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A75323">
        <w:rPr>
          <w:rFonts w:ascii="Times New Roman" w:hAnsi="Times New Roman"/>
          <w:b/>
          <w:sz w:val="52"/>
          <w:szCs w:val="52"/>
          <w:lang w:val="ru-RU"/>
        </w:rPr>
        <w:t>1</w:t>
      </w:r>
      <w:r w:rsidR="00AF6E77">
        <w:rPr>
          <w:rFonts w:ascii="Times New Roman" w:hAnsi="Times New Roman"/>
          <w:b/>
          <w:sz w:val="52"/>
          <w:szCs w:val="52"/>
          <w:lang w:val="ru-RU"/>
        </w:rPr>
        <w:t>3</w:t>
      </w:r>
      <w:r>
        <w:rPr>
          <w:rFonts w:ascii="Times New Roman" w:hAnsi="Times New Roman"/>
          <w:b/>
          <w:sz w:val="52"/>
          <w:szCs w:val="52"/>
          <w:lang w:val="ru-RU"/>
        </w:rPr>
        <w:t xml:space="preserve"> (</w:t>
      </w:r>
      <w:r w:rsidR="00A75323">
        <w:rPr>
          <w:rFonts w:ascii="Times New Roman" w:hAnsi="Times New Roman"/>
          <w:b/>
          <w:sz w:val="52"/>
          <w:szCs w:val="52"/>
          <w:lang w:val="ru-RU"/>
        </w:rPr>
        <w:t>29</w:t>
      </w:r>
      <w:r w:rsidR="00AF6E77">
        <w:rPr>
          <w:rFonts w:ascii="Times New Roman" w:hAnsi="Times New Roman"/>
          <w:b/>
          <w:sz w:val="52"/>
          <w:szCs w:val="52"/>
          <w:lang w:val="ru-RU"/>
        </w:rPr>
        <w:t>2</w:t>
      </w:r>
      <w:r w:rsidR="00A75323">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AF6E77"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09 июня</w:t>
      </w:r>
      <w:r w:rsidR="006B1A43" w:rsidRPr="00490043">
        <w:rPr>
          <w:rFonts w:ascii="Times New Roman" w:hAnsi="Times New Roman"/>
          <w:b/>
          <w:sz w:val="52"/>
          <w:szCs w:val="52"/>
          <w:lang w:val="ru-RU"/>
        </w:rPr>
        <w:t xml:space="preserve"> 202</w:t>
      </w:r>
      <w:r w:rsidR="00C513C1">
        <w:rPr>
          <w:rFonts w:ascii="Times New Roman" w:hAnsi="Times New Roman"/>
          <w:b/>
          <w:sz w:val="52"/>
          <w:szCs w:val="52"/>
          <w:lang w:val="ru-RU"/>
        </w:rPr>
        <w:t>1</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C513C1">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contextualSpacing/>
              <w:rPr>
                <w:rFonts w:ascii="Times New Roman" w:eastAsia="Times New Roman" w:hAnsi="Times New Roman"/>
                <w:color w:val="000000"/>
                <w:lang w:val="en-US" w:eastAsia="en-US" w:bidi="en-US"/>
              </w:rPr>
            </w:pPr>
            <w:r w:rsidRPr="006E4E7B">
              <w:rPr>
                <w:rFonts w:ascii="Times New Roman" w:hAnsi="Times New Roman"/>
                <w:color w:val="00000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ind w:firstLine="709"/>
              <w:contextualSpacing/>
              <w:jc w:val="center"/>
              <w:rPr>
                <w:rFonts w:ascii="Times New Roman" w:eastAsia="Times New Roman" w:hAnsi="Times New Roman"/>
                <w:color w:val="000000"/>
                <w:lang w:val="en-US" w:eastAsia="en-US" w:bidi="en-US"/>
              </w:rPr>
            </w:pPr>
            <w:r w:rsidRPr="006E4E7B">
              <w:rPr>
                <w:rFonts w:ascii="Times New Roman" w:hAnsi="Times New Roman"/>
                <w:color w:val="00000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contextualSpacing/>
              <w:jc w:val="center"/>
              <w:rPr>
                <w:rFonts w:ascii="Times New Roman" w:eastAsia="Times New Roman" w:hAnsi="Times New Roman"/>
                <w:color w:val="000000"/>
                <w:lang w:val="en-US" w:eastAsia="en-US" w:bidi="en-US"/>
              </w:rPr>
            </w:pPr>
            <w:r w:rsidRPr="006E4E7B">
              <w:rPr>
                <w:rFonts w:ascii="Times New Roman" w:hAnsi="Times New Roman"/>
                <w:color w:val="00000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contextualSpacing/>
              <w:rPr>
                <w:rFonts w:ascii="Times New Roman" w:eastAsia="Times New Roman" w:hAnsi="Times New Roman"/>
                <w:color w:val="000000"/>
                <w:lang w:val="en-US" w:eastAsia="en-US" w:bidi="en-US"/>
              </w:rPr>
            </w:pPr>
            <w:r w:rsidRPr="006E4E7B">
              <w:rPr>
                <w:rFonts w:ascii="Times New Roman" w:hAnsi="Times New Roman"/>
                <w:color w:val="000000"/>
              </w:rPr>
              <w:t>Страница</w:t>
            </w:r>
          </w:p>
        </w:tc>
      </w:tr>
      <w:tr w:rsidR="00675313" w:rsidTr="00C513C1">
        <w:trPr>
          <w:trHeight w:val="495"/>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675313" w:rsidRPr="00952819" w:rsidRDefault="003500CD" w:rsidP="00952819">
            <w:pPr>
              <w:spacing w:after="0" w:line="240" w:lineRule="auto"/>
              <w:jc w:val="both"/>
              <w:rPr>
                <w:rFonts w:ascii="Times New Roman" w:hAnsi="Times New Roman" w:cs="Times New Roman"/>
              </w:rPr>
            </w:pPr>
            <w:r w:rsidRPr="003500CD">
              <w:rPr>
                <w:rFonts w:ascii="Times New Roman" w:hAnsi="Times New Roman" w:cs="Times New Roman"/>
              </w:rPr>
              <w:t>О внесении изменения в распоряжение администрации Тужинского муниципального района от 23.06.2017 № 49</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A75323" w:rsidP="00C721DB">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147893">
              <w:rPr>
                <w:rFonts w:ascii="Times New Roman" w:hAnsi="Times New Roman"/>
                <w:color w:val="000000"/>
              </w:rPr>
              <w:t>т</w:t>
            </w:r>
            <w:r>
              <w:rPr>
                <w:rFonts w:ascii="Times New Roman" w:hAnsi="Times New Roman"/>
                <w:color w:val="000000"/>
              </w:rPr>
              <w:t xml:space="preserve"> </w:t>
            </w:r>
            <w:r w:rsidR="00AF6E77">
              <w:rPr>
                <w:rFonts w:ascii="Times New Roman" w:hAnsi="Times New Roman"/>
                <w:color w:val="000000"/>
              </w:rPr>
              <w:t>31</w:t>
            </w:r>
            <w:r w:rsidR="00952819">
              <w:rPr>
                <w:rFonts w:ascii="Times New Roman" w:hAnsi="Times New Roman"/>
                <w:color w:val="000000"/>
              </w:rPr>
              <w:t>.05</w:t>
            </w:r>
            <w:r w:rsidR="00675313">
              <w:rPr>
                <w:rFonts w:ascii="Times New Roman" w:hAnsi="Times New Roman"/>
                <w:color w:val="000000"/>
              </w:rPr>
              <w:t>.202</w:t>
            </w:r>
            <w:r w:rsidR="00C513C1">
              <w:rPr>
                <w:rFonts w:ascii="Times New Roman" w:hAnsi="Times New Roman"/>
                <w:color w:val="000000"/>
              </w:rPr>
              <w:t>1</w:t>
            </w:r>
          </w:p>
          <w:p w:rsidR="00675313" w:rsidRDefault="00675313" w:rsidP="00AF6E77">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xml:space="preserve">№ </w:t>
            </w:r>
            <w:r w:rsidR="00AF6E77">
              <w:rPr>
                <w:rFonts w:ascii="Times New Roman" w:hAnsi="Times New Roman"/>
                <w:color w:val="000000"/>
              </w:rPr>
              <w:t>54</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421A2A" w:rsidP="00CE261C">
            <w:pPr>
              <w:spacing w:after="0" w:line="240" w:lineRule="auto"/>
              <w:jc w:val="center"/>
              <w:rPr>
                <w:rFonts w:ascii="Times New Roman" w:hAnsi="Times New Roman" w:cs="Times New Roman"/>
              </w:rPr>
            </w:pPr>
            <w:r>
              <w:rPr>
                <w:rFonts w:ascii="Times New Roman" w:hAnsi="Times New Roman" w:cs="Times New Roman"/>
              </w:rPr>
              <w:t>3</w:t>
            </w:r>
          </w:p>
        </w:tc>
      </w:tr>
      <w:tr w:rsidR="00F83A97"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F83A97" w:rsidRDefault="00F83A97"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F83A97" w:rsidRPr="003D74BC" w:rsidRDefault="003D74BC" w:rsidP="003D74BC">
            <w:pPr>
              <w:widowControl w:val="0"/>
              <w:spacing w:after="0" w:line="240" w:lineRule="auto"/>
              <w:contextualSpacing/>
              <w:jc w:val="both"/>
              <w:rPr>
                <w:rFonts w:ascii="Times New Roman" w:hAnsi="Times New Roman" w:cs="Times New Roman"/>
              </w:rPr>
            </w:pPr>
            <w:r w:rsidRPr="003D74BC">
              <w:rPr>
                <w:rFonts w:ascii="Times New Roman" w:eastAsia="Times New Roman" w:hAnsi="Times New Roman" w:cs="Times New Roman"/>
              </w:rPr>
              <w:t>О подготовке и приемке муниципальных образовательных</w:t>
            </w:r>
            <w:r>
              <w:rPr>
                <w:rFonts w:ascii="Times New Roman" w:hAnsi="Times New Roman" w:cs="Times New Roman"/>
              </w:rPr>
              <w:t xml:space="preserve"> </w:t>
            </w:r>
            <w:r w:rsidRPr="003D74BC">
              <w:rPr>
                <w:rFonts w:ascii="Times New Roman" w:eastAsia="Times New Roman" w:hAnsi="Times New Roman" w:cs="Times New Roman"/>
              </w:rPr>
              <w:t>учреждений Тужинского муниципального района к новому 2021-2022 учебному году</w:t>
            </w:r>
          </w:p>
        </w:tc>
        <w:tc>
          <w:tcPr>
            <w:tcW w:w="1559" w:type="dxa"/>
            <w:tcBorders>
              <w:top w:val="single" w:sz="4" w:space="0" w:color="auto"/>
              <w:left w:val="single" w:sz="4" w:space="0" w:color="auto"/>
              <w:bottom w:val="single" w:sz="4" w:space="0" w:color="auto"/>
              <w:right w:val="single" w:sz="4" w:space="0" w:color="auto"/>
            </w:tcBorders>
            <w:hideMark/>
          </w:tcPr>
          <w:p w:rsidR="00952819" w:rsidRDefault="00AF6E77" w:rsidP="00952819">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31</w:t>
            </w:r>
            <w:r w:rsidR="00952819">
              <w:rPr>
                <w:rFonts w:ascii="Times New Roman" w:hAnsi="Times New Roman"/>
                <w:color w:val="000000"/>
              </w:rPr>
              <w:t>.05.2021</w:t>
            </w:r>
          </w:p>
          <w:p w:rsidR="00F83A97" w:rsidRDefault="00952819" w:rsidP="00AF6E77">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AF6E77">
              <w:rPr>
                <w:rFonts w:ascii="Times New Roman" w:hAnsi="Times New Roman"/>
                <w:color w:val="000000"/>
              </w:rPr>
              <w:t>163</w:t>
            </w:r>
          </w:p>
        </w:tc>
        <w:tc>
          <w:tcPr>
            <w:tcW w:w="1134" w:type="dxa"/>
            <w:tcBorders>
              <w:top w:val="single" w:sz="4" w:space="0" w:color="auto"/>
              <w:left w:val="single" w:sz="4" w:space="0" w:color="auto"/>
              <w:bottom w:val="single" w:sz="4" w:space="0" w:color="auto"/>
              <w:right w:val="single" w:sz="4" w:space="0" w:color="auto"/>
            </w:tcBorders>
            <w:hideMark/>
          </w:tcPr>
          <w:p w:rsidR="00F83A97" w:rsidRPr="00CE261C" w:rsidRDefault="00421A2A" w:rsidP="00CE261C">
            <w:pPr>
              <w:spacing w:after="0" w:line="240" w:lineRule="auto"/>
              <w:jc w:val="center"/>
              <w:rPr>
                <w:rFonts w:ascii="Times New Roman" w:hAnsi="Times New Roman" w:cs="Times New Roman"/>
              </w:rPr>
            </w:pPr>
            <w:r>
              <w:rPr>
                <w:rFonts w:ascii="Times New Roman" w:hAnsi="Times New Roman" w:cs="Times New Roman"/>
              </w:rPr>
              <w:t>3-5</w:t>
            </w:r>
          </w:p>
        </w:tc>
      </w:tr>
      <w:tr w:rsidR="00B06683" w:rsidTr="0033299D">
        <w:trPr>
          <w:trHeight w:val="169"/>
        </w:trPr>
        <w:tc>
          <w:tcPr>
            <w:tcW w:w="537" w:type="dxa"/>
            <w:tcBorders>
              <w:top w:val="single" w:sz="4" w:space="0" w:color="auto"/>
              <w:left w:val="single" w:sz="4" w:space="0" w:color="auto"/>
              <w:bottom w:val="single" w:sz="4" w:space="0" w:color="auto"/>
              <w:right w:val="single" w:sz="4" w:space="0" w:color="auto"/>
            </w:tcBorders>
            <w:hideMark/>
          </w:tcPr>
          <w:p w:rsidR="00B06683" w:rsidRDefault="00B06683"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B06683" w:rsidRPr="002A54C5" w:rsidRDefault="002A54C5" w:rsidP="002A54C5">
            <w:pPr>
              <w:pStyle w:val="ConsPlusTitle"/>
              <w:jc w:val="both"/>
              <w:rPr>
                <w:rFonts w:ascii="Times New Roman" w:hAnsi="Times New Roman" w:cs="Times New Roman"/>
                <w:b w:val="0"/>
                <w:sz w:val="22"/>
                <w:szCs w:val="22"/>
              </w:rPr>
            </w:pPr>
            <w:r w:rsidRPr="002A54C5">
              <w:rPr>
                <w:rFonts w:ascii="Times New Roman" w:hAnsi="Times New Roman" w:cs="Times New Roman"/>
                <w:b w:val="0"/>
                <w:sz w:val="22"/>
                <w:szCs w:val="22"/>
              </w:rPr>
              <w:t>О местной системе оповещения и информирования населения</w:t>
            </w:r>
            <w:r>
              <w:rPr>
                <w:rFonts w:ascii="Times New Roman" w:hAnsi="Times New Roman" w:cs="Times New Roman"/>
                <w:b w:val="0"/>
                <w:sz w:val="22"/>
                <w:szCs w:val="22"/>
              </w:rPr>
              <w:t xml:space="preserve"> </w:t>
            </w:r>
            <w:r w:rsidRPr="002A54C5">
              <w:rPr>
                <w:rFonts w:ascii="Times New Roman" w:hAnsi="Times New Roman" w:cs="Times New Roman"/>
                <w:b w:val="0"/>
                <w:sz w:val="22"/>
                <w:szCs w:val="22"/>
              </w:rPr>
              <w:t>Тужинского муниципального района Кировской области</w:t>
            </w:r>
            <w:r>
              <w:rPr>
                <w:rFonts w:ascii="Times New Roman" w:hAnsi="Times New Roman" w:cs="Times New Roman"/>
                <w:b w:val="0"/>
                <w:sz w:val="22"/>
                <w:szCs w:val="22"/>
              </w:rPr>
              <w:t xml:space="preserve"> </w:t>
            </w:r>
            <w:r w:rsidRPr="002A54C5">
              <w:rPr>
                <w:rFonts w:ascii="Times New Roman" w:hAnsi="Times New Roman" w:cs="Times New Roman"/>
                <w:b w:val="0"/>
                <w:sz w:val="22"/>
                <w:szCs w:val="22"/>
              </w:rPr>
              <w:t>об угрозе возникновения или о возникновении чрезвычайных</w:t>
            </w:r>
            <w:r>
              <w:rPr>
                <w:rFonts w:ascii="Times New Roman" w:hAnsi="Times New Roman" w:cs="Times New Roman"/>
                <w:b w:val="0"/>
                <w:sz w:val="22"/>
                <w:szCs w:val="22"/>
              </w:rPr>
              <w:t xml:space="preserve"> </w:t>
            </w:r>
            <w:r w:rsidRPr="002A54C5">
              <w:rPr>
                <w:rFonts w:ascii="Times New Roman" w:hAnsi="Times New Roman" w:cs="Times New Roman"/>
                <w:b w:val="0"/>
                <w:sz w:val="22"/>
                <w:szCs w:val="22"/>
              </w:rPr>
              <w:t xml:space="preserve">ситуаций, </w:t>
            </w:r>
            <w:r>
              <w:rPr>
                <w:rFonts w:ascii="Times New Roman" w:hAnsi="Times New Roman" w:cs="Times New Roman"/>
                <w:b w:val="0"/>
                <w:sz w:val="22"/>
                <w:szCs w:val="22"/>
              </w:rPr>
              <w:br/>
            </w:r>
            <w:r w:rsidRPr="002A54C5">
              <w:rPr>
                <w:rFonts w:ascii="Times New Roman" w:hAnsi="Times New Roman" w:cs="Times New Roman"/>
                <w:b w:val="0"/>
                <w:sz w:val="22"/>
                <w:szCs w:val="22"/>
              </w:rPr>
              <w:t>об опасностях при ведении военных действий</w:t>
            </w:r>
            <w:r>
              <w:rPr>
                <w:rFonts w:ascii="Times New Roman" w:hAnsi="Times New Roman" w:cs="Times New Roman"/>
                <w:b w:val="0"/>
                <w:sz w:val="22"/>
                <w:szCs w:val="22"/>
              </w:rPr>
              <w:t xml:space="preserve"> </w:t>
            </w:r>
            <w:r w:rsidRPr="002A54C5">
              <w:rPr>
                <w:rFonts w:ascii="Times New Roman" w:hAnsi="Times New Roman" w:cs="Times New Roman"/>
                <w:b w:val="0"/>
                <w:sz w:val="22"/>
                <w:szCs w:val="22"/>
              </w:rPr>
              <w:t>или вследствие этих действий</w:t>
            </w:r>
          </w:p>
        </w:tc>
        <w:tc>
          <w:tcPr>
            <w:tcW w:w="1559" w:type="dxa"/>
            <w:tcBorders>
              <w:top w:val="single" w:sz="4" w:space="0" w:color="auto"/>
              <w:left w:val="single" w:sz="4" w:space="0" w:color="auto"/>
              <w:bottom w:val="single" w:sz="4" w:space="0" w:color="auto"/>
              <w:right w:val="single" w:sz="4" w:space="0" w:color="auto"/>
            </w:tcBorders>
            <w:hideMark/>
          </w:tcPr>
          <w:p w:rsidR="00952819" w:rsidRDefault="00AF6E77" w:rsidP="00952819">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3</w:t>
            </w:r>
            <w:r w:rsidR="00952819">
              <w:rPr>
                <w:rFonts w:ascii="Times New Roman" w:hAnsi="Times New Roman"/>
                <w:color w:val="000000"/>
              </w:rPr>
              <w:t>1.05.2021</w:t>
            </w:r>
          </w:p>
          <w:p w:rsidR="00B06683" w:rsidRDefault="00952819" w:rsidP="00AF6E77">
            <w:pPr>
              <w:spacing w:after="0" w:line="240" w:lineRule="auto"/>
              <w:contextualSpacing/>
              <w:jc w:val="center"/>
              <w:rPr>
                <w:rFonts w:ascii="Times New Roman" w:hAnsi="Times New Roman"/>
                <w:color w:val="000000"/>
              </w:rPr>
            </w:pPr>
            <w:r>
              <w:rPr>
                <w:rFonts w:ascii="Times New Roman" w:hAnsi="Times New Roman"/>
                <w:color w:val="000000"/>
              </w:rPr>
              <w:t>№ 1</w:t>
            </w:r>
            <w:r w:rsidR="00AF6E77">
              <w:rPr>
                <w:rFonts w:ascii="Times New Roman" w:hAnsi="Times New Roman"/>
                <w:color w:val="000000"/>
              </w:rPr>
              <w:t>65</w:t>
            </w:r>
          </w:p>
        </w:tc>
        <w:tc>
          <w:tcPr>
            <w:tcW w:w="1134" w:type="dxa"/>
            <w:tcBorders>
              <w:top w:val="single" w:sz="4" w:space="0" w:color="auto"/>
              <w:left w:val="single" w:sz="4" w:space="0" w:color="auto"/>
              <w:bottom w:val="single" w:sz="4" w:space="0" w:color="auto"/>
              <w:right w:val="single" w:sz="4" w:space="0" w:color="auto"/>
            </w:tcBorders>
            <w:hideMark/>
          </w:tcPr>
          <w:p w:rsidR="00B06683" w:rsidRPr="00CE261C" w:rsidRDefault="00421A2A" w:rsidP="00CE261C">
            <w:pPr>
              <w:spacing w:after="0" w:line="240" w:lineRule="auto"/>
              <w:jc w:val="center"/>
              <w:rPr>
                <w:rFonts w:ascii="Times New Roman" w:hAnsi="Times New Roman" w:cs="Times New Roman"/>
              </w:rPr>
            </w:pPr>
            <w:r>
              <w:rPr>
                <w:rFonts w:ascii="Times New Roman" w:hAnsi="Times New Roman" w:cs="Times New Roman"/>
              </w:rPr>
              <w:t>5-9</w:t>
            </w:r>
          </w:p>
        </w:tc>
      </w:tr>
      <w:tr w:rsidR="00B06683" w:rsidTr="00D27B40">
        <w:trPr>
          <w:trHeight w:val="70"/>
        </w:trPr>
        <w:tc>
          <w:tcPr>
            <w:tcW w:w="537" w:type="dxa"/>
            <w:tcBorders>
              <w:top w:val="single" w:sz="4" w:space="0" w:color="auto"/>
              <w:left w:val="single" w:sz="4" w:space="0" w:color="auto"/>
              <w:bottom w:val="single" w:sz="4" w:space="0" w:color="auto"/>
              <w:right w:val="single" w:sz="4" w:space="0" w:color="auto"/>
            </w:tcBorders>
            <w:hideMark/>
          </w:tcPr>
          <w:p w:rsidR="00B06683" w:rsidRDefault="00B06683"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hideMark/>
          </w:tcPr>
          <w:p w:rsidR="00B06683" w:rsidRPr="00F83A97" w:rsidRDefault="00D27B40" w:rsidP="00D27B40">
            <w:pPr>
              <w:spacing w:after="0" w:line="240" w:lineRule="auto"/>
              <w:jc w:val="both"/>
              <w:rPr>
                <w:rFonts w:ascii="Times New Roman" w:hAnsi="Times New Roman" w:cs="Times New Roman"/>
              </w:rPr>
            </w:pPr>
            <w:r w:rsidRPr="00D27B40">
              <w:rPr>
                <w:rFonts w:ascii="Times New Roman" w:hAnsi="Times New Roman" w:cs="Times New Roman"/>
              </w:rPr>
              <w:t>О присвоении звания «Лучший по профессии»</w:t>
            </w:r>
          </w:p>
        </w:tc>
        <w:tc>
          <w:tcPr>
            <w:tcW w:w="1559" w:type="dxa"/>
            <w:tcBorders>
              <w:top w:val="single" w:sz="4" w:space="0" w:color="auto"/>
              <w:left w:val="single" w:sz="4" w:space="0" w:color="auto"/>
              <w:bottom w:val="single" w:sz="4" w:space="0" w:color="auto"/>
              <w:right w:val="single" w:sz="4" w:space="0" w:color="auto"/>
            </w:tcBorders>
            <w:hideMark/>
          </w:tcPr>
          <w:p w:rsidR="00952819" w:rsidRDefault="00952819" w:rsidP="00952819">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 xml:space="preserve">от </w:t>
            </w:r>
            <w:r w:rsidR="00AF6E77">
              <w:rPr>
                <w:rFonts w:ascii="Times New Roman" w:hAnsi="Times New Roman"/>
                <w:color w:val="000000"/>
              </w:rPr>
              <w:t>08.06</w:t>
            </w:r>
            <w:r>
              <w:rPr>
                <w:rFonts w:ascii="Times New Roman" w:hAnsi="Times New Roman"/>
                <w:color w:val="000000"/>
              </w:rPr>
              <w:t>.2021</w:t>
            </w:r>
          </w:p>
          <w:p w:rsidR="00B06683" w:rsidRDefault="00952819" w:rsidP="00AF6E77">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AF6E77">
              <w:rPr>
                <w:rFonts w:ascii="Times New Roman" w:hAnsi="Times New Roman"/>
                <w:color w:val="000000"/>
              </w:rPr>
              <w:t>56</w:t>
            </w:r>
          </w:p>
        </w:tc>
        <w:tc>
          <w:tcPr>
            <w:tcW w:w="1134" w:type="dxa"/>
            <w:tcBorders>
              <w:top w:val="single" w:sz="4" w:space="0" w:color="auto"/>
              <w:left w:val="single" w:sz="4" w:space="0" w:color="auto"/>
              <w:bottom w:val="single" w:sz="4" w:space="0" w:color="auto"/>
              <w:right w:val="single" w:sz="4" w:space="0" w:color="auto"/>
            </w:tcBorders>
            <w:hideMark/>
          </w:tcPr>
          <w:p w:rsidR="00B06683" w:rsidRPr="00CE261C" w:rsidRDefault="00421A2A" w:rsidP="00CE261C">
            <w:pPr>
              <w:spacing w:after="0" w:line="240" w:lineRule="auto"/>
              <w:jc w:val="center"/>
              <w:rPr>
                <w:rFonts w:ascii="Times New Roman" w:hAnsi="Times New Roman" w:cs="Times New Roman"/>
              </w:rPr>
            </w:pPr>
            <w:r>
              <w:rPr>
                <w:rFonts w:ascii="Times New Roman" w:hAnsi="Times New Roman" w:cs="Times New Roman"/>
              </w:rPr>
              <w:t>9-12</w:t>
            </w:r>
          </w:p>
        </w:tc>
      </w:tr>
      <w:tr w:rsidR="00675313" w:rsidTr="00C513C1">
        <w:trPr>
          <w:trHeight w:val="173"/>
        </w:trPr>
        <w:tc>
          <w:tcPr>
            <w:tcW w:w="10032" w:type="dxa"/>
            <w:gridSpan w:val="4"/>
            <w:tcBorders>
              <w:top w:val="single" w:sz="4" w:space="0" w:color="auto"/>
              <w:left w:val="nil"/>
              <w:bottom w:val="single" w:sz="4" w:space="0" w:color="auto"/>
              <w:right w:val="nil"/>
            </w:tcBorders>
          </w:tcPr>
          <w:p w:rsidR="00675313" w:rsidRDefault="00675313" w:rsidP="00C721DB">
            <w:pPr>
              <w:spacing w:after="0" w:line="240" w:lineRule="auto"/>
              <w:contextualSpacing/>
              <w:rPr>
                <w:rFonts w:ascii="Times New Roman" w:eastAsia="Times New Roman" w:hAnsi="Times New Roman" w:cs="Times New Roman"/>
                <w:lang w:eastAsia="en-US" w:bidi="en-US"/>
              </w:rPr>
            </w:pPr>
          </w:p>
          <w:p w:rsidR="006E4E7B" w:rsidRDefault="006E4E7B" w:rsidP="00C721DB">
            <w:pPr>
              <w:spacing w:after="0" w:line="240" w:lineRule="auto"/>
              <w:contextualSpacing/>
              <w:rPr>
                <w:rFonts w:ascii="Times New Roman" w:eastAsia="Times New Roman" w:hAnsi="Times New Roman" w:cs="Times New Roman"/>
                <w:lang w:eastAsia="en-US" w:bidi="en-US"/>
              </w:rPr>
            </w:pPr>
          </w:p>
          <w:p w:rsidR="00675313" w:rsidRDefault="00675313" w:rsidP="00C721DB">
            <w:pPr>
              <w:spacing w:after="0" w:line="240" w:lineRule="auto"/>
              <w:contextualSpacing/>
              <w:rPr>
                <w:rFonts w:ascii="Times New Roman" w:hAnsi="Times New Roman"/>
              </w:rPr>
            </w:pPr>
            <w:r>
              <w:rPr>
                <w:rFonts w:ascii="Times New Roman" w:hAnsi="Times New Roman"/>
              </w:rPr>
              <w:t xml:space="preserve">Раздел II. Решения Тужинской районной Думы </w:t>
            </w:r>
          </w:p>
          <w:p w:rsidR="00CE261C" w:rsidRDefault="00CE261C" w:rsidP="00C721DB">
            <w:pPr>
              <w:spacing w:after="0" w:line="240" w:lineRule="auto"/>
              <w:contextualSpacing/>
              <w:rPr>
                <w:rFonts w:ascii="Times New Roman" w:eastAsia="Times New Roman" w:hAnsi="Times New Roman"/>
                <w:lang w:eastAsia="en-US" w:bidi="en-US"/>
              </w:rPr>
            </w:pPr>
          </w:p>
        </w:tc>
      </w:tr>
      <w:tr w:rsidR="00675313" w:rsidTr="00C513C1">
        <w:trPr>
          <w:trHeight w:val="191"/>
        </w:trPr>
        <w:tc>
          <w:tcPr>
            <w:tcW w:w="537"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contextualSpacing/>
              <w:rPr>
                <w:rFonts w:ascii="Times New Roman" w:eastAsia="Times New Roman" w:hAnsi="Times New Roman"/>
                <w:color w:val="000000"/>
                <w:lang w:eastAsia="en-US" w:bidi="en-US"/>
              </w:rPr>
            </w:pPr>
            <w:r w:rsidRPr="006E4E7B">
              <w:rPr>
                <w:rFonts w:ascii="Times New Roman" w:hAnsi="Times New Roman"/>
                <w:color w:val="00000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ind w:firstLine="709"/>
              <w:contextualSpacing/>
              <w:jc w:val="center"/>
              <w:rPr>
                <w:rFonts w:ascii="Times New Roman" w:eastAsia="Times New Roman" w:hAnsi="Times New Roman"/>
                <w:color w:val="000000"/>
                <w:lang w:eastAsia="en-US" w:bidi="en-US"/>
              </w:rPr>
            </w:pPr>
            <w:r w:rsidRPr="006E4E7B">
              <w:rPr>
                <w:rFonts w:ascii="Times New Roman" w:hAnsi="Times New Roman"/>
                <w:color w:val="000000"/>
              </w:rPr>
              <w:t>Наименование решения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contextualSpacing/>
              <w:jc w:val="center"/>
              <w:rPr>
                <w:rFonts w:ascii="Times New Roman" w:eastAsia="Times New Roman" w:hAnsi="Times New Roman"/>
                <w:color w:val="000000"/>
                <w:lang w:val="en-US" w:eastAsia="en-US" w:bidi="en-US"/>
              </w:rPr>
            </w:pPr>
            <w:r w:rsidRPr="006E4E7B">
              <w:rPr>
                <w:rFonts w:ascii="Times New Roman" w:hAnsi="Times New Roman"/>
                <w:color w:val="00000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contextualSpacing/>
              <w:rPr>
                <w:rFonts w:ascii="Times New Roman" w:eastAsia="Times New Roman" w:hAnsi="Times New Roman"/>
                <w:color w:val="000000"/>
                <w:lang w:val="en-US" w:eastAsia="en-US" w:bidi="en-US"/>
              </w:rPr>
            </w:pPr>
            <w:r w:rsidRPr="006E4E7B">
              <w:rPr>
                <w:rFonts w:ascii="Times New Roman" w:hAnsi="Times New Roman"/>
                <w:color w:val="000000"/>
              </w:rPr>
              <w:t>Страница</w:t>
            </w:r>
          </w:p>
        </w:tc>
      </w:tr>
      <w:tr w:rsidR="00675313" w:rsidTr="0033299D">
        <w:trPr>
          <w:trHeight w:val="259"/>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tcPr>
          <w:p w:rsidR="00224472" w:rsidRPr="008F2882" w:rsidRDefault="00224472" w:rsidP="00224472">
            <w:pPr>
              <w:spacing w:after="0" w:line="240" w:lineRule="auto"/>
              <w:jc w:val="both"/>
              <w:rPr>
                <w:rFonts w:ascii="Times New Roman" w:hAnsi="Times New Roman" w:cs="Times New Roman"/>
              </w:rPr>
            </w:pPr>
            <w:r w:rsidRPr="00224472">
              <w:rPr>
                <w:rFonts w:ascii="Times New Roman" w:hAnsi="Times New Roman" w:cs="Times New Roman"/>
              </w:rPr>
              <w:t xml:space="preserve">О внесении изменения в решение Тужинской районной Думы </w:t>
            </w:r>
            <w:r>
              <w:rPr>
                <w:rFonts w:ascii="Times New Roman" w:hAnsi="Times New Roman" w:cs="Times New Roman"/>
              </w:rPr>
              <w:br/>
            </w:r>
            <w:r w:rsidRPr="00224472">
              <w:rPr>
                <w:rFonts w:ascii="Times New Roman" w:hAnsi="Times New Roman" w:cs="Times New Roman"/>
              </w:rPr>
              <w:t>от 29.05.2020 № 46/340</w:t>
            </w:r>
          </w:p>
        </w:tc>
        <w:tc>
          <w:tcPr>
            <w:tcW w:w="1559" w:type="dxa"/>
            <w:tcBorders>
              <w:top w:val="single" w:sz="4" w:space="0" w:color="auto"/>
              <w:left w:val="single" w:sz="4" w:space="0" w:color="auto"/>
              <w:bottom w:val="single" w:sz="4" w:space="0" w:color="auto"/>
              <w:right w:val="single" w:sz="4" w:space="0" w:color="auto"/>
            </w:tcBorders>
            <w:hideMark/>
          </w:tcPr>
          <w:p w:rsidR="00952819" w:rsidRPr="0033299D" w:rsidRDefault="00952819" w:rsidP="00952819">
            <w:pPr>
              <w:spacing w:after="0" w:line="240" w:lineRule="auto"/>
              <w:contextualSpacing/>
              <w:jc w:val="center"/>
              <w:rPr>
                <w:rFonts w:ascii="Times New Roman" w:eastAsia="Times New Roman" w:hAnsi="Times New Roman" w:cs="Times New Roman"/>
                <w:lang w:eastAsia="en-US" w:bidi="en-US"/>
              </w:rPr>
            </w:pPr>
            <w:r w:rsidRPr="0033299D">
              <w:rPr>
                <w:rFonts w:ascii="Times New Roman" w:hAnsi="Times New Roman"/>
              </w:rPr>
              <w:t xml:space="preserve">от </w:t>
            </w:r>
            <w:r w:rsidR="0033299D" w:rsidRPr="0033299D">
              <w:rPr>
                <w:rFonts w:ascii="Times New Roman" w:hAnsi="Times New Roman"/>
              </w:rPr>
              <w:t>0</w:t>
            </w:r>
            <w:r w:rsidR="00AF6E77">
              <w:rPr>
                <w:rFonts w:ascii="Times New Roman" w:hAnsi="Times New Roman"/>
              </w:rPr>
              <w:t>8</w:t>
            </w:r>
            <w:r w:rsidRPr="0033299D">
              <w:rPr>
                <w:rFonts w:ascii="Times New Roman" w:hAnsi="Times New Roman"/>
              </w:rPr>
              <w:t>.0</w:t>
            </w:r>
            <w:r w:rsidR="00AF6E77">
              <w:rPr>
                <w:rFonts w:ascii="Times New Roman" w:hAnsi="Times New Roman"/>
              </w:rPr>
              <w:t>6</w:t>
            </w:r>
            <w:r w:rsidRPr="0033299D">
              <w:rPr>
                <w:rFonts w:ascii="Times New Roman" w:hAnsi="Times New Roman"/>
              </w:rPr>
              <w:t>.2021</w:t>
            </w:r>
          </w:p>
          <w:p w:rsidR="00675313" w:rsidRDefault="00952819" w:rsidP="00AF6E77">
            <w:pPr>
              <w:spacing w:after="0" w:line="240" w:lineRule="auto"/>
              <w:contextualSpacing/>
              <w:jc w:val="center"/>
              <w:rPr>
                <w:rFonts w:ascii="Times New Roman" w:eastAsia="Times New Roman" w:hAnsi="Times New Roman"/>
                <w:color w:val="000000"/>
                <w:lang w:eastAsia="en-US" w:bidi="en-US"/>
              </w:rPr>
            </w:pPr>
            <w:r w:rsidRPr="0033299D">
              <w:rPr>
                <w:rFonts w:ascii="Times New Roman" w:hAnsi="Times New Roman"/>
              </w:rPr>
              <w:t>№ 5</w:t>
            </w:r>
            <w:r w:rsidR="00AF6E77">
              <w:rPr>
                <w:rFonts w:ascii="Times New Roman" w:hAnsi="Times New Roman"/>
              </w:rPr>
              <w:t>7</w:t>
            </w:r>
            <w:r w:rsidRPr="0033299D">
              <w:rPr>
                <w:rFonts w:ascii="Times New Roman" w:hAnsi="Times New Roman"/>
              </w:rPr>
              <w:t>/4</w:t>
            </w:r>
            <w:r w:rsidR="00AF6E77">
              <w:rPr>
                <w:rFonts w:ascii="Times New Roman" w:hAnsi="Times New Roman"/>
              </w:rPr>
              <w:t>20</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421A2A" w:rsidP="00CE261C">
            <w:pPr>
              <w:spacing w:after="0" w:line="240" w:lineRule="auto"/>
              <w:jc w:val="center"/>
              <w:rPr>
                <w:rFonts w:ascii="Times New Roman" w:hAnsi="Times New Roman" w:cs="Times New Roman"/>
              </w:rPr>
            </w:pPr>
            <w:r>
              <w:rPr>
                <w:rFonts w:ascii="Times New Roman" w:hAnsi="Times New Roman" w:cs="Times New Roman"/>
              </w:rPr>
              <w:t>13-14</w:t>
            </w:r>
          </w:p>
        </w:tc>
      </w:tr>
      <w:tr w:rsidR="003B429C" w:rsidTr="0033299D">
        <w:trPr>
          <w:trHeight w:val="267"/>
        </w:trPr>
        <w:tc>
          <w:tcPr>
            <w:tcW w:w="537" w:type="dxa"/>
            <w:tcBorders>
              <w:top w:val="single" w:sz="4" w:space="0" w:color="auto"/>
              <w:left w:val="single" w:sz="4" w:space="0" w:color="auto"/>
              <w:bottom w:val="single" w:sz="4" w:space="0" w:color="auto"/>
              <w:right w:val="single" w:sz="4" w:space="0" w:color="auto"/>
            </w:tcBorders>
            <w:hideMark/>
          </w:tcPr>
          <w:p w:rsidR="003B429C" w:rsidRDefault="003B429C"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tcPr>
          <w:p w:rsidR="003B429C" w:rsidRPr="005452C1" w:rsidRDefault="005452C1" w:rsidP="005452C1">
            <w:pPr>
              <w:widowControl w:val="0"/>
              <w:suppressAutoHyphens/>
              <w:spacing w:after="0" w:line="240" w:lineRule="auto"/>
              <w:ind w:left="30" w:right="-6"/>
              <w:jc w:val="both"/>
              <w:rPr>
                <w:rFonts w:ascii="Times New Roman" w:eastAsia="Arial Unicode MS" w:hAnsi="Times New Roman" w:cs="Tahoma"/>
                <w:bCs/>
                <w:kern w:val="1"/>
                <w:lang w:eastAsia="hi-IN" w:bidi="hi-IN"/>
              </w:rPr>
            </w:pPr>
            <w:r w:rsidRPr="005452C1">
              <w:rPr>
                <w:rFonts w:ascii="Times New Roman" w:eastAsia="Arial Unicode MS" w:hAnsi="Times New Roman" w:cs="Tahoma"/>
                <w:bCs/>
                <w:kern w:val="1"/>
                <w:lang w:eastAsia="hi-IN" w:bidi="hi-IN"/>
              </w:rPr>
              <w:t>О признании утратившим силу решения Тужинской районной Думы от 24.11.2006 № 11/90</w:t>
            </w:r>
          </w:p>
        </w:tc>
        <w:tc>
          <w:tcPr>
            <w:tcW w:w="1559" w:type="dxa"/>
            <w:tcBorders>
              <w:top w:val="single" w:sz="4" w:space="0" w:color="auto"/>
              <w:left w:val="single" w:sz="4" w:space="0" w:color="auto"/>
              <w:bottom w:val="single" w:sz="4" w:space="0" w:color="auto"/>
              <w:right w:val="single" w:sz="4" w:space="0" w:color="auto"/>
            </w:tcBorders>
            <w:hideMark/>
          </w:tcPr>
          <w:p w:rsidR="00AF6E77" w:rsidRPr="0033299D" w:rsidRDefault="00AF6E77" w:rsidP="00AF6E77">
            <w:pPr>
              <w:spacing w:after="0" w:line="240" w:lineRule="auto"/>
              <w:contextualSpacing/>
              <w:jc w:val="center"/>
              <w:rPr>
                <w:rFonts w:ascii="Times New Roman" w:eastAsia="Times New Roman" w:hAnsi="Times New Roman" w:cs="Times New Roman"/>
                <w:lang w:eastAsia="en-US" w:bidi="en-US"/>
              </w:rPr>
            </w:pPr>
            <w:r w:rsidRPr="0033299D">
              <w:rPr>
                <w:rFonts w:ascii="Times New Roman" w:hAnsi="Times New Roman"/>
              </w:rPr>
              <w:t>от 0</w:t>
            </w:r>
            <w:r>
              <w:rPr>
                <w:rFonts w:ascii="Times New Roman" w:hAnsi="Times New Roman"/>
              </w:rPr>
              <w:t>8</w:t>
            </w:r>
            <w:r w:rsidRPr="0033299D">
              <w:rPr>
                <w:rFonts w:ascii="Times New Roman" w:hAnsi="Times New Roman"/>
              </w:rPr>
              <w:t>.0</w:t>
            </w:r>
            <w:r>
              <w:rPr>
                <w:rFonts w:ascii="Times New Roman" w:hAnsi="Times New Roman"/>
              </w:rPr>
              <w:t>6</w:t>
            </w:r>
            <w:r w:rsidRPr="0033299D">
              <w:rPr>
                <w:rFonts w:ascii="Times New Roman" w:hAnsi="Times New Roman"/>
              </w:rPr>
              <w:t>.2021</w:t>
            </w:r>
          </w:p>
          <w:p w:rsidR="003B429C" w:rsidRDefault="00AF6E77" w:rsidP="00AF6E77">
            <w:pPr>
              <w:spacing w:after="0" w:line="240" w:lineRule="auto"/>
              <w:contextualSpacing/>
              <w:jc w:val="center"/>
              <w:rPr>
                <w:rFonts w:ascii="Times New Roman" w:hAnsi="Times New Roman"/>
                <w:color w:val="000000"/>
              </w:rPr>
            </w:pPr>
            <w:r w:rsidRPr="0033299D">
              <w:rPr>
                <w:rFonts w:ascii="Times New Roman" w:hAnsi="Times New Roman"/>
              </w:rPr>
              <w:t>№ 5</w:t>
            </w:r>
            <w:r>
              <w:rPr>
                <w:rFonts w:ascii="Times New Roman" w:hAnsi="Times New Roman"/>
              </w:rPr>
              <w:t>7</w:t>
            </w:r>
            <w:r w:rsidRPr="0033299D">
              <w:rPr>
                <w:rFonts w:ascii="Times New Roman" w:hAnsi="Times New Roman"/>
              </w:rPr>
              <w:t>/4</w:t>
            </w:r>
            <w:r>
              <w:rPr>
                <w:rFonts w:ascii="Times New Roman" w:hAnsi="Times New Roman"/>
              </w:rPr>
              <w:t>23</w:t>
            </w:r>
          </w:p>
        </w:tc>
        <w:tc>
          <w:tcPr>
            <w:tcW w:w="1134" w:type="dxa"/>
            <w:tcBorders>
              <w:top w:val="single" w:sz="4" w:space="0" w:color="auto"/>
              <w:left w:val="single" w:sz="4" w:space="0" w:color="auto"/>
              <w:bottom w:val="single" w:sz="4" w:space="0" w:color="auto"/>
              <w:right w:val="single" w:sz="4" w:space="0" w:color="auto"/>
            </w:tcBorders>
            <w:hideMark/>
          </w:tcPr>
          <w:p w:rsidR="003B429C" w:rsidRPr="00CE261C" w:rsidRDefault="00421A2A" w:rsidP="00CE261C">
            <w:pPr>
              <w:spacing w:after="0" w:line="240" w:lineRule="auto"/>
              <w:jc w:val="center"/>
              <w:rPr>
                <w:rFonts w:ascii="Times New Roman" w:hAnsi="Times New Roman" w:cs="Times New Roman"/>
              </w:rPr>
            </w:pPr>
            <w:r>
              <w:rPr>
                <w:rFonts w:ascii="Times New Roman" w:hAnsi="Times New Roman" w:cs="Times New Roman"/>
              </w:rPr>
              <w:t>14</w:t>
            </w:r>
          </w:p>
        </w:tc>
      </w:tr>
      <w:tr w:rsidR="003B429C" w:rsidTr="00F81373">
        <w:trPr>
          <w:trHeight w:val="373"/>
        </w:trPr>
        <w:tc>
          <w:tcPr>
            <w:tcW w:w="537" w:type="dxa"/>
            <w:tcBorders>
              <w:top w:val="single" w:sz="4" w:space="0" w:color="auto"/>
              <w:left w:val="single" w:sz="4" w:space="0" w:color="auto"/>
              <w:bottom w:val="single" w:sz="4" w:space="0" w:color="auto"/>
              <w:right w:val="single" w:sz="4" w:space="0" w:color="auto"/>
            </w:tcBorders>
          </w:tcPr>
          <w:p w:rsidR="003B429C" w:rsidRDefault="003B429C"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tcPr>
          <w:p w:rsidR="003B429C" w:rsidRPr="00F81373" w:rsidRDefault="005452C1" w:rsidP="00F81373">
            <w:pPr>
              <w:spacing w:after="0" w:line="240" w:lineRule="auto"/>
              <w:jc w:val="both"/>
              <w:rPr>
                <w:rFonts w:ascii="Times New Roman" w:hAnsi="Times New Roman" w:cs="Times New Roman"/>
              </w:rPr>
            </w:pPr>
            <w:r w:rsidRPr="005452C1">
              <w:rPr>
                <w:rFonts w:ascii="Times New Roman" w:hAnsi="Times New Roman" w:cs="Times New Roman"/>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tc>
        <w:tc>
          <w:tcPr>
            <w:tcW w:w="1559" w:type="dxa"/>
            <w:tcBorders>
              <w:top w:val="single" w:sz="4" w:space="0" w:color="auto"/>
              <w:left w:val="single" w:sz="4" w:space="0" w:color="auto"/>
              <w:bottom w:val="single" w:sz="4" w:space="0" w:color="auto"/>
              <w:right w:val="single" w:sz="4" w:space="0" w:color="auto"/>
            </w:tcBorders>
          </w:tcPr>
          <w:p w:rsidR="00AF6E77" w:rsidRPr="0033299D" w:rsidRDefault="00AF6E77" w:rsidP="00AF6E77">
            <w:pPr>
              <w:spacing w:after="0" w:line="240" w:lineRule="auto"/>
              <w:contextualSpacing/>
              <w:jc w:val="center"/>
              <w:rPr>
                <w:rFonts w:ascii="Times New Roman" w:eastAsia="Times New Roman" w:hAnsi="Times New Roman" w:cs="Times New Roman"/>
                <w:lang w:eastAsia="en-US" w:bidi="en-US"/>
              </w:rPr>
            </w:pPr>
            <w:r w:rsidRPr="0033299D">
              <w:rPr>
                <w:rFonts w:ascii="Times New Roman" w:hAnsi="Times New Roman"/>
              </w:rPr>
              <w:t>от 0</w:t>
            </w:r>
            <w:r>
              <w:rPr>
                <w:rFonts w:ascii="Times New Roman" w:hAnsi="Times New Roman"/>
              </w:rPr>
              <w:t>8</w:t>
            </w:r>
            <w:r w:rsidRPr="0033299D">
              <w:rPr>
                <w:rFonts w:ascii="Times New Roman" w:hAnsi="Times New Roman"/>
              </w:rPr>
              <w:t>.0</w:t>
            </w:r>
            <w:r>
              <w:rPr>
                <w:rFonts w:ascii="Times New Roman" w:hAnsi="Times New Roman"/>
              </w:rPr>
              <w:t>6</w:t>
            </w:r>
            <w:r w:rsidRPr="0033299D">
              <w:rPr>
                <w:rFonts w:ascii="Times New Roman" w:hAnsi="Times New Roman"/>
              </w:rPr>
              <w:t>.2021</w:t>
            </w:r>
          </w:p>
          <w:p w:rsidR="003B429C" w:rsidRDefault="00AF6E77" w:rsidP="00AF6E77">
            <w:pPr>
              <w:spacing w:after="0" w:line="240" w:lineRule="auto"/>
              <w:contextualSpacing/>
              <w:jc w:val="center"/>
              <w:rPr>
                <w:rFonts w:ascii="Times New Roman" w:hAnsi="Times New Roman"/>
                <w:color w:val="000000"/>
              </w:rPr>
            </w:pPr>
            <w:r w:rsidRPr="0033299D">
              <w:rPr>
                <w:rFonts w:ascii="Times New Roman" w:hAnsi="Times New Roman"/>
              </w:rPr>
              <w:t>№ 5</w:t>
            </w:r>
            <w:r>
              <w:rPr>
                <w:rFonts w:ascii="Times New Roman" w:hAnsi="Times New Roman"/>
              </w:rPr>
              <w:t>7</w:t>
            </w:r>
            <w:r w:rsidRPr="0033299D">
              <w:rPr>
                <w:rFonts w:ascii="Times New Roman" w:hAnsi="Times New Roman"/>
              </w:rPr>
              <w:t>/4</w:t>
            </w:r>
            <w:r>
              <w:rPr>
                <w:rFonts w:ascii="Times New Roman" w:hAnsi="Times New Roman"/>
              </w:rPr>
              <w:t>24</w:t>
            </w:r>
          </w:p>
        </w:tc>
        <w:tc>
          <w:tcPr>
            <w:tcW w:w="1134" w:type="dxa"/>
            <w:tcBorders>
              <w:top w:val="single" w:sz="4" w:space="0" w:color="auto"/>
              <w:left w:val="single" w:sz="4" w:space="0" w:color="auto"/>
              <w:bottom w:val="single" w:sz="4" w:space="0" w:color="auto"/>
              <w:right w:val="single" w:sz="4" w:space="0" w:color="auto"/>
            </w:tcBorders>
          </w:tcPr>
          <w:p w:rsidR="003B429C" w:rsidRPr="00CE261C" w:rsidRDefault="00421A2A" w:rsidP="00677FEB">
            <w:pPr>
              <w:spacing w:after="0" w:line="240" w:lineRule="auto"/>
              <w:jc w:val="center"/>
              <w:rPr>
                <w:rFonts w:ascii="Times New Roman" w:hAnsi="Times New Roman" w:cs="Times New Roman"/>
              </w:rPr>
            </w:pPr>
            <w:r>
              <w:rPr>
                <w:rFonts w:ascii="Times New Roman" w:hAnsi="Times New Roman" w:cs="Times New Roman"/>
              </w:rPr>
              <w:t>15-1</w:t>
            </w:r>
            <w:r w:rsidR="00677FEB">
              <w:rPr>
                <w:rFonts w:ascii="Times New Roman" w:hAnsi="Times New Roman" w:cs="Times New Roman"/>
              </w:rPr>
              <w:t>8</w:t>
            </w:r>
          </w:p>
        </w:tc>
      </w:tr>
      <w:tr w:rsidR="00410F7C" w:rsidTr="00D87E97">
        <w:trPr>
          <w:trHeight w:val="281"/>
        </w:trPr>
        <w:tc>
          <w:tcPr>
            <w:tcW w:w="537" w:type="dxa"/>
            <w:tcBorders>
              <w:top w:val="single" w:sz="4" w:space="0" w:color="auto"/>
              <w:left w:val="single" w:sz="4" w:space="0" w:color="auto"/>
              <w:bottom w:val="single" w:sz="4" w:space="0" w:color="auto"/>
              <w:right w:val="single" w:sz="4" w:space="0" w:color="auto"/>
            </w:tcBorders>
          </w:tcPr>
          <w:p w:rsidR="00410F7C" w:rsidRDefault="00410F7C"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tcPr>
          <w:p w:rsidR="00410F7C" w:rsidRPr="00D87E97" w:rsidRDefault="00770B61" w:rsidP="00B435A1">
            <w:pPr>
              <w:pStyle w:val="a4"/>
              <w:jc w:val="both"/>
              <w:rPr>
                <w:rFonts w:ascii="Times New Roman" w:hAnsi="Times New Roman"/>
                <w:lang w:val="ru-RU"/>
              </w:rPr>
            </w:pPr>
            <w:r w:rsidRPr="00770B61">
              <w:rPr>
                <w:rFonts w:ascii="Times New Roman" w:hAnsi="Times New Roman"/>
                <w:lang w:val="ru-RU"/>
              </w:rPr>
              <w:t xml:space="preserve">О приеме муниципального унитарного предприятия «Коммунальщик»  из собственности </w:t>
            </w:r>
            <w:r w:rsidRPr="00770B61">
              <w:rPr>
                <w:rFonts w:ascii="Times New Roman" w:hAnsi="Times New Roman"/>
                <w:bCs/>
                <w:lang w:val="ru-RU"/>
              </w:rPr>
              <w:t xml:space="preserve">муниципального образования Тужинское городское поселение Тужинского района Кировской области и имущества, находящегося у него на балансе </w:t>
            </w:r>
            <w:r>
              <w:rPr>
                <w:rFonts w:ascii="Times New Roman" w:hAnsi="Times New Roman"/>
                <w:bCs/>
                <w:lang w:val="ru-RU"/>
              </w:rPr>
              <w:br/>
            </w:r>
            <w:r w:rsidRPr="00770B61">
              <w:rPr>
                <w:rFonts w:ascii="Times New Roman" w:hAnsi="Times New Roman"/>
                <w:bCs/>
                <w:lang w:val="ru-RU"/>
              </w:rPr>
              <w:t>в собственность муниципального образования Тужинский</w:t>
            </w:r>
            <w:r w:rsidRPr="00770B61">
              <w:rPr>
                <w:rFonts w:ascii="Times New Roman" w:hAnsi="Times New Roman"/>
                <w:lang w:val="ru-RU"/>
              </w:rPr>
              <w:t xml:space="preserve"> муниципальный район Кировской области </w:t>
            </w:r>
          </w:p>
        </w:tc>
        <w:tc>
          <w:tcPr>
            <w:tcW w:w="1559" w:type="dxa"/>
            <w:tcBorders>
              <w:top w:val="single" w:sz="4" w:space="0" w:color="auto"/>
              <w:left w:val="single" w:sz="4" w:space="0" w:color="auto"/>
              <w:bottom w:val="single" w:sz="4" w:space="0" w:color="auto"/>
              <w:right w:val="single" w:sz="4" w:space="0" w:color="auto"/>
            </w:tcBorders>
          </w:tcPr>
          <w:p w:rsidR="00AF6E77" w:rsidRPr="0033299D" w:rsidRDefault="00AF6E77" w:rsidP="00AF6E77">
            <w:pPr>
              <w:spacing w:after="0" w:line="240" w:lineRule="auto"/>
              <w:contextualSpacing/>
              <w:jc w:val="center"/>
              <w:rPr>
                <w:rFonts w:ascii="Times New Roman" w:eastAsia="Times New Roman" w:hAnsi="Times New Roman" w:cs="Times New Roman"/>
                <w:lang w:eastAsia="en-US" w:bidi="en-US"/>
              </w:rPr>
            </w:pPr>
            <w:r w:rsidRPr="0033299D">
              <w:rPr>
                <w:rFonts w:ascii="Times New Roman" w:hAnsi="Times New Roman"/>
              </w:rPr>
              <w:t>от 0</w:t>
            </w:r>
            <w:r>
              <w:rPr>
                <w:rFonts w:ascii="Times New Roman" w:hAnsi="Times New Roman"/>
              </w:rPr>
              <w:t>8</w:t>
            </w:r>
            <w:r w:rsidRPr="0033299D">
              <w:rPr>
                <w:rFonts w:ascii="Times New Roman" w:hAnsi="Times New Roman"/>
              </w:rPr>
              <w:t>.0</w:t>
            </w:r>
            <w:r>
              <w:rPr>
                <w:rFonts w:ascii="Times New Roman" w:hAnsi="Times New Roman"/>
              </w:rPr>
              <w:t>6</w:t>
            </w:r>
            <w:r w:rsidRPr="0033299D">
              <w:rPr>
                <w:rFonts w:ascii="Times New Roman" w:hAnsi="Times New Roman"/>
              </w:rPr>
              <w:t>.2021</w:t>
            </w:r>
          </w:p>
          <w:p w:rsidR="00410F7C" w:rsidRDefault="00AF6E77" w:rsidP="00AF6E77">
            <w:pPr>
              <w:spacing w:after="0" w:line="240" w:lineRule="auto"/>
              <w:contextualSpacing/>
              <w:jc w:val="center"/>
              <w:rPr>
                <w:rFonts w:ascii="Times New Roman" w:hAnsi="Times New Roman"/>
                <w:color w:val="000000"/>
              </w:rPr>
            </w:pPr>
            <w:r w:rsidRPr="0033299D">
              <w:rPr>
                <w:rFonts w:ascii="Times New Roman" w:hAnsi="Times New Roman"/>
              </w:rPr>
              <w:t>№ 5</w:t>
            </w:r>
            <w:r>
              <w:rPr>
                <w:rFonts w:ascii="Times New Roman" w:hAnsi="Times New Roman"/>
              </w:rPr>
              <w:t>7</w:t>
            </w:r>
            <w:r w:rsidRPr="0033299D">
              <w:rPr>
                <w:rFonts w:ascii="Times New Roman" w:hAnsi="Times New Roman"/>
              </w:rPr>
              <w:t>/4</w:t>
            </w:r>
            <w:r>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tcPr>
          <w:p w:rsidR="00410F7C" w:rsidRPr="00CE261C" w:rsidRDefault="00421A2A" w:rsidP="00677FEB">
            <w:pPr>
              <w:spacing w:after="0" w:line="240" w:lineRule="auto"/>
              <w:jc w:val="center"/>
              <w:rPr>
                <w:rFonts w:ascii="Times New Roman" w:hAnsi="Times New Roman" w:cs="Times New Roman"/>
              </w:rPr>
            </w:pPr>
            <w:r>
              <w:rPr>
                <w:rFonts w:ascii="Times New Roman" w:hAnsi="Times New Roman" w:cs="Times New Roman"/>
              </w:rPr>
              <w:t>1</w:t>
            </w:r>
            <w:r w:rsidR="00677FEB">
              <w:rPr>
                <w:rFonts w:ascii="Times New Roman" w:hAnsi="Times New Roman" w:cs="Times New Roman"/>
              </w:rPr>
              <w:t>8</w:t>
            </w:r>
            <w:r>
              <w:rPr>
                <w:rFonts w:ascii="Times New Roman" w:hAnsi="Times New Roman" w:cs="Times New Roman"/>
              </w:rPr>
              <w:t>-3</w:t>
            </w:r>
            <w:r w:rsidR="00677FEB">
              <w:rPr>
                <w:rFonts w:ascii="Times New Roman" w:hAnsi="Times New Roman" w:cs="Times New Roman"/>
              </w:rPr>
              <w:t>1</w:t>
            </w:r>
          </w:p>
        </w:tc>
      </w:tr>
      <w:tr w:rsidR="00410F7C" w:rsidTr="00B302CA">
        <w:trPr>
          <w:trHeight w:val="723"/>
        </w:trPr>
        <w:tc>
          <w:tcPr>
            <w:tcW w:w="537" w:type="dxa"/>
            <w:tcBorders>
              <w:top w:val="single" w:sz="4" w:space="0" w:color="auto"/>
              <w:left w:val="single" w:sz="4" w:space="0" w:color="auto"/>
              <w:bottom w:val="single" w:sz="4" w:space="0" w:color="auto"/>
              <w:right w:val="single" w:sz="4" w:space="0" w:color="auto"/>
            </w:tcBorders>
          </w:tcPr>
          <w:p w:rsidR="00410F7C" w:rsidRDefault="00410F7C"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tcPr>
          <w:p w:rsidR="00410F7C" w:rsidRPr="00CD7F3C" w:rsidRDefault="00CD7F3C" w:rsidP="00CD7F3C">
            <w:pPr>
              <w:widowControl w:val="0"/>
              <w:spacing w:after="0" w:line="240" w:lineRule="auto"/>
              <w:ind w:left="30"/>
              <w:jc w:val="both"/>
              <w:rPr>
                <w:rFonts w:ascii="Times New Roman" w:hAnsi="Times New Roman" w:cs="Times New Roman"/>
              </w:rPr>
            </w:pPr>
            <w:r w:rsidRPr="00CD7F3C">
              <w:rPr>
                <w:rFonts w:ascii="Times New Roman" w:hAnsi="Times New Roman" w:cs="Times New Roman"/>
              </w:rPr>
              <w:t xml:space="preserve">О принятии к осуществлению части полномочий </w:t>
            </w:r>
            <w:r w:rsidRPr="00CD7F3C">
              <w:rPr>
                <w:rFonts w:ascii="Times New Roman" w:hAnsi="Times New Roman" w:cs="Times New Roman"/>
                <w:shd w:val="clear" w:color="auto" w:fill="FFFFFF"/>
              </w:rPr>
              <w:t xml:space="preserve">органа местного самоуправления </w:t>
            </w:r>
            <w:r w:rsidRPr="00CD7F3C">
              <w:rPr>
                <w:rFonts w:ascii="Times New Roman" w:hAnsi="Times New Roman" w:cs="Times New Roman"/>
                <w:color w:val="000000"/>
              </w:rPr>
              <w:t xml:space="preserve">муниципального образования Тужинское городское поселение Тужинского района Кировской области </w:t>
            </w:r>
            <w:r w:rsidRPr="00CD7F3C">
              <w:rPr>
                <w:rFonts w:ascii="Times New Roman" w:hAnsi="Times New Roman" w:cs="Times New Roman"/>
              </w:rPr>
              <w:t>по решению вопросов местного значения</w:t>
            </w:r>
          </w:p>
        </w:tc>
        <w:tc>
          <w:tcPr>
            <w:tcW w:w="1559" w:type="dxa"/>
            <w:tcBorders>
              <w:top w:val="single" w:sz="4" w:space="0" w:color="auto"/>
              <w:left w:val="single" w:sz="4" w:space="0" w:color="auto"/>
              <w:bottom w:val="single" w:sz="4" w:space="0" w:color="auto"/>
              <w:right w:val="single" w:sz="4" w:space="0" w:color="auto"/>
            </w:tcBorders>
          </w:tcPr>
          <w:p w:rsidR="00AF6E77" w:rsidRPr="0033299D" w:rsidRDefault="00AF6E77" w:rsidP="00AF6E77">
            <w:pPr>
              <w:spacing w:after="0" w:line="240" w:lineRule="auto"/>
              <w:contextualSpacing/>
              <w:jc w:val="center"/>
              <w:rPr>
                <w:rFonts w:ascii="Times New Roman" w:eastAsia="Times New Roman" w:hAnsi="Times New Roman" w:cs="Times New Roman"/>
                <w:lang w:eastAsia="en-US" w:bidi="en-US"/>
              </w:rPr>
            </w:pPr>
            <w:r w:rsidRPr="0033299D">
              <w:rPr>
                <w:rFonts w:ascii="Times New Roman" w:hAnsi="Times New Roman"/>
              </w:rPr>
              <w:t>от 0</w:t>
            </w:r>
            <w:r>
              <w:rPr>
                <w:rFonts w:ascii="Times New Roman" w:hAnsi="Times New Roman"/>
              </w:rPr>
              <w:t>8</w:t>
            </w:r>
            <w:r w:rsidRPr="0033299D">
              <w:rPr>
                <w:rFonts w:ascii="Times New Roman" w:hAnsi="Times New Roman"/>
              </w:rPr>
              <w:t>.0</w:t>
            </w:r>
            <w:r>
              <w:rPr>
                <w:rFonts w:ascii="Times New Roman" w:hAnsi="Times New Roman"/>
              </w:rPr>
              <w:t>6</w:t>
            </w:r>
            <w:r w:rsidRPr="0033299D">
              <w:rPr>
                <w:rFonts w:ascii="Times New Roman" w:hAnsi="Times New Roman"/>
              </w:rPr>
              <w:t>.2021</w:t>
            </w:r>
          </w:p>
          <w:p w:rsidR="00410F7C" w:rsidRDefault="00AF6E77" w:rsidP="00AF6E77">
            <w:pPr>
              <w:spacing w:after="0" w:line="240" w:lineRule="auto"/>
              <w:contextualSpacing/>
              <w:jc w:val="center"/>
              <w:rPr>
                <w:rFonts w:ascii="Times New Roman" w:hAnsi="Times New Roman"/>
                <w:color w:val="000000"/>
              </w:rPr>
            </w:pPr>
            <w:r w:rsidRPr="0033299D">
              <w:rPr>
                <w:rFonts w:ascii="Times New Roman" w:hAnsi="Times New Roman"/>
              </w:rPr>
              <w:t>№ 5</w:t>
            </w:r>
            <w:r>
              <w:rPr>
                <w:rFonts w:ascii="Times New Roman" w:hAnsi="Times New Roman"/>
              </w:rPr>
              <w:t>7</w:t>
            </w:r>
            <w:r w:rsidRPr="0033299D">
              <w:rPr>
                <w:rFonts w:ascii="Times New Roman" w:hAnsi="Times New Roman"/>
              </w:rPr>
              <w:t>/4</w:t>
            </w:r>
            <w:r>
              <w:rPr>
                <w:rFonts w:ascii="Times New Roman" w:hAnsi="Times New Roman"/>
              </w:rPr>
              <w:t>26</w:t>
            </w:r>
          </w:p>
        </w:tc>
        <w:tc>
          <w:tcPr>
            <w:tcW w:w="1134" w:type="dxa"/>
            <w:tcBorders>
              <w:top w:val="single" w:sz="4" w:space="0" w:color="auto"/>
              <w:left w:val="single" w:sz="4" w:space="0" w:color="auto"/>
              <w:bottom w:val="single" w:sz="4" w:space="0" w:color="auto"/>
              <w:right w:val="single" w:sz="4" w:space="0" w:color="auto"/>
            </w:tcBorders>
          </w:tcPr>
          <w:p w:rsidR="00410F7C" w:rsidRPr="00CE261C" w:rsidRDefault="00421A2A" w:rsidP="00677FEB">
            <w:pPr>
              <w:spacing w:after="0" w:line="240" w:lineRule="auto"/>
              <w:jc w:val="center"/>
              <w:rPr>
                <w:rFonts w:ascii="Times New Roman" w:hAnsi="Times New Roman" w:cs="Times New Roman"/>
              </w:rPr>
            </w:pPr>
            <w:r>
              <w:rPr>
                <w:rFonts w:ascii="Times New Roman" w:hAnsi="Times New Roman" w:cs="Times New Roman"/>
              </w:rPr>
              <w:t>3</w:t>
            </w:r>
            <w:r w:rsidR="00677FEB">
              <w:rPr>
                <w:rFonts w:ascii="Times New Roman" w:hAnsi="Times New Roman" w:cs="Times New Roman"/>
              </w:rPr>
              <w:t>32</w:t>
            </w:r>
          </w:p>
        </w:tc>
      </w:tr>
      <w:tr w:rsidR="00410F7C" w:rsidTr="00B302CA">
        <w:trPr>
          <w:trHeight w:val="268"/>
        </w:trPr>
        <w:tc>
          <w:tcPr>
            <w:tcW w:w="537" w:type="dxa"/>
            <w:tcBorders>
              <w:top w:val="single" w:sz="4" w:space="0" w:color="auto"/>
              <w:left w:val="single" w:sz="4" w:space="0" w:color="auto"/>
              <w:bottom w:val="single" w:sz="4" w:space="0" w:color="auto"/>
              <w:right w:val="single" w:sz="4" w:space="0" w:color="auto"/>
            </w:tcBorders>
          </w:tcPr>
          <w:p w:rsidR="00410F7C" w:rsidRDefault="00410F7C"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tcPr>
          <w:p w:rsidR="00410F7C" w:rsidRPr="00B302CA" w:rsidRDefault="00B302CA" w:rsidP="00B302CA">
            <w:pPr>
              <w:spacing w:after="0" w:line="240" w:lineRule="auto"/>
              <w:jc w:val="both"/>
              <w:rPr>
                <w:rFonts w:ascii="Times New Roman" w:hAnsi="Times New Roman" w:cs="Times New Roman"/>
              </w:rPr>
            </w:pPr>
            <w:r w:rsidRPr="00B302CA">
              <w:rPr>
                <w:rFonts w:ascii="Times New Roman" w:eastAsia="Times New Roman" w:hAnsi="Times New Roman" w:cs="Times New Roman"/>
              </w:rPr>
              <w:t>О внесении изменений в решение</w:t>
            </w:r>
            <w:r>
              <w:rPr>
                <w:rFonts w:ascii="Times New Roman" w:hAnsi="Times New Roman" w:cs="Times New Roman"/>
              </w:rPr>
              <w:t xml:space="preserve"> </w:t>
            </w:r>
            <w:r w:rsidRPr="00B302CA">
              <w:rPr>
                <w:rFonts w:ascii="Times New Roman" w:eastAsia="Times New Roman" w:hAnsi="Times New Roman" w:cs="Times New Roman"/>
              </w:rPr>
              <w:t xml:space="preserve">Тужинской районной Думы </w:t>
            </w:r>
            <w:r>
              <w:rPr>
                <w:rFonts w:ascii="Times New Roman" w:hAnsi="Times New Roman" w:cs="Times New Roman"/>
              </w:rPr>
              <w:br/>
            </w:r>
            <w:r w:rsidRPr="00B302CA">
              <w:rPr>
                <w:rFonts w:ascii="Times New Roman" w:eastAsia="Times New Roman" w:hAnsi="Times New Roman" w:cs="Times New Roman"/>
              </w:rPr>
              <w:t xml:space="preserve">от 21.12.2020 № 53/385 </w:t>
            </w:r>
          </w:p>
        </w:tc>
        <w:tc>
          <w:tcPr>
            <w:tcW w:w="1559" w:type="dxa"/>
            <w:tcBorders>
              <w:top w:val="single" w:sz="4" w:space="0" w:color="auto"/>
              <w:left w:val="single" w:sz="4" w:space="0" w:color="auto"/>
              <w:bottom w:val="single" w:sz="4" w:space="0" w:color="auto"/>
              <w:right w:val="single" w:sz="4" w:space="0" w:color="auto"/>
            </w:tcBorders>
          </w:tcPr>
          <w:p w:rsidR="00AF6E77" w:rsidRPr="0033299D" w:rsidRDefault="00AF6E77" w:rsidP="00AF6E77">
            <w:pPr>
              <w:spacing w:after="0" w:line="240" w:lineRule="auto"/>
              <w:contextualSpacing/>
              <w:jc w:val="center"/>
              <w:rPr>
                <w:rFonts w:ascii="Times New Roman" w:eastAsia="Times New Roman" w:hAnsi="Times New Roman" w:cs="Times New Roman"/>
                <w:lang w:eastAsia="en-US" w:bidi="en-US"/>
              </w:rPr>
            </w:pPr>
            <w:r w:rsidRPr="0033299D">
              <w:rPr>
                <w:rFonts w:ascii="Times New Roman" w:hAnsi="Times New Roman"/>
              </w:rPr>
              <w:t>от 0</w:t>
            </w:r>
            <w:r>
              <w:rPr>
                <w:rFonts w:ascii="Times New Roman" w:hAnsi="Times New Roman"/>
              </w:rPr>
              <w:t>8</w:t>
            </w:r>
            <w:r w:rsidRPr="0033299D">
              <w:rPr>
                <w:rFonts w:ascii="Times New Roman" w:hAnsi="Times New Roman"/>
              </w:rPr>
              <w:t>.0</w:t>
            </w:r>
            <w:r>
              <w:rPr>
                <w:rFonts w:ascii="Times New Roman" w:hAnsi="Times New Roman"/>
              </w:rPr>
              <w:t>6</w:t>
            </w:r>
            <w:r w:rsidRPr="0033299D">
              <w:rPr>
                <w:rFonts w:ascii="Times New Roman" w:hAnsi="Times New Roman"/>
              </w:rPr>
              <w:t>.2021</w:t>
            </w:r>
          </w:p>
          <w:p w:rsidR="00410F7C" w:rsidRDefault="00AF6E77" w:rsidP="00AF6E77">
            <w:pPr>
              <w:spacing w:after="0" w:line="240" w:lineRule="auto"/>
              <w:contextualSpacing/>
              <w:jc w:val="center"/>
              <w:rPr>
                <w:rFonts w:ascii="Times New Roman" w:hAnsi="Times New Roman"/>
                <w:color w:val="000000"/>
              </w:rPr>
            </w:pPr>
            <w:r w:rsidRPr="0033299D">
              <w:rPr>
                <w:rFonts w:ascii="Times New Roman" w:hAnsi="Times New Roman"/>
              </w:rPr>
              <w:t>№ 5</w:t>
            </w:r>
            <w:r>
              <w:rPr>
                <w:rFonts w:ascii="Times New Roman" w:hAnsi="Times New Roman"/>
              </w:rPr>
              <w:t>7</w:t>
            </w:r>
            <w:r w:rsidRPr="0033299D">
              <w:rPr>
                <w:rFonts w:ascii="Times New Roman" w:hAnsi="Times New Roman"/>
              </w:rPr>
              <w:t>/4</w:t>
            </w:r>
            <w:r>
              <w:rPr>
                <w:rFonts w:ascii="Times New Roman" w:hAnsi="Times New Roman"/>
              </w:rPr>
              <w:t>27</w:t>
            </w:r>
          </w:p>
        </w:tc>
        <w:tc>
          <w:tcPr>
            <w:tcW w:w="1134" w:type="dxa"/>
            <w:tcBorders>
              <w:top w:val="single" w:sz="4" w:space="0" w:color="auto"/>
              <w:left w:val="single" w:sz="4" w:space="0" w:color="auto"/>
              <w:bottom w:val="single" w:sz="4" w:space="0" w:color="auto"/>
              <w:right w:val="single" w:sz="4" w:space="0" w:color="auto"/>
            </w:tcBorders>
          </w:tcPr>
          <w:p w:rsidR="00410F7C" w:rsidRPr="00CE261C" w:rsidRDefault="00421A2A" w:rsidP="00677FEB">
            <w:pPr>
              <w:spacing w:after="0" w:line="240" w:lineRule="auto"/>
              <w:jc w:val="center"/>
              <w:rPr>
                <w:rFonts w:ascii="Times New Roman" w:hAnsi="Times New Roman" w:cs="Times New Roman"/>
              </w:rPr>
            </w:pPr>
            <w:r>
              <w:rPr>
                <w:rFonts w:ascii="Times New Roman" w:hAnsi="Times New Roman" w:cs="Times New Roman"/>
              </w:rPr>
              <w:t>3</w:t>
            </w:r>
            <w:r w:rsidR="00677FEB">
              <w:rPr>
                <w:rFonts w:ascii="Times New Roman" w:hAnsi="Times New Roman" w:cs="Times New Roman"/>
              </w:rPr>
              <w:t>2</w:t>
            </w:r>
            <w:r>
              <w:rPr>
                <w:rFonts w:ascii="Times New Roman" w:hAnsi="Times New Roman" w:cs="Times New Roman"/>
              </w:rPr>
              <w:t>-16</w:t>
            </w:r>
            <w:r w:rsidR="00677FEB">
              <w:rPr>
                <w:rFonts w:ascii="Times New Roman" w:hAnsi="Times New Roman" w:cs="Times New Roman"/>
              </w:rPr>
              <w:t>1</w:t>
            </w:r>
          </w:p>
        </w:tc>
      </w:tr>
      <w:tr w:rsidR="00410F7C" w:rsidTr="00C513C1">
        <w:trPr>
          <w:trHeight w:val="557"/>
        </w:trPr>
        <w:tc>
          <w:tcPr>
            <w:tcW w:w="537" w:type="dxa"/>
            <w:tcBorders>
              <w:top w:val="single" w:sz="4" w:space="0" w:color="auto"/>
              <w:left w:val="single" w:sz="4" w:space="0" w:color="auto"/>
              <w:bottom w:val="single" w:sz="4" w:space="0" w:color="auto"/>
              <w:right w:val="single" w:sz="4" w:space="0" w:color="auto"/>
            </w:tcBorders>
          </w:tcPr>
          <w:p w:rsidR="00410F7C" w:rsidRDefault="00410F7C" w:rsidP="00C721DB">
            <w:pPr>
              <w:spacing w:after="0" w:line="240" w:lineRule="auto"/>
              <w:contextualSpacing/>
              <w:rPr>
                <w:rFonts w:ascii="Times New Roman" w:hAnsi="Times New Roman"/>
                <w:color w:val="000000"/>
              </w:rPr>
            </w:pPr>
            <w:r>
              <w:rPr>
                <w:rFonts w:ascii="Times New Roman" w:hAnsi="Times New Roman"/>
                <w:color w:val="000000"/>
              </w:rPr>
              <w:t>7</w:t>
            </w:r>
          </w:p>
        </w:tc>
        <w:tc>
          <w:tcPr>
            <w:tcW w:w="6802" w:type="dxa"/>
            <w:tcBorders>
              <w:top w:val="single" w:sz="4" w:space="0" w:color="auto"/>
              <w:left w:val="single" w:sz="4" w:space="0" w:color="auto"/>
              <w:bottom w:val="single" w:sz="4" w:space="0" w:color="auto"/>
              <w:right w:val="single" w:sz="4" w:space="0" w:color="auto"/>
            </w:tcBorders>
          </w:tcPr>
          <w:p w:rsidR="00410F7C" w:rsidRPr="003D2926" w:rsidRDefault="003D2926" w:rsidP="003D2926">
            <w:pPr>
              <w:pStyle w:val="ConsPlusTitle"/>
              <w:tabs>
                <w:tab w:val="left" w:pos="6060"/>
              </w:tabs>
              <w:jc w:val="both"/>
              <w:rPr>
                <w:rFonts w:ascii="Times New Roman" w:hAnsi="Times New Roman" w:cs="Times New Roman"/>
                <w:b w:val="0"/>
                <w:sz w:val="22"/>
                <w:szCs w:val="22"/>
              </w:rPr>
            </w:pPr>
            <w:r w:rsidRPr="003D2926">
              <w:rPr>
                <w:rFonts w:ascii="Times New Roman" w:hAnsi="Times New Roman" w:cs="Times New Roman"/>
                <w:b w:val="0"/>
                <w:sz w:val="22"/>
                <w:szCs w:val="22"/>
              </w:rPr>
              <w:t>Об исполнении бюджета муниципального образования</w:t>
            </w:r>
            <w:r>
              <w:rPr>
                <w:rFonts w:ascii="Times New Roman" w:hAnsi="Times New Roman" w:cs="Times New Roman"/>
                <w:b w:val="0"/>
                <w:sz w:val="22"/>
                <w:szCs w:val="22"/>
              </w:rPr>
              <w:t xml:space="preserve"> </w:t>
            </w:r>
            <w:r w:rsidRPr="003D2926">
              <w:rPr>
                <w:rFonts w:ascii="Times New Roman" w:hAnsi="Times New Roman" w:cs="Times New Roman"/>
                <w:b w:val="0"/>
                <w:sz w:val="22"/>
                <w:szCs w:val="22"/>
              </w:rPr>
              <w:t>Тужинский муниципальный район за 2020 год</w:t>
            </w:r>
          </w:p>
        </w:tc>
        <w:tc>
          <w:tcPr>
            <w:tcW w:w="1559" w:type="dxa"/>
            <w:tcBorders>
              <w:top w:val="single" w:sz="4" w:space="0" w:color="auto"/>
              <w:left w:val="single" w:sz="4" w:space="0" w:color="auto"/>
              <w:bottom w:val="single" w:sz="4" w:space="0" w:color="auto"/>
              <w:right w:val="single" w:sz="4" w:space="0" w:color="auto"/>
            </w:tcBorders>
          </w:tcPr>
          <w:p w:rsidR="00AF6E77" w:rsidRPr="0033299D" w:rsidRDefault="00AF6E77" w:rsidP="00AF6E77">
            <w:pPr>
              <w:spacing w:after="0" w:line="240" w:lineRule="auto"/>
              <w:contextualSpacing/>
              <w:jc w:val="center"/>
              <w:rPr>
                <w:rFonts w:ascii="Times New Roman" w:eastAsia="Times New Roman" w:hAnsi="Times New Roman" w:cs="Times New Roman"/>
                <w:lang w:eastAsia="en-US" w:bidi="en-US"/>
              </w:rPr>
            </w:pPr>
            <w:r w:rsidRPr="0033299D">
              <w:rPr>
                <w:rFonts w:ascii="Times New Roman" w:hAnsi="Times New Roman"/>
              </w:rPr>
              <w:t>от 0</w:t>
            </w:r>
            <w:r>
              <w:rPr>
                <w:rFonts w:ascii="Times New Roman" w:hAnsi="Times New Roman"/>
              </w:rPr>
              <w:t>8</w:t>
            </w:r>
            <w:r w:rsidRPr="0033299D">
              <w:rPr>
                <w:rFonts w:ascii="Times New Roman" w:hAnsi="Times New Roman"/>
              </w:rPr>
              <w:t>.0</w:t>
            </w:r>
            <w:r>
              <w:rPr>
                <w:rFonts w:ascii="Times New Roman" w:hAnsi="Times New Roman"/>
              </w:rPr>
              <w:t>6</w:t>
            </w:r>
            <w:r w:rsidRPr="0033299D">
              <w:rPr>
                <w:rFonts w:ascii="Times New Roman" w:hAnsi="Times New Roman"/>
              </w:rPr>
              <w:t>.2021</w:t>
            </w:r>
          </w:p>
          <w:p w:rsidR="00410F7C" w:rsidRDefault="00AF6E77" w:rsidP="00AF6E77">
            <w:pPr>
              <w:spacing w:after="0" w:line="240" w:lineRule="auto"/>
              <w:contextualSpacing/>
              <w:jc w:val="center"/>
              <w:rPr>
                <w:rFonts w:ascii="Times New Roman" w:hAnsi="Times New Roman"/>
                <w:color w:val="000000"/>
              </w:rPr>
            </w:pPr>
            <w:r w:rsidRPr="0033299D">
              <w:rPr>
                <w:rFonts w:ascii="Times New Roman" w:hAnsi="Times New Roman"/>
              </w:rPr>
              <w:t>№ 5</w:t>
            </w:r>
            <w:r>
              <w:rPr>
                <w:rFonts w:ascii="Times New Roman" w:hAnsi="Times New Roman"/>
              </w:rPr>
              <w:t>7</w:t>
            </w:r>
            <w:r w:rsidRPr="0033299D">
              <w:rPr>
                <w:rFonts w:ascii="Times New Roman" w:hAnsi="Times New Roman"/>
              </w:rPr>
              <w:t>/4</w:t>
            </w:r>
            <w:r>
              <w:rPr>
                <w:rFonts w:ascii="Times New Roman" w:hAnsi="Times New Roman"/>
              </w:rPr>
              <w:t>28</w:t>
            </w:r>
          </w:p>
        </w:tc>
        <w:tc>
          <w:tcPr>
            <w:tcW w:w="1134" w:type="dxa"/>
            <w:tcBorders>
              <w:top w:val="single" w:sz="4" w:space="0" w:color="auto"/>
              <w:left w:val="single" w:sz="4" w:space="0" w:color="auto"/>
              <w:bottom w:val="single" w:sz="4" w:space="0" w:color="auto"/>
              <w:right w:val="single" w:sz="4" w:space="0" w:color="auto"/>
            </w:tcBorders>
          </w:tcPr>
          <w:p w:rsidR="00410F7C" w:rsidRPr="00CE261C" w:rsidRDefault="00421A2A" w:rsidP="00677FEB">
            <w:pPr>
              <w:spacing w:after="0" w:line="240" w:lineRule="auto"/>
              <w:jc w:val="center"/>
              <w:rPr>
                <w:rFonts w:ascii="Times New Roman" w:hAnsi="Times New Roman" w:cs="Times New Roman"/>
              </w:rPr>
            </w:pPr>
            <w:r>
              <w:rPr>
                <w:rFonts w:ascii="Times New Roman" w:hAnsi="Times New Roman" w:cs="Times New Roman"/>
              </w:rPr>
              <w:t>16</w:t>
            </w:r>
            <w:r w:rsidR="00677FEB">
              <w:rPr>
                <w:rFonts w:ascii="Times New Roman" w:hAnsi="Times New Roman" w:cs="Times New Roman"/>
              </w:rPr>
              <w:t>1</w:t>
            </w:r>
            <w:r>
              <w:rPr>
                <w:rFonts w:ascii="Times New Roman" w:hAnsi="Times New Roman" w:cs="Times New Roman"/>
              </w:rPr>
              <w:t>-19</w:t>
            </w:r>
            <w:r w:rsidR="00677FEB">
              <w:rPr>
                <w:rFonts w:ascii="Times New Roman" w:hAnsi="Times New Roman" w:cs="Times New Roman"/>
              </w:rPr>
              <w:t>8</w:t>
            </w:r>
          </w:p>
        </w:tc>
      </w:tr>
    </w:tbl>
    <w:p w:rsidR="00B34466" w:rsidRDefault="00B34466"/>
    <w:p w:rsidR="006B1A43" w:rsidRDefault="006B1A43"/>
    <w:p w:rsidR="006B1A43" w:rsidRDefault="006B1A43"/>
    <w:p w:rsidR="00BB09A3" w:rsidRDefault="00BB09A3" w:rsidP="00F83A97">
      <w:pPr>
        <w:pStyle w:val="ConsPlusTitle"/>
        <w:contextualSpacing/>
        <w:rPr>
          <w:rFonts w:ascii="Times New Roman" w:hAnsi="Times New Roman" w:cs="Times New Roman"/>
          <w:sz w:val="22"/>
          <w:szCs w:val="22"/>
        </w:rPr>
      </w:pPr>
    </w:p>
    <w:p w:rsidR="00A75323" w:rsidRDefault="00A75323" w:rsidP="00F83A97">
      <w:pPr>
        <w:pStyle w:val="ConsPlusTitle"/>
        <w:contextualSpacing/>
        <w:rPr>
          <w:rFonts w:ascii="Times New Roman" w:hAnsi="Times New Roman" w:cs="Times New Roman"/>
          <w:sz w:val="22"/>
          <w:szCs w:val="22"/>
        </w:rPr>
      </w:pPr>
    </w:p>
    <w:p w:rsidR="00A75323" w:rsidRDefault="00A75323" w:rsidP="00F83A97">
      <w:pPr>
        <w:pStyle w:val="ConsPlusTitle"/>
        <w:contextualSpacing/>
        <w:rPr>
          <w:rFonts w:ascii="Times New Roman" w:hAnsi="Times New Roman" w:cs="Times New Roman"/>
          <w:sz w:val="22"/>
          <w:szCs w:val="22"/>
        </w:rPr>
      </w:pPr>
    </w:p>
    <w:p w:rsidR="00A75323" w:rsidRDefault="00A75323" w:rsidP="00F83A97">
      <w:pPr>
        <w:pStyle w:val="ConsPlusTitle"/>
        <w:contextualSpacing/>
        <w:rPr>
          <w:rFonts w:ascii="Times New Roman" w:hAnsi="Times New Roman" w:cs="Times New Roman"/>
          <w:sz w:val="22"/>
          <w:szCs w:val="22"/>
        </w:rPr>
      </w:pPr>
    </w:p>
    <w:p w:rsidR="00A75323" w:rsidRDefault="00A75323" w:rsidP="00F83A97">
      <w:pPr>
        <w:pStyle w:val="ConsPlusTitle"/>
        <w:contextualSpacing/>
        <w:rPr>
          <w:rFonts w:ascii="Times New Roman" w:hAnsi="Times New Roman" w:cs="Times New Roman"/>
          <w:sz w:val="22"/>
          <w:szCs w:val="22"/>
        </w:rPr>
      </w:pPr>
    </w:p>
    <w:p w:rsidR="00A75323" w:rsidRDefault="00A75323" w:rsidP="00AF6E77">
      <w:pPr>
        <w:pStyle w:val="ConsPlusTitle"/>
        <w:contextualSpacing/>
        <w:rPr>
          <w:rFonts w:ascii="Times New Roman" w:hAnsi="Times New Roman" w:cs="Times New Roman"/>
          <w:sz w:val="22"/>
          <w:szCs w:val="22"/>
        </w:rPr>
      </w:pPr>
    </w:p>
    <w:p w:rsidR="00C513C1" w:rsidRPr="00753E9A" w:rsidRDefault="00C513C1" w:rsidP="00F83A9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513C1" w:rsidRDefault="00C513C1" w:rsidP="00C513C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513C1" w:rsidRPr="00753E9A" w:rsidRDefault="00C513C1" w:rsidP="00C513C1">
      <w:pPr>
        <w:pStyle w:val="ConsPlusTitle"/>
        <w:contextualSpacing/>
        <w:jc w:val="center"/>
        <w:rPr>
          <w:rFonts w:ascii="Times New Roman" w:hAnsi="Times New Roman" w:cs="Times New Roman"/>
          <w:b w:val="0"/>
          <w:sz w:val="22"/>
          <w:szCs w:val="22"/>
        </w:rPr>
      </w:pPr>
    </w:p>
    <w:p w:rsidR="00C513C1" w:rsidRDefault="003500CD" w:rsidP="00C513C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C513C1">
        <w:rPr>
          <w:rFonts w:ascii="Times New Roman" w:hAnsi="Times New Roman" w:cs="Times New Roman"/>
          <w:sz w:val="22"/>
          <w:szCs w:val="22"/>
        </w:rPr>
        <w:t>ЕНИЕ</w:t>
      </w:r>
    </w:p>
    <w:p w:rsidR="00C513C1" w:rsidRPr="00753E9A" w:rsidRDefault="00C513C1" w:rsidP="00C513C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C513C1" w:rsidRPr="00D95D93" w:rsidTr="00C513C1">
        <w:tc>
          <w:tcPr>
            <w:tcW w:w="1773" w:type="dxa"/>
            <w:tcBorders>
              <w:bottom w:val="single" w:sz="4" w:space="0" w:color="auto"/>
            </w:tcBorders>
          </w:tcPr>
          <w:p w:rsidR="00C513C1" w:rsidRPr="00AB4D86" w:rsidRDefault="003500CD" w:rsidP="00C513C1">
            <w:pPr>
              <w:tabs>
                <w:tab w:val="left" w:pos="0"/>
              </w:tabs>
              <w:spacing w:after="0" w:line="240" w:lineRule="auto"/>
              <w:contextualSpacing/>
              <w:jc w:val="center"/>
              <w:rPr>
                <w:rFonts w:ascii="Times New Roman" w:hAnsi="Times New Roman"/>
              </w:rPr>
            </w:pPr>
            <w:r>
              <w:rPr>
                <w:rFonts w:ascii="Times New Roman" w:hAnsi="Times New Roman"/>
              </w:rPr>
              <w:t>31.05.2021</w:t>
            </w:r>
          </w:p>
        </w:tc>
        <w:tc>
          <w:tcPr>
            <w:tcW w:w="2873" w:type="dxa"/>
          </w:tcPr>
          <w:p w:rsidR="00C513C1" w:rsidRPr="00AB4D86" w:rsidRDefault="00C513C1" w:rsidP="00C513C1">
            <w:pPr>
              <w:spacing w:after="0" w:line="240" w:lineRule="auto"/>
              <w:contextualSpacing/>
              <w:jc w:val="center"/>
              <w:rPr>
                <w:rFonts w:ascii="Times New Roman" w:hAnsi="Times New Roman"/>
                <w:position w:val="-6"/>
              </w:rPr>
            </w:pPr>
          </w:p>
        </w:tc>
        <w:tc>
          <w:tcPr>
            <w:tcW w:w="3292" w:type="dxa"/>
          </w:tcPr>
          <w:p w:rsidR="00C513C1" w:rsidRPr="00D95D93" w:rsidRDefault="00C513C1" w:rsidP="00C513C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513C1" w:rsidRPr="00D95D93" w:rsidRDefault="003500CD" w:rsidP="00C513C1">
            <w:pPr>
              <w:spacing w:after="0" w:line="240" w:lineRule="auto"/>
              <w:contextualSpacing/>
              <w:jc w:val="center"/>
              <w:rPr>
                <w:rFonts w:ascii="Times New Roman" w:hAnsi="Times New Roman"/>
              </w:rPr>
            </w:pPr>
            <w:r>
              <w:rPr>
                <w:rFonts w:ascii="Times New Roman" w:hAnsi="Times New Roman"/>
              </w:rPr>
              <w:t>54</w:t>
            </w:r>
          </w:p>
        </w:tc>
      </w:tr>
      <w:tr w:rsidR="00C513C1" w:rsidRPr="00D95D93" w:rsidTr="00C513C1">
        <w:trPr>
          <w:trHeight w:val="217"/>
        </w:trPr>
        <w:tc>
          <w:tcPr>
            <w:tcW w:w="9781" w:type="dxa"/>
            <w:gridSpan w:val="4"/>
          </w:tcPr>
          <w:p w:rsidR="00C513C1" w:rsidRDefault="00C513C1" w:rsidP="00C513C1">
            <w:pPr>
              <w:tabs>
                <w:tab w:val="left" w:pos="2765"/>
              </w:tabs>
              <w:spacing w:after="0" w:line="240" w:lineRule="auto"/>
              <w:contextualSpacing/>
              <w:jc w:val="center"/>
              <w:rPr>
                <w:rFonts w:ascii="Times New Roman" w:hAnsi="Times New Roman"/>
              </w:rPr>
            </w:pPr>
          </w:p>
          <w:p w:rsidR="00C513C1" w:rsidRDefault="00C513C1" w:rsidP="00C513C1">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C513C1" w:rsidRPr="00753E9A" w:rsidRDefault="00C513C1" w:rsidP="00C513C1">
            <w:pPr>
              <w:tabs>
                <w:tab w:val="left" w:pos="2765"/>
              </w:tabs>
              <w:spacing w:after="0" w:line="240" w:lineRule="auto"/>
              <w:contextualSpacing/>
              <w:jc w:val="center"/>
              <w:rPr>
                <w:rFonts w:ascii="Times New Roman" w:hAnsi="Times New Roman"/>
              </w:rPr>
            </w:pPr>
          </w:p>
        </w:tc>
      </w:tr>
    </w:tbl>
    <w:p w:rsidR="00C513C1" w:rsidRDefault="003500CD" w:rsidP="003500CD">
      <w:pPr>
        <w:pStyle w:val="heading"/>
        <w:shd w:val="clear" w:color="auto" w:fill="auto"/>
        <w:spacing w:before="0" w:beforeAutospacing="0" w:after="0" w:afterAutospacing="0"/>
        <w:jc w:val="center"/>
        <w:rPr>
          <w:rFonts w:eastAsiaTheme="minorEastAsia"/>
          <w:b/>
          <w:color w:val="auto"/>
          <w:sz w:val="22"/>
          <w:szCs w:val="22"/>
        </w:rPr>
      </w:pPr>
      <w:r w:rsidRPr="003500CD">
        <w:rPr>
          <w:rFonts w:eastAsiaTheme="minorEastAsia"/>
          <w:b/>
          <w:color w:val="auto"/>
          <w:sz w:val="22"/>
          <w:szCs w:val="22"/>
        </w:rPr>
        <w:t xml:space="preserve">О внесении изменения в распоряжение администрации Тужинского муниципального района </w:t>
      </w:r>
      <w:r>
        <w:rPr>
          <w:rFonts w:eastAsiaTheme="minorEastAsia"/>
          <w:b/>
          <w:color w:val="auto"/>
          <w:sz w:val="22"/>
          <w:szCs w:val="22"/>
        </w:rPr>
        <w:br/>
      </w:r>
      <w:r w:rsidRPr="003500CD">
        <w:rPr>
          <w:rFonts w:eastAsiaTheme="minorEastAsia"/>
          <w:b/>
          <w:color w:val="auto"/>
          <w:sz w:val="22"/>
          <w:szCs w:val="22"/>
        </w:rPr>
        <w:t>от 23.06.2017 № 49</w:t>
      </w:r>
    </w:p>
    <w:p w:rsidR="003500CD" w:rsidRPr="00D40AFB" w:rsidRDefault="003500CD" w:rsidP="003500CD">
      <w:pPr>
        <w:pStyle w:val="heading"/>
        <w:shd w:val="clear" w:color="auto" w:fill="auto"/>
        <w:spacing w:before="0" w:beforeAutospacing="0" w:after="0" w:afterAutospacing="0"/>
        <w:jc w:val="center"/>
        <w:rPr>
          <w:b/>
          <w:sz w:val="22"/>
          <w:szCs w:val="22"/>
        </w:rPr>
      </w:pPr>
    </w:p>
    <w:p w:rsidR="003500CD" w:rsidRPr="002D4FFB" w:rsidRDefault="003500CD" w:rsidP="002A54C5">
      <w:pPr>
        <w:spacing w:after="0" w:line="240" w:lineRule="auto"/>
        <w:ind w:firstLine="709"/>
        <w:jc w:val="both"/>
        <w:rPr>
          <w:rFonts w:ascii="Times New Roman" w:eastAsia="Calibri" w:hAnsi="Times New Roman" w:cs="Times New Roman"/>
        </w:rPr>
      </w:pPr>
      <w:r w:rsidRPr="002D4FFB">
        <w:rPr>
          <w:rFonts w:ascii="Times New Roman" w:eastAsia="Calibri" w:hAnsi="Times New Roman" w:cs="Times New Roman"/>
        </w:rPr>
        <w:t>В соответствии с постановлением Правительства Российской Федерации от 18.09.2020 № 1485 «</w:t>
      </w:r>
      <w:r w:rsidRPr="002D4FFB">
        <w:rPr>
          <w:rFonts w:ascii="Times New Roman" w:hAnsi="Times New Roman" w:cs="Times New Roman"/>
        </w:rPr>
        <w:t>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sidRPr="002D4FFB">
        <w:rPr>
          <w:rFonts w:ascii="Times New Roman" w:eastAsia="Calibri" w:hAnsi="Times New Roman" w:cs="Times New Roman"/>
        </w:rPr>
        <w:t>»:</w:t>
      </w:r>
    </w:p>
    <w:p w:rsidR="003500CD" w:rsidRPr="002D4FFB" w:rsidRDefault="003500CD" w:rsidP="002A54C5">
      <w:pPr>
        <w:spacing w:after="0" w:line="240" w:lineRule="auto"/>
        <w:ind w:firstLine="709"/>
        <w:jc w:val="both"/>
        <w:rPr>
          <w:rFonts w:ascii="Times New Roman" w:eastAsia="Calibri" w:hAnsi="Times New Roman" w:cs="Times New Roman"/>
        </w:rPr>
      </w:pPr>
      <w:r w:rsidRPr="002D4FFB">
        <w:rPr>
          <w:rFonts w:ascii="Times New Roman" w:eastAsia="Calibri" w:hAnsi="Times New Roman" w:cs="Times New Roman"/>
        </w:rPr>
        <w:t xml:space="preserve">1. Внести изменение в распоряжение администрации Тужинского муниципального района </w:t>
      </w:r>
      <w:r w:rsidR="003D74BC">
        <w:rPr>
          <w:rFonts w:ascii="Times New Roman" w:eastAsia="Calibri" w:hAnsi="Times New Roman" w:cs="Times New Roman"/>
        </w:rPr>
        <w:br/>
      </w:r>
      <w:r w:rsidRPr="002D4FFB">
        <w:rPr>
          <w:rFonts w:ascii="Times New Roman" w:eastAsia="Calibri" w:hAnsi="Times New Roman" w:cs="Times New Roman"/>
        </w:rPr>
        <w:t>от 23.06.2017 № 49 «Об организации вводного инструктажа по гражданской обороне и чрезвычайным ситуациям в администрации Тужинского муниципального района», дополнив пункт 3 распоряжения подпунктом 3.4. следующего содержания:</w:t>
      </w:r>
    </w:p>
    <w:p w:rsidR="003500CD" w:rsidRPr="002D4FFB" w:rsidRDefault="003500CD" w:rsidP="002A54C5">
      <w:pPr>
        <w:spacing w:after="0" w:line="240" w:lineRule="auto"/>
        <w:ind w:firstLine="709"/>
        <w:jc w:val="both"/>
        <w:rPr>
          <w:rFonts w:ascii="Times New Roman" w:eastAsia="Calibri" w:hAnsi="Times New Roman" w:cs="Times New Roman"/>
        </w:rPr>
      </w:pPr>
      <w:r w:rsidRPr="002D4FFB">
        <w:rPr>
          <w:rFonts w:ascii="Times New Roman" w:eastAsia="Calibri" w:hAnsi="Times New Roman" w:cs="Times New Roman"/>
        </w:rPr>
        <w:t>«3.4. Проводить инструктаж по действиям в ЧС с работниками администрации Тужинского муниципального района не реже одного раза в год.».</w:t>
      </w:r>
    </w:p>
    <w:p w:rsidR="00C513C1" w:rsidRDefault="003500CD" w:rsidP="002A54C5">
      <w:pPr>
        <w:pStyle w:val="a4"/>
        <w:ind w:firstLine="709"/>
        <w:rPr>
          <w:rFonts w:ascii="Times New Roman" w:eastAsia="Calibri" w:hAnsi="Times New Roman"/>
          <w:lang w:val="ru-RU"/>
        </w:rPr>
      </w:pPr>
      <w:r w:rsidRPr="003500CD">
        <w:rPr>
          <w:rFonts w:ascii="Times New Roman" w:eastAsia="Calibri" w:hAnsi="Times New Roman"/>
          <w:lang w:val="ru-RU"/>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3500CD" w:rsidRPr="003500CD" w:rsidRDefault="003500CD" w:rsidP="003500CD">
      <w:pPr>
        <w:pStyle w:val="a4"/>
        <w:ind w:right="-710" w:firstLine="709"/>
        <w:rPr>
          <w:rFonts w:ascii="Times New Roman" w:hAnsi="Times New Roman"/>
          <w:b/>
          <w:lang w:val="ru-RU"/>
        </w:rPr>
      </w:pPr>
    </w:p>
    <w:p w:rsidR="00C513C1" w:rsidRPr="003906CE" w:rsidRDefault="00C513C1" w:rsidP="00C513C1">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C513C1" w:rsidRPr="003906CE" w:rsidRDefault="00C513C1" w:rsidP="00C513C1">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C513C1" w:rsidRDefault="00C513C1" w:rsidP="00C513C1">
      <w:pPr>
        <w:pStyle w:val="a4"/>
        <w:ind w:right="-710"/>
        <w:jc w:val="both"/>
        <w:rPr>
          <w:rFonts w:ascii="Times New Roman" w:hAnsi="Times New Roman"/>
          <w:b/>
          <w:lang w:val="ru-RU"/>
        </w:rPr>
      </w:pPr>
    </w:p>
    <w:p w:rsidR="00C66911" w:rsidRDefault="00C66911" w:rsidP="00C66911">
      <w:pPr>
        <w:tabs>
          <w:tab w:val="left" w:pos="7515"/>
          <w:tab w:val="left" w:pos="12041"/>
        </w:tabs>
        <w:spacing w:after="0" w:line="240" w:lineRule="auto"/>
        <w:ind w:right="964" w:firstLine="6521"/>
        <w:rPr>
          <w:rFonts w:ascii="Times New Roman" w:hAnsi="Times New Roman" w:cs="Times New Roman"/>
          <w:iCs/>
        </w:rPr>
      </w:pPr>
    </w:p>
    <w:p w:rsidR="00FE0996" w:rsidRDefault="00FE0996" w:rsidP="00C66911">
      <w:pPr>
        <w:tabs>
          <w:tab w:val="left" w:pos="7515"/>
          <w:tab w:val="left" w:pos="12041"/>
        </w:tabs>
        <w:spacing w:after="0" w:line="240" w:lineRule="auto"/>
        <w:ind w:right="964" w:firstLine="9639"/>
        <w:rPr>
          <w:rFonts w:ascii="Times New Roman" w:hAnsi="Times New Roman" w:cs="Times New Roman"/>
          <w:iCs/>
        </w:rPr>
      </w:pPr>
    </w:p>
    <w:p w:rsidR="00AF6E77" w:rsidRPr="00753E9A" w:rsidRDefault="00AF6E77" w:rsidP="00AF6E7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AF6E77" w:rsidRDefault="00AF6E77" w:rsidP="00AF6E7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AF6E77" w:rsidRPr="00753E9A" w:rsidRDefault="00AF6E77" w:rsidP="00AF6E77">
      <w:pPr>
        <w:pStyle w:val="ConsPlusTitle"/>
        <w:contextualSpacing/>
        <w:jc w:val="center"/>
        <w:rPr>
          <w:rFonts w:ascii="Times New Roman" w:hAnsi="Times New Roman" w:cs="Times New Roman"/>
          <w:b w:val="0"/>
          <w:sz w:val="22"/>
          <w:szCs w:val="22"/>
        </w:rPr>
      </w:pPr>
    </w:p>
    <w:p w:rsidR="00AF6E77" w:rsidRDefault="00AF6E77" w:rsidP="00AF6E77">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AF6E77" w:rsidRPr="00753E9A" w:rsidRDefault="00AF6E77" w:rsidP="00AF6E77">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AF6E77" w:rsidRPr="00D95D93" w:rsidTr="00AF6E77">
        <w:tc>
          <w:tcPr>
            <w:tcW w:w="1773" w:type="dxa"/>
            <w:tcBorders>
              <w:bottom w:val="single" w:sz="4" w:space="0" w:color="auto"/>
            </w:tcBorders>
          </w:tcPr>
          <w:p w:rsidR="00AF6E77" w:rsidRPr="00AB4D86" w:rsidRDefault="003D74BC" w:rsidP="00AF6E77">
            <w:pPr>
              <w:tabs>
                <w:tab w:val="left" w:pos="0"/>
              </w:tabs>
              <w:spacing w:after="0" w:line="240" w:lineRule="auto"/>
              <w:contextualSpacing/>
              <w:jc w:val="center"/>
              <w:rPr>
                <w:rFonts w:ascii="Times New Roman" w:hAnsi="Times New Roman"/>
              </w:rPr>
            </w:pPr>
            <w:r>
              <w:rPr>
                <w:rFonts w:ascii="Times New Roman" w:hAnsi="Times New Roman"/>
              </w:rPr>
              <w:t>31.05.2021</w:t>
            </w:r>
          </w:p>
        </w:tc>
        <w:tc>
          <w:tcPr>
            <w:tcW w:w="2873" w:type="dxa"/>
          </w:tcPr>
          <w:p w:rsidR="00AF6E77" w:rsidRPr="00AB4D86" w:rsidRDefault="00AF6E77" w:rsidP="00AF6E77">
            <w:pPr>
              <w:spacing w:after="0" w:line="240" w:lineRule="auto"/>
              <w:contextualSpacing/>
              <w:jc w:val="center"/>
              <w:rPr>
                <w:rFonts w:ascii="Times New Roman" w:hAnsi="Times New Roman"/>
                <w:position w:val="-6"/>
              </w:rPr>
            </w:pPr>
          </w:p>
        </w:tc>
        <w:tc>
          <w:tcPr>
            <w:tcW w:w="3292" w:type="dxa"/>
          </w:tcPr>
          <w:p w:rsidR="00AF6E77" w:rsidRPr="00D95D93" w:rsidRDefault="00AF6E77" w:rsidP="00AF6E7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AF6E77" w:rsidRPr="00D95D93" w:rsidRDefault="003D74BC" w:rsidP="00AF6E77">
            <w:pPr>
              <w:spacing w:after="0" w:line="240" w:lineRule="auto"/>
              <w:contextualSpacing/>
              <w:jc w:val="center"/>
              <w:rPr>
                <w:rFonts w:ascii="Times New Roman" w:hAnsi="Times New Roman"/>
              </w:rPr>
            </w:pPr>
            <w:r>
              <w:rPr>
                <w:rFonts w:ascii="Times New Roman" w:hAnsi="Times New Roman"/>
              </w:rPr>
              <w:t>163</w:t>
            </w:r>
          </w:p>
        </w:tc>
      </w:tr>
      <w:tr w:rsidR="00AF6E77" w:rsidRPr="00D95D93" w:rsidTr="00AF6E77">
        <w:trPr>
          <w:trHeight w:val="217"/>
        </w:trPr>
        <w:tc>
          <w:tcPr>
            <w:tcW w:w="9781" w:type="dxa"/>
            <w:gridSpan w:val="4"/>
          </w:tcPr>
          <w:p w:rsidR="00AF6E77" w:rsidRDefault="00AF6E77" w:rsidP="00AF6E77">
            <w:pPr>
              <w:tabs>
                <w:tab w:val="left" w:pos="2765"/>
              </w:tabs>
              <w:spacing w:after="0" w:line="240" w:lineRule="auto"/>
              <w:contextualSpacing/>
              <w:jc w:val="center"/>
              <w:rPr>
                <w:rFonts w:ascii="Times New Roman" w:hAnsi="Times New Roman"/>
              </w:rPr>
            </w:pPr>
          </w:p>
          <w:p w:rsidR="00AF6E77" w:rsidRDefault="00AF6E77" w:rsidP="00AF6E7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AF6E77" w:rsidRPr="00753E9A" w:rsidRDefault="00AF6E77" w:rsidP="00AF6E77">
            <w:pPr>
              <w:tabs>
                <w:tab w:val="left" w:pos="2765"/>
              </w:tabs>
              <w:spacing w:after="0" w:line="240" w:lineRule="auto"/>
              <w:contextualSpacing/>
              <w:jc w:val="center"/>
              <w:rPr>
                <w:rFonts w:ascii="Times New Roman" w:hAnsi="Times New Roman"/>
              </w:rPr>
            </w:pPr>
          </w:p>
        </w:tc>
      </w:tr>
    </w:tbl>
    <w:p w:rsidR="003D74BC" w:rsidRPr="003D74BC" w:rsidRDefault="003D74BC" w:rsidP="003D74BC">
      <w:pPr>
        <w:widowControl w:val="0"/>
        <w:spacing w:after="0" w:line="240" w:lineRule="auto"/>
        <w:contextualSpacing/>
        <w:jc w:val="center"/>
        <w:rPr>
          <w:rFonts w:ascii="Times New Roman" w:eastAsia="Times New Roman" w:hAnsi="Times New Roman" w:cs="Times New Roman"/>
          <w:b/>
        </w:rPr>
      </w:pPr>
      <w:r w:rsidRPr="003D74BC">
        <w:rPr>
          <w:rFonts w:ascii="Times New Roman" w:eastAsia="Times New Roman" w:hAnsi="Times New Roman" w:cs="Times New Roman"/>
          <w:b/>
        </w:rPr>
        <w:t>О подготовке и приемке муниципальных образовательных</w:t>
      </w:r>
      <w:r>
        <w:rPr>
          <w:rFonts w:ascii="Times New Roman" w:hAnsi="Times New Roman" w:cs="Times New Roman"/>
          <w:b/>
        </w:rPr>
        <w:t xml:space="preserve"> </w:t>
      </w:r>
      <w:r w:rsidRPr="003D74BC">
        <w:rPr>
          <w:rFonts w:ascii="Times New Roman" w:eastAsia="Times New Roman" w:hAnsi="Times New Roman" w:cs="Times New Roman"/>
          <w:b/>
        </w:rPr>
        <w:t>учреждений Тужинского муниципального района к новому 2021-2022 учебному году</w:t>
      </w:r>
    </w:p>
    <w:p w:rsidR="00AF6E77" w:rsidRPr="00D40AFB" w:rsidRDefault="00AF6E77" w:rsidP="00AF6E77">
      <w:pPr>
        <w:pStyle w:val="heading"/>
        <w:shd w:val="clear" w:color="auto" w:fill="auto"/>
        <w:spacing w:before="0" w:beforeAutospacing="0" w:after="0" w:afterAutospacing="0"/>
        <w:jc w:val="both"/>
        <w:rPr>
          <w:b/>
          <w:sz w:val="22"/>
          <w:szCs w:val="22"/>
        </w:rPr>
      </w:pPr>
    </w:p>
    <w:p w:rsidR="003D74BC" w:rsidRPr="003D74BC" w:rsidRDefault="003D74BC" w:rsidP="003D74BC">
      <w:pPr>
        <w:pStyle w:val="9"/>
        <w:suppressAutoHyphens/>
        <w:spacing w:before="0" w:line="240" w:lineRule="auto"/>
        <w:ind w:firstLine="709"/>
        <w:jc w:val="both"/>
        <w:rPr>
          <w:rFonts w:ascii="Times New Roman" w:eastAsia="Times New Roman" w:hAnsi="Times New Roman" w:cs="Times New Roman"/>
          <w:i w:val="0"/>
          <w:color w:val="auto"/>
          <w:sz w:val="22"/>
          <w:szCs w:val="22"/>
        </w:rPr>
      </w:pPr>
      <w:r w:rsidRPr="003D74BC">
        <w:rPr>
          <w:rFonts w:ascii="Times New Roman" w:eastAsia="Times New Roman" w:hAnsi="Times New Roman" w:cs="Times New Roman"/>
          <w:i w:val="0"/>
          <w:color w:val="auto"/>
          <w:sz w:val="22"/>
          <w:szCs w:val="22"/>
        </w:rPr>
        <w:t>В целях организации плановой подготовки образовательных учреждений Тужинского муниципального района к новому учебному году администрация Тужинского муниципального района ПОСТАНОВЛЯЕТ:</w:t>
      </w:r>
    </w:p>
    <w:p w:rsidR="003D74BC" w:rsidRPr="003D74BC" w:rsidRDefault="003D74BC" w:rsidP="003D74BC">
      <w:pPr>
        <w:pStyle w:val="9"/>
        <w:suppressAutoHyphens/>
        <w:spacing w:before="0" w:line="240" w:lineRule="auto"/>
        <w:ind w:firstLine="709"/>
        <w:jc w:val="both"/>
        <w:rPr>
          <w:rFonts w:ascii="Times New Roman" w:eastAsia="Times New Roman" w:hAnsi="Times New Roman" w:cs="Times New Roman"/>
          <w:i w:val="0"/>
          <w:color w:val="auto"/>
          <w:sz w:val="22"/>
          <w:szCs w:val="22"/>
        </w:rPr>
      </w:pPr>
      <w:r w:rsidRPr="003D74BC">
        <w:rPr>
          <w:rFonts w:ascii="Times New Roman" w:eastAsia="Times New Roman" w:hAnsi="Times New Roman" w:cs="Times New Roman"/>
          <w:i w:val="0"/>
          <w:color w:val="auto"/>
          <w:sz w:val="22"/>
          <w:szCs w:val="22"/>
        </w:rPr>
        <w:t>1. Начать подготовку образовательных учреждений Тужинского муниципального района (далее - образовательные учреждения) всех типов и видов к новому учебному году в июне 2021 года.</w:t>
      </w:r>
    </w:p>
    <w:p w:rsidR="003D74BC" w:rsidRPr="003D74BC" w:rsidRDefault="003D74BC" w:rsidP="003D74BC">
      <w:pPr>
        <w:pStyle w:val="9"/>
        <w:suppressAutoHyphens/>
        <w:spacing w:before="0" w:line="240" w:lineRule="auto"/>
        <w:ind w:firstLine="709"/>
        <w:jc w:val="both"/>
        <w:rPr>
          <w:rFonts w:ascii="Times New Roman" w:eastAsia="Times New Roman" w:hAnsi="Times New Roman" w:cs="Times New Roman"/>
          <w:i w:val="0"/>
          <w:color w:val="auto"/>
          <w:sz w:val="22"/>
          <w:szCs w:val="22"/>
        </w:rPr>
      </w:pPr>
      <w:r w:rsidRPr="003D74BC">
        <w:rPr>
          <w:rFonts w:ascii="Times New Roman" w:eastAsia="Times New Roman" w:hAnsi="Times New Roman" w:cs="Times New Roman"/>
          <w:i w:val="0"/>
          <w:color w:val="auto"/>
          <w:sz w:val="22"/>
          <w:szCs w:val="22"/>
        </w:rPr>
        <w:t xml:space="preserve">2. Утвердить состав рабочей группы по проверке готовности образовательных учреждений </w:t>
      </w:r>
      <w:r w:rsidRPr="003D74BC">
        <w:rPr>
          <w:rFonts w:ascii="Times New Roman" w:hAnsi="Times New Roman" w:cs="Times New Roman"/>
          <w:i w:val="0"/>
          <w:color w:val="auto"/>
          <w:sz w:val="22"/>
          <w:szCs w:val="22"/>
        </w:rPr>
        <w:br/>
      </w:r>
      <w:r w:rsidRPr="003D74BC">
        <w:rPr>
          <w:rFonts w:ascii="Times New Roman" w:eastAsia="Times New Roman" w:hAnsi="Times New Roman" w:cs="Times New Roman"/>
          <w:i w:val="0"/>
          <w:color w:val="auto"/>
          <w:sz w:val="22"/>
          <w:szCs w:val="22"/>
        </w:rPr>
        <w:t>к новому 2021-2022 учебному году согласно приложению № 1.</w:t>
      </w:r>
    </w:p>
    <w:p w:rsidR="003D74BC" w:rsidRPr="003D74BC" w:rsidRDefault="003D74BC" w:rsidP="003D74BC">
      <w:pPr>
        <w:spacing w:after="0" w:line="240" w:lineRule="auto"/>
        <w:ind w:firstLine="709"/>
        <w:jc w:val="both"/>
        <w:rPr>
          <w:rFonts w:ascii="Times New Roman" w:eastAsia="Times New Roman" w:hAnsi="Times New Roman" w:cs="Times New Roman"/>
        </w:rPr>
      </w:pPr>
      <w:r w:rsidRPr="003D74BC">
        <w:rPr>
          <w:rFonts w:ascii="Times New Roman" w:eastAsia="Times New Roman" w:hAnsi="Times New Roman" w:cs="Times New Roman"/>
        </w:rPr>
        <w:t>3. Утвердить план мероприятий по организации подготовки материальной базы образовательных учреждений к новому 2021 - 2022 учебному году согласно приложению № 2.</w:t>
      </w:r>
    </w:p>
    <w:p w:rsidR="003D74BC" w:rsidRPr="003D74BC" w:rsidRDefault="003D74BC" w:rsidP="003D74BC">
      <w:pPr>
        <w:widowControl w:val="0"/>
        <w:spacing w:after="0" w:line="240" w:lineRule="auto"/>
        <w:ind w:firstLine="709"/>
        <w:contextualSpacing/>
        <w:jc w:val="both"/>
        <w:rPr>
          <w:rFonts w:ascii="Times New Roman" w:eastAsia="Times New Roman" w:hAnsi="Times New Roman" w:cs="Times New Roman"/>
        </w:rPr>
      </w:pPr>
      <w:r w:rsidRPr="003D74BC">
        <w:rPr>
          <w:rFonts w:ascii="Times New Roman" w:eastAsia="Times New Roman" w:hAnsi="Times New Roman" w:cs="Times New Roman"/>
        </w:rPr>
        <w:t>4. Проверку готовности образовательных учреждений к новому 2021-2022 учебному году провести 14 июля 2021 года.</w:t>
      </w:r>
    </w:p>
    <w:p w:rsidR="003D74BC" w:rsidRPr="003D74BC" w:rsidRDefault="003D74BC" w:rsidP="003D74BC">
      <w:pPr>
        <w:widowControl w:val="0"/>
        <w:spacing w:after="0" w:line="240" w:lineRule="auto"/>
        <w:ind w:firstLine="709"/>
        <w:contextualSpacing/>
        <w:jc w:val="both"/>
        <w:rPr>
          <w:rFonts w:ascii="Times New Roman" w:eastAsia="Times New Roman" w:hAnsi="Times New Roman" w:cs="Times New Roman"/>
        </w:rPr>
      </w:pPr>
      <w:r w:rsidRPr="003D74BC">
        <w:rPr>
          <w:rFonts w:ascii="Times New Roman" w:eastAsia="Times New Roman" w:hAnsi="Times New Roman" w:cs="Times New Roman"/>
        </w:rPr>
        <w:t>5. Заместителю главы администрации Тужинского муниципального района по социальным вопросам - начальнику управления образования Марьиной Н.А.:</w:t>
      </w:r>
    </w:p>
    <w:p w:rsidR="003D74BC" w:rsidRPr="003D74BC" w:rsidRDefault="003D74BC" w:rsidP="003D74BC">
      <w:pPr>
        <w:widowControl w:val="0"/>
        <w:spacing w:after="0" w:line="240" w:lineRule="auto"/>
        <w:ind w:firstLine="709"/>
        <w:contextualSpacing/>
        <w:jc w:val="both"/>
        <w:rPr>
          <w:rFonts w:ascii="Times New Roman" w:eastAsia="Times New Roman" w:hAnsi="Times New Roman" w:cs="Times New Roman"/>
        </w:rPr>
      </w:pPr>
      <w:r w:rsidRPr="003D74BC">
        <w:rPr>
          <w:rFonts w:ascii="Times New Roman" w:eastAsia="Times New Roman" w:hAnsi="Times New Roman" w:cs="Times New Roman"/>
        </w:rPr>
        <w:t>5.1. Обеспечить подготовку муниципальных образовательных учреждений к новому 2021 - 2022 учебному году.</w:t>
      </w:r>
    </w:p>
    <w:p w:rsidR="003D74BC" w:rsidRPr="003D74BC" w:rsidRDefault="003D74BC" w:rsidP="003D74BC">
      <w:pPr>
        <w:widowControl w:val="0"/>
        <w:spacing w:after="0" w:line="240" w:lineRule="auto"/>
        <w:ind w:firstLine="709"/>
        <w:contextualSpacing/>
        <w:jc w:val="both"/>
        <w:rPr>
          <w:rFonts w:ascii="Times New Roman" w:eastAsia="Times New Roman" w:hAnsi="Times New Roman" w:cs="Times New Roman"/>
        </w:rPr>
      </w:pPr>
      <w:r w:rsidRPr="003D74BC">
        <w:rPr>
          <w:rFonts w:ascii="Times New Roman" w:eastAsia="Times New Roman" w:hAnsi="Times New Roman" w:cs="Times New Roman"/>
        </w:rPr>
        <w:t>5.2. Обеспечить условия для деятельности рабочей группы по проверке образовательных учреждений к новому 2021-2022 учебному году.</w:t>
      </w:r>
    </w:p>
    <w:p w:rsidR="003D74BC" w:rsidRPr="003D74BC" w:rsidRDefault="003D74BC" w:rsidP="003D74BC">
      <w:pPr>
        <w:suppressAutoHyphens/>
        <w:spacing w:after="0" w:line="240" w:lineRule="auto"/>
        <w:ind w:firstLine="709"/>
        <w:jc w:val="both"/>
        <w:rPr>
          <w:rFonts w:ascii="Times New Roman" w:eastAsia="Times New Roman" w:hAnsi="Times New Roman" w:cs="Times New Roman"/>
        </w:rPr>
      </w:pPr>
      <w:r w:rsidRPr="003D74BC">
        <w:rPr>
          <w:rFonts w:ascii="Times New Roman" w:eastAsia="Times New Roman" w:hAnsi="Times New Roman" w:cs="Times New Roman"/>
        </w:rPr>
        <w:lastRenderedPageBreak/>
        <w:t xml:space="preserve">5.3. Обеспечить проведение необходимых ремонтных работ в образовательных учреждениях </w:t>
      </w:r>
      <w:r>
        <w:rPr>
          <w:rFonts w:ascii="Times New Roman" w:hAnsi="Times New Roman" w:cs="Times New Roman"/>
        </w:rPr>
        <w:br/>
      </w:r>
      <w:r w:rsidRPr="003D74BC">
        <w:rPr>
          <w:rFonts w:ascii="Times New Roman" w:eastAsia="Times New Roman" w:hAnsi="Times New Roman" w:cs="Times New Roman"/>
        </w:rPr>
        <w:t>в соответствии с объёмом выделенных денежных средств.</w:t>
      </w:r>
    </w:p>
    <w:p w:rsidR="003D74BC" w:rsidRPr="003D74BC" w:rsidRDefault="003D74BC" w:rsidP="003D74BC">
      <w:pPr>
        <w:widowControl w:val="0"/>
        <w:spacing w:after="0" w:line="240" w:lineRule="auto"/>
        <w:ind w:firstLine="709"/>
        <w:contextualSpacing/>
        <w:jc w:val="both"/>
        <w:rPr>
          <w:rFonts w:ascii="Times New Roman" w:eastAsia="Times New Roman" w:hAnsi="Times New Roman" w:cs="Times New Roman"/>
        </w:rPr>
      </w:pPr>
      <w:r w:rsidRPr="003D74BC">
        <w:rPr>
          <w:rFonts w:ascii="Times New Roman" w:eastAsia="Times New Roman" w:hAnsi="Times New Roman" w:cs="Times New Roman"/>
        </w:rPr>
        <w:t xml:space="preserve">5.4. Закончить подготовку образовательных учреждений к новому 2021-2022 учебному году </w:t>
      </w:r>
      <w:r>
        <w:rPr>
          <w:rFonts w:ascii="Times New Roman" w:hAnsi="Times New Roman" w:cs="Times New Roman"/>
        </w:rPr>
        <w:br/>
      </w:r>
      <w:r w:rsidRPr="003D74BC">
        <w:rPr>
          <w:rFonts w:ascii="Times New Roman" w:eastAsia="Times New Roman" w:hAnsi="Times New Roman" w:cs="Times New Roman"/>
        </w:rPr>
        <w:t>до 19 августа 2021 года.</w:t>
      </w:r>
    </w:p>
    <w:p w:rsidR="003D74BC" w:rsidRPr="003D74BC" w:rsidRDefault="003D74BC" w:rsidP="003D74BC">
      <w:pPr>
        <w:widowControl w:val="0"/>
        <w:spacing w:after="0" w:line="240" w:lineRule="auto"/>
        <w:ind w:firstLine="709"/>
        <w:contextualSpacing/>
        <w:jc w:val="both"/>
        <w:rPr>
          <w:rFonts w:ascii="Times New Roman" w:eastAsia="Times New Roman" w:hAnsi="Times New Roman" w:cs="Times New Roman"/>
        </w:rPr>
      </w:pPr>
      <w:r w:rsidRPr="003D74BC">
        <w:rPr>
          <w:rFonts w:ascii="Times New Roman" w:eastAsia="Times New Roman" w:hAnsi="Times New Roman" w:cs="Times New Roman"/>
        </w:rPr>
        <w:t>6. Руководителям образовательных учреждений организовать мероприятия по подготовке образовательных учреждений к новому 2021-2022 учебному году в соответствии с требованиями надзорных служб и ведомств.</w:t>
      </w:r>
    </w:p>
    <w:p w:rsidR="003D74BC" w:rsidRPr="003D74BC" w:rsidRDefault="003D74BC" w:rsidP="003D74BC">
      <w:pPr>
        <w:suppressAutoHyphens/>
        <w:spacing w:after="0" w:line="240" w:lineRule="auto"/>
        <w:ind w:firstLine="709"/>
        <w:jc w:val="both"/>
        <w:rPr>
          <w:rFonts w:ascii="Times New Roman" w:eastAsia="Times New Roman" w:hAnsi="Times New Roman" w:cs="Times New Roman"/>
        </w:rPr>
      </w:pPr>
      <w:r w:rsidRPr="003D74BC">
        <w:rPr>
          <w:rFonts w:ascii="Times New Roman" w:eastAsia="Times New Roman" w:hAnsi="Times New Roman" w:cs="Times New Roman"/>
        </w:rPr>
        <w:t xml:space="preserve">7. Начальнику финансового управления администрации Тужинского муниципального района </w:t>
      </w:r>
      <w:r w:rsidRPr="003D74BC">
        <w:rPr>
          <w:rFonts w:ascii="Times New Roman" w:eastAsia="Times New Roman" w:hAnsi="Times New Roman" w:cs="Times New Roman"/>
          <w:color w:val="000000"/>
        </w:rPr>
        <w:t xml:space="preserve">Лобановой Т.А. обеспечить финансирование </w:t>
      </w:r>
      <w:r w:rsidRPr="003D74BC">
        <w:rPr>
          <w:rFonts w:ascii="Times New Roman" w:eastAsia="Times New Roman" w:hAnsi="Times New Roman" w:cs="Times New Roman"/>
        </w:rPr>
        <w:t>ремонтных работ для подготовки муниципальных образовательных учреждений к новому 2021-2022 учебному году.</w:t>
      </w:r>
    </w:p>
    <w:p w:rsidR="003D74BC" w:rsidRPr="003D74BC" w:rsidRDefault="003D74BC" w:rsidP="003D74BC">
      <w:pPr>
        <w:pStyle w:val="22"/>
        <w:spacing w:after="0" w:line="240" w:lineRule="auto"/>
        <w:ind w:left="0" w:firstLine="709"/>
        <w:jc w:val="both"/>
        <w:rPr>
          <w:sz w:val="22"/>
          <w:szCs w:val="22"/>
        </w:rPr>
      </w:pPr>
      <w:r w:rsidRPr="003D74BC">
        <w:rPr>
          <w:sz w:val="22"/>
          <w:szCs w:val="22"/>
        </w:rPr>
        <w:t>8.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3D74BC" w:rsidRPr="003D74BC" w:rsidRDefault="003D74BC" w:rsidP="003D74BC">
      <w:pPr>
        <w:pStyle w:val="22"/>
        <w:spacing w:after="0" w:line="240" w:lineRule="auto"/>
        <w:ind w:left="0" w:firstLine="709"/>
        <w:jc w:val="both"/>
        <w:rPr>
          <w:sz w:val="22"/>
          <w:szCs w:val="22"/>
        </w:rPr>
      </w:pPr>
      <w:r w:rsidRPr="003D74BC">
        <w:rPr>
          <w:sz w:val="22"/>
          <w:szCs w:val="22"/>
        </w:rPr>
        <w:t xml:space="preserve">9. Контроль за выполнением настоящего постановления возложить на </w:t>
      </w:r>
      <w:r w:rsidRPr="003D74BC">
        <w:rPr>
          <w:color w:val="000000"/>
          <w:sz w:val="22"/>
          <w:szCs w:val="22"/>
        </w:rPr>
        <w:t>заместителя главы администрации Тужинского муниципального района по социальным вопросам – начальника управления образования</w:t>
      </w:r>
      <w:r w:rsidRPr="003D74BC">
        <w:rPr>
          <w:sz w:val="22"/>
          <w:szCs w:val="22"/>
        </w:rPr>
        <w:t xml:space="preserve"> Марьину Н.А.</w:t>
      </w:r>
    </w:p>
    <w:p w:rsidR="00AF6E77" w:rsidRDefault="00AF6E77" w:rsidP="00AF6E77">
      <w:pPr>
        <w:pStyle w:val="a4"/>
        <w:ind w:right="-710"/>
        <w:rPr>
          <w:rFonts w:ascii="Times New Roman" w:hAnsi="Times New Roman"/>
          <w:b/>
          <w:lang w:val="ru-RU"/>
        </w:rPr>
      </w:pPr>
    </w:p>
    <w:p w:rsidR="00AF6E77" w:rsidRPr="003906CE" w:rsidRDefault="00AF6E77" w:rsidP="00AF6E77">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AF6E77" w:rsidRPr="003906CE" w:rsidRDefault="00AF6E77" w:rsidP="00AF6E77">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AF6E77" w:rsidRDefault="00AF6E77" w:rsidP="00AF6E77">
      <w:pPr>
        <w:pStyle w:val="a4"/>
        <w:ind w:right="-710"/>
        <w:jc w:val="both"/>
        <w:rPr>
          <w:rFonts w:ascii="Times New Roman" w:hAnsi="Times New Roman"/>
          <w:b/>
          <w:lang w:val="ru-RU"/>
        </w:rPr>
      </w:pPr>
    </w:p>
    <w:p w:rsidR="00AF6E77" w:rsidRDefault="00AF6E77" w:rsidP="00AF6E77">
      <w:pPr>
        <w:pStyle w:val="a4"/>
        <w:ind w:right="-710"/>
        <w:jc w:val="both"/>
        <w:rPr>
          <w:rFonts w:ascii="Times New Roman" w:hAnsi="Times New Roman"/>
          <w:b/>
          <w:lang w:val="ru-RU"/>
        </w:rPr>
      </w:pPr>
    </w:p>
    <w:p w:rsidR="00AF6E77" w:rsidRDefault="00AF6E77" w:rsidP="00AF6E77">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2A54C5">
        <w:rPr>
          <w:rFonts w:ascii="Times New Roman" w:hAnsi="Times New Roman"/>
          <w:color w:val="000000"/>
        </w:rPr>
        <w:t>№ 1</w:t>
      </w:r>
    </w:p>
    <w:p w:rsidR="00AF6E77" w:rsidRPr="0028621F" w:rsidRDefault="00AF6E77" w:rsidP="00AF6E77">
      <w:pPr>
        <w:spacing w:after="0" w:line="240" w:lineRule="auto"/>
        <w:ind w:left="6521"/>
        <w:jc w:val="both"/>
        <w:rPr>
          <w:rFonts w:ascii="Times New Roman" w:hAnsi="Times New Roman"/>
          <w:color w:val="000000"/>
        </w:rPr>
      </w:pPr>
    </w:p>
    <w:p w:rsidR="00AF6E77" w:rsidRPr="0028621F" w:rsidRDefault="00AF6E77" w:rsidP="00AF6E77">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AF6E77" w:rsidRPr="0028621F" w:rsidRDefault="00AF6E77" w:rsidP="00AF6E77">
      <w:pPr>
        <w:spacing w:after="0" w:line="240" w:lineRule="auto"/>
        <w:ind w:left="6521"/>
        <w:jc w:val="both"/>
        <w:rPr>
          <w:rFonts w:ascii="Times New Roman" w:hAnsi="Times New Roman"/>
          <w:color w:val="000000"/>
        </w:rPr>
      </w:pPr>
    </w:p>
    <w:p w:rsidR="00AF6E77" w:rsidRDefault="00AF6E77" w:rsidP="00AF6E77">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AF6E77" w:rsidRDefault="00AF6E77" w:rsidP="00AF6E77">
      <w:pPr>
        <w:spacing w:after="0" w:line="240" w:lineRule="auto"/>
        <w:ind w:left="6521"/>
        <w:rPr>
          <w:rStyle w:val="FontStyle13"/>
        </w:rPr>
      </w:pPr>
      <w:r>
        <w:rPr>
          <w:rStyle w:val="FontStyle13"/>
        </w:rPr>
        <w:t xml:space="preserve">от </w:t>
      </w:r>
      <w:r w:rsidR="003D74BC">
        <w:rPr>
          <w:rStyle w:val="FontStyle13"/>
        </w:rPr>
        <w:t xml:space="preserve">31.05.2021 </w:t>
      </w:r>
      <w:r>
        <w:rPr>
          <w:rStyle w:val="FontStyle13"/>
        </w:rPr>
        <w:t xml:space="preserve">№ </w:t>
      </w:r>
      <w:r w:rsidR="003D74BC">
        <w:rPr>
          <w:rStyle w:val="FontStyle13"/>
        </w:rPr>
        <w:t>163</w:t>
      </w:r>
    </w:p>
    <w:p w:rsidR="00AF6E77" w:rsidRDefault="00AF6E77" w:rsidP="00AF6E77">
      <w:pPr>
        <w:spacing w:after="0" w:line="240" w:lineRule="auto"/>
        <w:ind w:left="6521"/>
        <w:rPr>
          <w:rStyle w:val="FontStyle13"/>
        </w:rPr>
      </w:pPr>
    </w:p>
    <w:p w:rsidR="003D74BC" w:rsidRPr="003D74BC" w:rsidRDefault="003D74BC" w:rsidP="003D74BC">
      <w:pPr>
        <w:widowControl w:val="0"/>
        <w:autoSpaceDE w:val="0"/>
        <w:autoSpaceDN w:val="0"/>
        <w:adjustRightInd w:val="0"/>
        <w:spacing w:after="0" w:line="240" w:lineRule="auto"/>
        <w:jc w:val="center"/>
        <w:rPr>
          <w:rFonts w:ascii="Times New Roman" w:eastAsia="Times New Roman" w:hAnsi="Times New Roman" w:cs="Times New Roman"/>
          <w:b/>
        </w:rPr>
      </w:pPr>
      <w:r w:rsidRPr="003D74BC">
        <w:rPr>
          <w:rFonts w:ascii="Times New Roman" w:eastAsia="Times New Roman" w:hAnsi="Times New Roman" w:cs="Times New Roman"/>
          <w:b/>
        </w:rPr>
        <w:t>СОСТАВ</w:t>
      </w:r>
    </w:p>
    <w:p w:rsidR="003D74BC" w:rsidRPr="003D74BC" w:rsidRDefault="003D74BC" w:rsidP="003D74BC">
      <w:pPr>
        <w:widowControl w:val="0"/>
        <w:autoSpaceDE w:val="0"/>
        <w:autoSpaceDN w:val="0"/>
        <w:adjustRightInd w:val="0"/>
        <w:spacing w:after="0" w:line="240" w:lineRule="auto"/>
        <w:jc w:val="center"/>
        <w:rPr>
          <w:rFonts w:ascii="Times New Roman" w:eastAsia="Times New Roman" w:hAnsi="Times New Roman" w:cs="Times New Roman"/>
          <w:b/>
        </w:rPr>
      </w:pPr>
      <w:r w:rsidRPr="003D74BC">
        <w:rPr>
          <w:rFonts w:ascii="Times New Roman" w:eastAsia="Times New Roman" w:hAnsi="Times New Roman" w:cs="Times New Roman"/>
          <w:b/>
        </w:rPr>
        <w:t xml:space="preserve">рабочей группы по проверке готовности образовательных </w:t>
      </w:r>
    </w:p>
    <w:p w:rsidR="003D74BC" w:rsidRPr="003D74BC" w:rsidRDefault="003D74BC" w:rsidP="003D74BC">
      <w:pPr>
        <w:widowControl w:val="0"/>
        <w:autoSpaceDE w:val="0"/>
        <w:autoSpaceDN w:val="0"/>
        <w:adjustRightInd w:val="0"/>
        <w:spacing w:after="0" w:line="240" w:lineRule="auto"/>
        <w:jc w:val="center"/>
        <w:rPr>
          <w:rFonts w:ascii="Times New Roman" w:eastAsia="Times New Roman" w:hAnsi="Times New Roman" w:cs="Times New Roman"/>
          <w:b/>
        </w:rPr>
      </w:pPr>
      <w:r w:rsidRPr="003D74BC">
        <w:rPr>
          <w:rFonts w:ascii="Times New Roman" w:eastAsia="Times New Roman" w:hAnsi="Times New Roman" w:cs="Times New Roman"/>
          <w:b/>
        </w:rPr>
        <w:t xml:space="preserve">учреждений Тужинского муниципального района </w:t>
      </w:r>
    </w:p>
    <w:p w:rsidR="003D74BC" w:rsidRPr="003D74BC" w:rsidRDefault="003D74BC" w:rsidP="003D74BC">
      <w:pPr>
        <w:widowControl w:val="0"/>
        <w:autoSpaceDE w:val="0"/>
        <w:autoSpaceDN w:val="0"/>
        <w:adjustRightInd w:val="0"/>
        <w:spacing w:after="0" w:line="240" w:lineRule="auto"/>
        <w:jc w:val="center"/>
        <w:rPr>
          <w:rFonts w:ascii="Times New Roman" w:eastAsia="Times New Roman" w:hAnsi="Times New Roman" w:cs="Times New Roman"/>
          <w:b/>
        </w:rPr>
      </w:pPr>
      <w:r w:rsidRPr="003D74BC">
        <w:rPr>
          <w:rFonts w:ascii="Times New Roman" w:eastAsia="Times New Roman" w:hAnsi="Times New Roman" w:cs="Times New Roman"/>
          <w:b/>
        </w:rPr>
        <w:t>к новому 2021-2022 учебному году</w:t>
      </w:r>
    </w:p>
    <w:p w:rsidR="00AF6E77" w:rsidRDefault="00AF6E77" w:rsidP="00AF6E77">
      <w:pPr>
        <w:spacing w:after="0" w:line="240" w:lineRule="auto"/>
        <w:jc w:val="center"/>
        <w:rPr>
          <w:rFonts w:ascii="Times New Roman" w:hAnsi="Times New Roman" w:cs="Times New Roman"/>
          <w:b/>
        </w:rPr>
      </w:pPr>
    </w:p>
    <w:tbl>
      <w:tblPr>
        <w:tblW w:w="0" w:type="auto"/>
        <w:tblLook w:val="04A0"/>
      </w:tblPr>
      <w:tblGrid>
        <w:gridCol w:w="3190"/>
        <w:gridCol w:w="604"/>
        <w:gridCol w:w="5777"/>
      </w:tblGrid>
      <w:tr w:rsidR="003D74BC" w:rsidRPr="00DB5564" w:rsidTr="00B435A1">
        <w:tc>
          <w:tcPr>
            <w:tcW w:w="3190" w:type="dxa"/>
          </w:tcPr>
          <w:p w:rsidR="003D74BC" w:rsidRPr="003D74BC" w:rsidRDefault="003D74BC" w:rsidP="003D74BC">
            <w:pPr>
              <w:widowControl w:val="0"/>
              <w:autoSpaceDE w:val="0"/>
              <w:autoSpaceDN w:val="0"/>
              <w:adjustRightInd w:val="0"/>
              <w:spacing w:after="0" w:line="240" w:lineRule="auto"/>
              <w:rPr>
                <w:rFonts w:ascii="Times New Roman" w:eastAsia="Times New Roman" w:hAnsi="Times New Roman" w:cs="Times New Roman"/>
                <w:b/>
              </w:rPr>
            </w:pPr>
            <w:r w:rsidRPr="003D74BC">
              <w:rPr>
                <w:rFonts w:ascii="Times New Roman" w:eastAsia="Times New Roman" w:hAnsi="Times New Roman" w:cs="Times New Roman"/>
                <w:color w:val="000000"/>
              </w:rPr>
              <w:t>МАРЬИНА                        Наталия Александровна</w:t>
            </w:r>
          </w:p>
        </w:tc>
        <w:tc>
          <w:tcPr>
            <w:tcW w:w="604" w:type="dxa"/>
          </w:tcPr>
          <w:p w:rsidR="003D74BC" w:rsidRPr="003D74BC" w:rsidRDefault="003D74BC" w:rsidP="003D74BC">
            <w:pPr>
              <w:widowControl w:val="0"/>
              <w:autoSpaceDE w:val="0"/>
              <w:autoSpaceDN w:val="0"/>
              <w:adjustRightInd w:val="0"/>
              <w:spacing w:after="0" w:line="240" w:lineRule="auto"/>
              <w:jc w:val="right"/>
              <w:rPr>
                <w:rFonts w:ascii="Times New Roman" w:eastAsia="Times New Roman" w:hAnsi="Times New Roman" w:cs="Times New Roman"/>
                <w:b/>
              </w:rPr>
            </w:pPr>
            <w:r w:rsidRPr="003D74BC">
              <w:rPr>
                <w:rFonts w:ascii="Times New Roman" w:eastAsia="Times New Roman" w:hAnsi="Times New Roman" w:cs="Times New Roman"/>
                <w:color w:val="000000"/>
              </w:rPr>
              <w:t>−</w:t>
            </w:r>
          </w:p>
        </w:tc>
        <w:tc>
          <w:tcPr>
            <w:tcW w:w="5777" w:type="dxa"/>
          </w:tcPr>
          <w:p w:rsidR="003D74BC" w:rsidRDefault="003D74BC" w:rsidP="003D74BC">
            <w:pPr>
              <w:widowControl w:val="0"/>
              <w:autoSpaceDE w:val="0"/>
              <w:autoSpaceDN w:val="0"/>
              <w:adjustRightInd w:val="0"/>
              <w:spacing w:after="0" w:line="240" w:lineRule="auto"/>
              <w:jc w:val="both"/>
              <w:rPr>
                <w:rFonts w:ascii="Times New Roman" w:hAnsi="Times New Roman" w:cs="Times New Roman"/>
                <w:color w:val="000000"/>
              </w:rPr>
            </w:pPr>
            <w:r w:rsidRPr="003D74BC">
              <w:rPr>
                <w:rFonts w:ascii="Times New Roman" w:eastAsia="Times New Roman" w:hAnsi="Times New Roman" w:cs="Times New Roman"/>
                <w:color w:val="000000"/>
              </w:rPr>
              <w:t>заместитель главы администрации Тужинского муниципального района по социальным вопросам – начальник управления образования, председатель         рабочей группы</w:t>
            </w:r>
          </w:p>
          <w:p w:rsidR="003D74BC" w:rsidRPr="003D74BC" w:rsidRDefault="003D74BC" w:rsidP="003D74BC">
            <w:pPr>
              <w:widowControl w:val="0"/>
              <w:autoSpaceDE w:val="0"/>
              <w:autoSpaceDN w:val="0"/>
              <w:adjustRightInd w:val="0"/>
              <w:spacing w:after="0" w:line="240" w:lineRule="auto"/>
              <w:jc w:val="both"/>
              <w:rPr>
                <w:rFonts w:ascii="Times New Roman" w:eastAsia="Times New Roman" w:hAnsi="Times New Roman" w:cs="Times New Roman"/>
                <w:color w:val="000000"/>
              </w:rPr>
            </w:pPr>
          </w:p>
        </w:tc>
      </w:tr>
      <w:tr w:rsidR="003D74BC" w:rsidRPr="00DB5564" w:rsidTr="00B435A1">
        <w:tc>
          <w:tcPr>
            <w:tcW w:w="3190" w:type="dxa"/>
          </w:tcPr>
          <w:p w:rsidR="003D74BC" w:rsidRPr="003D74BC" w:rsidRDefault="003D74BC" w:rsidP="003D74BC">
            <w:pPr>
              <w:widowControl w:val="0"/>
              <w:autoSpaceDE w:val="0"/>
              <w:autoSpaceDN w:val="0"/>
              <w:adjustRightInd w:val="0"/>
              <w:spacing w:after="0" w:line="240" w:lineRule="auto"/>
              <w:rPr>
                <w:rFonts w:ascii="Times New Roman" w:eastAsia="Times New Roman" w:hAnsi="Times New Roman" w:cs="Times New Roman"/>
                <w:color w:val="000000"/>
              </w:rPr>
            </w:pPr>
            <w:r w:rsidRPr="003D74BC">
              <w:rPr>
                <w:rFonts w:ascii="Times New Roman" w:eastAsia="Times New Roman" w:hAnsi="Times New Roman" w:cs="Times New Roman"/>
                <w:color w:val="000000"/>
              </w:rPr>
              <w:t xml:space="preserve">ОБОТНИНА </w:t>
            </w:r>
          </w:p>
          <w:p w:rsidR="003D74BC" w:rsidRPr="003D74BC" w:rsidRDefault="003D74BC" w:rsidP="003D74BC">
            <w:pPr>
              <w:widowControl w:val="0"/>
              <w:autoSpaceDE w:val="0"/>
              <w:autoSpaceDN w:val="0"/>
              <w:adjustRightInd w:val="0"/>
              <w:spacing w:after="0" w:line="240" w:lineRule="auto"/>
              <w:rPr>
                <w:rFonts w:ascii="Times New Roman" w:eastAsia="Times New Roman" w:hAnsi="Times New Roman" w:cs="Times New Roman"/>
                <w:b/>
              </w:rPr>
            </w:pPr>
            <w:r w:rsidRPr="003D74BC">
              <w:rPr>
                <w:rFonts w:ascii="Times New Roman" w:eastAsia="Times New Roman" w:hAnsi="Times New Roman" w:cs="Times New Roman"/>
                <w:color w:val="000000"/>
              </w:rPr>
              <w:t>Анастасия Васильевна</w:t>
            </w:r>
          </w:p>
        </w:tc>
        <w:tc>
          <w:tcPr>
            <w:tcW w:w="604" w:type="dxa"/>
          </w:tcPr>
          <w:p w:rsidR="003D74BC" w:rsidRPr="003D74BC" w:rsidRDefault="003D74BC" w:rsidP="003D74BC">
            <w:pPr>
              <w:widowControl w:val="0"/>
              <w:autoSpaceDE w:val="0"/>
              <w:autoSpaceDN w:val="0"/>
              <w:adjustRightInd w:val="0"/>
              <w:spacing w:after="0" w:line="240" w:lineRule="auto"/>
              <w:jc w:val="right"/>
              <w:rPr>
                <w:rFonts w:ascii="Times New Roman" w:eastAsia="Times New Roman" w:hAnsi="Times New Roman" w:cs="Times New Roman"/>
                <w:b/>
              </w:rPr>
            </w:pPr>
            <w:r w:rsidRPr="003D74BC">
              <w:rPr>
                <w:rFonts w:ascii="Times New Roman" w:eastAsia="Times New Roman" w:hAnsi="Times New Roman" w:cs="Times New Roman"/>
                <w:color w:val="000000"/>
              </w:rPr>
              <w:t>−</w:t>
            </w:r>
          </w:p>
        </w:tc>
        <w:tc>
          <w:tcPr>
            <w:tcW w:w="5777" w:type="dxa"/>
          </w:tcPr>
          <w:p w:rsidR="003D74BC" w:rsidRDefault="003D74BC" w:rsidP="003D74BC">
            <w:pPr>
              <w:widowControl w:val="0"/>
              <w:autoSpaceDE w:val="0"/>
              <w:autoSpaceDN w:val="0"/>
              <w:adjustRightInd w:val="0"/>
              <w:spacing w:after="0" w:line="240" w:lineRule="auto"/>
              <w:jc w:val="both"/>
              <w:rPr>
                <w:rFonts w:ascii="Times New Roman" w:hAnsi="Times New Roman" w:cs="Times New Roman"/>
                <w:color w:val="000000"/>
              </w:rPr>
            </w:pPr>
            <w:r w:rsidRPr="003D74BC">
              <w:rPr>
                <w:rFonts w:ascii="Times New Roman" w:eastAsia="Times New Roman" w:hAnsi="Times New Roman" w:cs="Times New Roman"/>
                <w:color w:val="000000"/>
              </w:rPr>
              <w:t>ведущий специалист управления образования администрации Тужинского муниципального района, секретарь рабочей группы</w:t>
            </w:r>
          </w:p>
          <w:p w:rsidR="003D74BC" w:rsidRPr="003D74BC" w:rsidRDefault="003D74BC" w:rsidP="003D74BC">
            <w:pPr>
              <w:widowControl w:val="0"/>
              <w:autoSpaceDE w:val="0"/>
              <w:autoSpaceDN w:val="0"/>
              <w:adjustRightInd w:val="0"/>
              <w:spacing w:after="0" w:line="240" w:lineRule="auto"/>
              <w:jc w:val="both"/>
              <w:rPr>
                <w:rFonts w:ascii="Times New Roman" w:eastAsia="Times New Roman" w:hAnsi="Times New Roman" w:cs="Times New Roman"/>
                <w:b/>
              </w:rPr>
            </w:pPr>
          </w:p>
        </w:tc>
      </w:tr>
      <w:tr w:rsidR="003D74BC" w:rsidRPr="00DB5564" w:rsidTr="003D74BC">
        <w:trPr>
          <w:trHeight w:val="1054"/>
        </w:trPr>
        <w:tc>
          <w:tcPr>
            <w:tcW w:w="3190" w:type="dxa"/>
          </w:tcPr>
          <w:p w:rsidR="003D74BC" w:rsidRPr="003D74BC" w:rsidRDefault="003D74BC" w:rsidP="003D74BC">
            <w:pPr>
              <w:widowControl w:val="0"/>
              <w:autoSpaceDE w:val="0"/>
              <w:autoSpaceDN w:val="0"/>
              <w:adjustRightInd w:val="0"/>
              <w:spacing w:after="0" w:line="240" w:lineRule="auto"/>
              <w:rPr>
                <w:rFonts w:ascii="Times New Roman" w:eastAsia="Times New Roman" w:hAnsi="Times New Roman" w:cs="Times New Roman"/>
                <w:color w:val="000000"/>
              </w:rPr>
            </w:pPr>
            <w:r w:rsidRPr="003D74BC">
              <w:rPr>
                <w:rFonts w:ascii="Times New Roman" w:eastAsia="Times New Roman" w:hAnsi="Times New Roman" w:cs="Times New Roman"/>
                <w:color w:val="000000"/>
              </w:rPr>
              <w:t>ЗЫКОВА</w:t>
            </w:r>
          </w:p>
          <w:p w:rsidR="003D74BC" w:rsidRPr="003D74BC" w:rsidRDefault="003D74BC" w:rsidP="003D74BC">
            <w:pPr>
              <w:widowControl w:val="0"/>
              <w:autoSpaceDE w:val="0"/>
              <w:autoSpaceDN w:val="0"/>
              <w:adjustRightInd w:val="0"/>
              <w:spacing w:after="0" w:line="240" w:lineRule="auto"/>
              <w:rPr>
                <w:rFonts w:ascii="Times New Roman" w:eastAsia="Times New Roman" w:hAnsi="Times New Roman" w:cs="Times New Roman"/>
                <w:b/>
              </w:rPr>
            </w:pPr>
            <w:r w:rsidRPr="003D74BC">
              <w:rPr>
                <w:rFonts w:ascii="Times New Roman" w:eastAsia="Times New Roman" w:hAnsi="Times New Roman" w:cs="Times New Roman"/>
                <w:color w:val="000000"/>
              </w:rPr>
              <w:t>Татьяна Анатольевна</w:t>
            </w:r>
          </w:p>
        </w:tc>
        <w:tc>
          <w:tcPr>
            <w:tcW w:w="604" w:type="dxa"/>
          </w:tcPr>
          <w:p w:rsidR="003D74BC" w:rsidRPr="003D74BC" w:rsidRDefault="003D74BC" w:rsidP="003D74BC">
            <w:pPr>
              <w:widowControl w:val="0"/>
              <w:autoSpaceDE w:val="0"/>
              <w:autoSpaceDN w:val="0"/>
              <w:adjustRightInd w:val="0"/>
              <w:spacing w:after="0" w:line="240" w:lineRule="auto"/>
              <w:jc w:val="right"/>
              <w:rPr>
                <w:rFonts w:ascii="Times New Roman" w:eastAsia="Times New Roman" w:hAnsi="Times New Roman" w:cs="Times New Roman"/>
                <w:b/>
              </w:rPr>
            </w:pPr>
            <w:r w:rsidRPr="003D74BC">
              <w:rPr>
                <w:rFonts w:ascii="Times New Roman" w:eastAsia="Times New Roman" w:hAnsi="Times New Roman" w:cs="Times New Roman"/>
                <w:color w:val="000000"/>
              </w:rPr>
              <w:t>−</w:t>
            </w:r>
          </w:p>
        </w:tc>
        <w:tc>
          <w:tcPr>
            <w:tcW w:w="5777" w:type="dxa"/>
          </w:tcPr>
          <w:p w:rsidR="003D74BC" w:rsidRPr="003D74BC" w:rsidRDefault="003D74BC" w:rsidP="003D74BC">
            <w:pPr>
              <w:spacing w:after="0" w:line="240" w:lineRule="auto"/>
              <w:jc w:val="both"/>
              <w:rPr>
                <w:rFonts w:ascii="Times New Roman" w:eastAsia="Times New Roman" w:hAnsi="Times New Roman" w:cs="Times New Roman"/>
              </w:rPr>
            </w:pPr>
            <w:r w:rsidRPr="003D74BC">
              <w:rPr>
                <w:rFonts w:ascii="Times New Roman" w:eastAsia="Times New Roman" w:hAnsi="Times New Roman" w:cs="Times New Roman"/>
              </w:rPr>
              <w:t>главны</w:t>
            </w:r>
            <w:r>
              <w:rPr>
                <w:rFonts w:ascii="Times New Roman" w:hAnsi="Times New Roman" w:cs="Times New Roman"/>
              </w:rPr>
              <w:t>й специалист по мобилизационной</w:t>
            </w:r>
            <w:r w:rsidRPr="003D74BC">
              <w:rPr>
                <w:rFonts w:ascii="Times New Roman" w:eastAsia="Times New Roman" w:hAnsi="Times New Roman" w:cs="Times New Roman"/>
              </w:rPr>
              <w:t xml:space="preserve"> работе и з</w:t>
            </w:r>
            <w:r>
              <w:rPr>
                <w:rFonts w:ascii="Times New Roman" w:hAnsi="Times New Roman" w:cs="Times New Roman"/>
              </w:rPr>
              <w:t xml:space="preserve">ащите государственной тайны </w:t>
            </w:r>
            <w:r w:rsidRPr="003D74BC">
              <w:rPr>
                <w:rFonts w:ascii="Times New Roman" w:eastAsia="Times New Roman" w:hAnsi="Times New Roman" w:cs="Times New Roman"/>
              </w:rPr>
              <w:t>администрации Тужинского муниципального района</w:t>
            </w:r>
          </w:p>
        </w:tc>
      </w:tr>
      <w:tr w:rsidR="003D74BC" w:rsidRPr="00DB5564" w:rsidTr="00B435A1">
        <w:tc>
          <w:tcPr>
            <w:tcW w:w="3190" w:type="dxa"/>
          </w:tcPr>
          <w:p w:rsidR="003D74BC" w:rsidRPr="003D74BC" w:rsidRDefault="003D74BC" w:rsidP="003D74BC">
            <w:pPr>
              <w:widowControl w:val="0"/>
              <w:autoSpaceDE w:val="0"/>
              <w:autoSpaceDN w:val="0"/>
              <w:adjustRightInd w:val="0"/>
              <w:spacing w:after="0" w:line="240" w:lineRule="auto"/>
              <w:rPr>
                <w:rFonts w:ascii="Times New Roman" w:eastAsia="Times New Roman" w:hAnsi="Times New Roman" w:cs="Times New Roman"/>
                <w:color w:val="000000"/>
              </w:rPr>
            </w:pPr>
            <w:r w:rsidRPr="003D74BC">
              <w:rPr>
                <w:rFonts w:ascii="Times New Roman" w:eastAsia="Times New Roman" w:hAnsi="Times New Roman" w:cs="Times New Roman"/>
                <w:color w:val="000000"/>
              </w:rPr>
              <w:t xml:space="preserve">ЛОБАНОВА </w:t>
            </w:r>
          </w:p>
          <w:p w:rsidR="003D74BC" w:rsidRPr="003D74BC" w:rsidRDefault="003D74BC" w:rsidP="003D74BC">
            <w:pPr>
              <w:widowControl w:val="0"/>
              <w:autoSpaceDE w:val="0"/>
              <w:autoSpaceDN w:val="0"/>
              <w:adjustRightInd w:val="0"/>
              <w:spacing w:after="0" w:line="240" w:lineRule="auto"/>
              <w:rPr>
                <w:rFonts w:ascii="Times New Roman" w:eastAsia="Times New Roman" w:hAnsi="Times New Roman" w:cs="Times New Roman"/>
                <w:b/>
              </w:rPr>
            </w:pPr>
            <w:r w:rsidRPr="003D74BC">
              <w:rPr>
                <w:rFonts w:ascii="Times New Roman" w:eastAsia="Times New Roman" w:hAnsi="Times New Roman" w:cs="Times New Roman"/>
                <w:color w:val="000000"/>
              </w:rPr>
              <w:t xml:space="preserve">Татьяна Александровна         </w:t>
            </w:r>
          </w:p>
        </w:tc>
        <w:tc>
          <w:tcPr>
            <w:tcW w:w="604" w:type="dxa"/>
          </w:tcPr>
          <w:p w:rsidR="003D74BC" w:rsidRPr="003D74BC" w:rsidRDefault="003D74BC" w:rsidP="003D74BC">
            <w:pPr>
              <w:widowControl w:val="0"/>
              <w:autoSpaceDE w:val="0"/>
              <w:autoSpaceDN w:val="0"/>
              <w:adjustRightInd w:val="0"/>
              <w:spacing w:after="0" w:line="240" w:lineRule="auto"/>
              <w:jc w:val="right"/>
              <w:rPr>
                <w:rFonts w:ascii="Times New Roman" w:eastAsia="Times New Roman" w:hAnsi="Times New Roman" w:cs="Times New Roman"/>
                <w:b/>
              </w:rPr>
            </w:pPr>
            <w:r w:rsidRPr="003D74BC">
              <w:rPr>
                <w:rFonts w:ascii="Times New Roman" w:eastAsia="Times New Roman" w:hAnsi="Times New Roman" w:cs="Times New Roman"/>
                <w:color w:val="000000"/>
              </w:rPr>
              <w:t>−</w:t>
            </w:r>
          </w:p>
        </w:tc>
        <w:tc>
          <w:tcPr>
            <w:tcW w:w="5777" w:type="dxa"/>
          </w:tcPr>
          <w:p w:rsidR="003D74BC" w:rsidRDefault="003D74BC" w:rsidP="003D74BC">
            <w:pPr>
              <w:widowControl w:val="0"/>
              <w:autoSpaceDE w:val="0"/>
              <w:autoSpaceDN w:val="0"/>
              <w:adjustRightInd w:val="0"/>
              <w:spacing w:after="0" w:line="240" w:lineRule="auto"/>
              <w:jc w:val="both"/>
              <w:rPr>
                <w:rFonts w:ascii="Times New Roman" w:hAnsi="Times New Roman" w:cs="Times New Roman"/>
                <w:color w:val="000000"/>
              </w:rPr>
            </w:pPr>
            <w:r w:rsidRPr="003D74BC">
              <w:rPr>
                <w:rFonts w:ascii="Times New Roman" w:eastAsia="Times New Roman" w:hAnsi="Times New Roman" w:cs="Times New Roman"/>
                <w:color w:val="000000"/>
              </w:rPr>
              <w:t>начальник финансового управления администрации Тужинского муниципального района</w:t>
            </w:r>
          </w:p>
          <w:p w:rsidR="003D74BC" w:rsidRPr="003D74BC" w:rsidRDefault="003D74BC" w:rsidP="003D74BC">
            <w:pPr>
              <w:widowControl w:val="0"/>
              <w:autoSpaceDE w:val="0"/>
              <w:autoSpaceDN w:val="0"/>
              <w:adjustRightInd w:val="0"/>
              <w:spacing w:after="0" w:line="240" w:lineRule="auto"/>
              <w:jc w:val="both"/>
              <w:rPr>
                <w:rFonts w:ascii="Times New Roman" w:eastAsia="Times New Roman" w:hAnsi="Times New Roman" w:cs="Times New Roman"/>
                <w:color w:val="000000"/>
              </w:rPr>
            </w:pPr>
          </w:p>
        </w:tc>
      </w:tr>
      <w:tr w:rsidR="003D74BC" w:rsidRPr="00DB5564" w:rsidTr="00B435A1">
        <w:tc>
          <w:tcPr>
            <w:tcW w:w="3190" w:type="dxa"/>
          </w:tcPr>
          <w:p w:rsidR="003D74BC" w:rsidRPr="003D74BC" w:rsidRDefault="003D74BC" w:rsidP="003D74BC">
            <w:pPr>
              <w:widowControl w:val="0"/>
              <w:autoSpaceDE w:val="0"/>
              <w:autoSpaceDN w:val="0"/>
              <w:adjustRightInd w:val="0"/>
              <w:spacing w:after="0" w:line="240" w:lineRule="auto"/>
              <w:rPr>
                <w:rFonts w:ascii="Times New Roman" w:eastAsia="Times New Roman" w:hAnsi="Times New Roman" w:cs="Times New Roman"/>
                <w:color w:val="000000"/>
              </w:rPr>
            </w:pPr>
            <w:r w:rsidRPr="003D74BC">
              <w:rPr>
                <w:rFonts w:ascii="Times New Roman" w:eastAsia="Times New Roman" w:hAnsi="Times New Roman" w:cs="Times New Roman"/>
                <w:color w:val="000000"/>
              </w:rPr>
              <w:t>НОГИНА</w:t>
            </w:r>
          </w:p>
          <w:p w:rsidR="003D74BC" w:rsidRPr="003D74BC" w:rsidRDefault="003D74BC" w:rsidP="003D74BC">
            <w:pPr>
              <w:widowControl w:val="0"/>
              <w:autoSpaceDE w:val="0"/>
              <w:autoSpaceDN w:val="0"/>
              <w:adjustRightInd w:val="0"/>
              <w:spacing w:after="0" w:line="240" w:lineRule="auto"/>
              <w:rPr>
                <w:rFonts w:ascii="Times New Roman" w:eastAsia="Times New Roman" w:hAnsi="Times New Roman" w:cs="Times New Roman"/>
                <w:color w:val="000000"/>
              </w:rPr>
            </w:pPr>
            <w:r w:rsidRPr="003D74BC">
              <w:rPr>
                <w:rFonts w:ascii="Times New Roman" w:eastAsia="Times New Roman" w:hAnsi="Times New Roman" w:cs="Times New Roman"/>
                <w:color w:val="000000"/>
              </w:rPr>
              <w:t>Наталья Юрьевна</w:t>
            </w:r>
          </w:p>
        </w:tc>
        <w:tc>
          <w:tcPr>
            <w:tcW w:w="604" w:type="dxa"/>
          </w:tcPr>
          <w:p w:rsidR="003D74BC" w:rsidRPr="003D74BC" w:rsidRDefault="003D74BC" w:rsidP="003D74BC">
            <w:pPr>
              <w:widowControl w:val="0"/>
              <w:autoSpaceDE w:val="0"/>
              <w:autoSpaceDN w:val="0"/>
              <w:adjustRightInd w:val="0"/>
              <w:spacing w:after="0" w:line="240" w:lineRule="auto"/>
              <w:jc w:val="right"/>
              <w:rPr>
                <w:rFonts w:ascii="Times New Roman" w:eastAsia="Times New Roman" w:hAnsi="Times New Roman" w:cs="Times New Roman"/>
                <w:b/>
              </w:rPr>
            </w:pPr>
            <w:r w:rsidRPr="003D74BC">
              <w:rPr>
                <w:rFonts w:ascii="Times New Roman" w:eastAsia="Times New Roman" w:hAnsi="Times New Roman" w:cs="Times New Roman"/>
                <w:color w:val="000000"/>
              </w:rPr>
              <w:t>−</w:t>
            </w:r>
          </w:p>
        </w:tc>
        <w:tc>
          <w:tcPr>
            <w:tcW w:w="5777" w:type="dxa"/>
          </w:tcPr>
          <w:p w:rsidR="003D74BC" w:rsidRDefault="003D74BC" w:rsidP="003D74BC">
            <w:pPr>
              <w:widowControl w:val="0"/>
              <w:autoSpaceDE w:val="0"/>
              <w:autoSpaceDN w:val="0"/>
              <w:adjustRightInd w:val="0"/>
              <w:spacing w:after="0" w:line="240" w:lineRule="auto"/>
              <w:jc w:val="both"/>
              <w:rPr>
                <w:rFonts w:ascii="Times New Roman" w:hAnsi="Times New Roman" w:cs="Times New Roman"/>
                <w:color w:val="000000"/>
              </w:rPr>
            </w:pPr>
            <w:r w:rsidRPr="003D74BC">
              <w:rPr>
                <w:rFonts w:ascii="Times New Roman" w:eastAsia="Times New Roman" w:hAnsi="Times New Roman" w:cs="Times New Roman"/>
                <w:color w:val="000000"/>
              </w:rPr>
              <w:t xml:space="preserve">заведующий отделом жизнеобеспечения администрации Тужинского муниципального района </w:t>
            </w:r>
          </w:p>
          <w:p w:rsidR="003D74BC" w:rsidRPr="003D74BC" w:rsidRDefault="003D74BC" w:rsidP="003D74BC">
            <w:pPr>
              <w:widowControl w:val="0"/>
              <w:autoSpaceDE w:val="0"/>
              <w:autoSpaceDN w:val="0"/>
              <w:adjustRightInd w:val="0"/>
              <w:spacing w:after="0" w:line="240" w:lineRule="auto"/>
              <w:jc w:val="both"/>
              <w:rPr>
                <w:rFonts w:ascii="Times New Roman" w:eastAsia="Times New Roman" w:hAnsi="Times New Roman" w:cs="Times New Roman"/>
                <w:color w:val="000000"/>
              </w:rPr>
            </w:pPr>
          </w:p>
        </w:tc>
      </w:tr>
      <w:tr w:rsidR="003D74BC" w:rsidRPr="00DB5564" w:rsidTr="00B435A1">
        <w:tc>
          <w:tcPr>
            <w:tcW w:w="3190" w:type="dxa"/>
          </w:tcPr>
          <w:p w:rsidR="003D74BC" w:rsidRPr="003D74BC" w:rsidRDefault="003D74BC" w:rsidP="003D74BC">
            <w:pPr>
              <w:widowControl w:val="0"/>
              <w:autoSpaceDE w:val="0"/>
              <w:autoSpaceDN w:val="0"/>
              <w:adjustRightInd w:val="0"/>
              <w:spacing w:after="0" w:line="240" w:lineRule="auto"/>
              <w:rPr>
                <w:rFonts w:ascii="Times New Roman" w:eastAsia="Times New Roman" w:hAnsi="Times New Roman" w:cs="Times New Roman"/>
                <w:color w:val="000000"/>
              </w:rPr>
            </w:pPr>
            <w:r w:rsidRPr="003D74BC">
              <w:rPr>
                <w:rFonts w:ascii="Times New Roman" w:eastAsia="Times New Roman" w:hAnsi="Times New Roman" w:cs="Times New Roman"/>
                <w:color w:val="000000"/>
              </w:rPr>
              <w:t>ШУЛЕВ</w:t>
            </w:r>
          </w:p>
          <w:p w:rsidR="003D74BC" w:rsidRPr="003D74BC" w:rsidRDefault="003D74BC" w:rsidP="003D74BC">
            <w:pPr>
              <w:widowControl w:val="0"/>
              <w:autoSpaceDE w:val="0"/>
              <w:autoSpaceDN w:val="0"/>
              <w:adjustRightInd w:val="0"/>
              <w:spacing w:after="0" w:line="240" w:lineRule="auto"/>
              <w:rPr>
                <w:rFonts w:ascii="Times New Roman" w:eastAsia="Times New Roman" w:hAnsi="Times New Roman" w:cs="Times New Roman"/>
              </w:rPr>
            </w:pPr>
            <w:r w:rsidRPr="003D74BC">
              <w:rPr>
                <w:rFonts w:ascii="Times New Roman" w:eastAsia="Times New Roman" w:hAnsi="Times New Roman" w:cs="Times New Roman"/>
              </w:rPr>
              <w:t>Владимир Витальевич</w:t>
            </w:r>
          </w:p>
        </w:tc>
        <w:tc>
          <w:tcPr>
            <w:tcW w:w="604" w:type="dxa"/>
          </w:tcPr>
          <w:p w:rsidR="003D74BC" w:rsidRPr="003D74BC" w:rsidRDefault="003D74BC" w:rsidP="003D74BC">
            <w:pPr>
              <w:widowControl w:val="0"/>
              <w:autoSpaceDE w:val="0"/>
              <w:autoSpaceDN w:val="0"/>
              <w:adjustRightInd w:val="0"/>
              <w:spacing w:after="0" w:line="240" w:lineRule="auto"/>
              <w:jc w:val="right"/>
              <w:rPr>
                <w:rFonts w:ascii="Times New Roman" w:eastAsia="Times New Roman" w:hAnsi="Times New Roman" w:cs="Times New Roman"/>
              </w:rPr>
            </w:pPr>
            <w:r w:rsidRPr="003D74BC">
              <w:rPr>
                <w:rFonts w:ascii="Times New Roman" w:eastAsia="Times New Roman" w:hAnsi="Times New Roman" w:cs="Times New Roman"/>
                <w:color w:val="000000"/>
              </w:rPr>
              <w:t>−</w:t>
            </w:r>
          </w:p>
        </w:tc>
        <w:tc>
          <w:tcPr>
            <w:tcW w:w="5777" w:type="dxa"/>
          </w:tcPr>
          <w:p w:rsidR="003D74BC" w:rsidRPr="003D74BC" w:rsidRDefault="003D74BC" w:rsidP="003D74BC">
            <w:pPr>
              <w:widowControl w:val="0"/>
              <w:autoSpaceDE w:val="0"/>
              <w:autoSpaceDN w:val="0"/>
              <w:adjustRightInd w:val="0"/>
              <w:spacing w:after="0" w:line="240" w:lineRule="auto"/>
              <w:jc w:val="both"/>
              <w:rPr>
                <w:rFonts w:ascii="Times New Roman" w:eastAsia="Times New Roman" w:hAnsi="Times New Roman" w:cs="Times New Roman"/>
              </w:rPr>
            </w:pPr>
            <w:r w:rsidRPr="003D74BC">
              <w:rPr>
                <w:rFonts w:ascii="Times New Roman" w:eastAsia="Times New Roman" w:hAnsi="Times New Roman" w:cs="Times New Roman"/>
                <w:color w:val="000000"/>
              </w:rPr>
              <w:t>врио начальника ПП «Тужинский» МО МВД России «Яранский» (по согласованию)</w:t>
            </w:r>
          </w:p>
        </w:tc>
      </w:tr>
    </w:tbl>
    <w:p w:rsidR="003D74BC" w:rsidRDefault="003D74BC" w:rsidP="002A54C5">
      <w:pPr>
        <w:spacing w:after="0" w:line="240" w:lineRule="auto"/>
        <w:rPr>
          <w:rFonts w:ascii="Times New Roman" w:hAnsi="Times New Roman" w:cs="Times New Roman"/>
          <w:b/>
        </w:rPr>
      </w:pPr>
    </w:p>
    <w:p w:rsidR="00AF6E77" w:rsidRDefault="00AF6E77" w:rsidP="00AF6E77">
      <w:pPr>
        <w:spacing w:after="0" w:line="240" w:lineRule="auto"/>
        <w:jc w:val="center"/>
        <w:rPr>
          <w:rFonts w:ascii="Times New Roman" w:hAnsi="Times New Roman"/>
        </w:rPr>
      </w:pPr>
      <w:r>
        <w:rPr>
          <w:rFonts w:ascii="Times New Roman" w:hAnsi="Times New Roman"/>
        </w:rPr>
        <w:t>___________</w:t>
      </w:r>
    </w:p>
    <w:p w:rsidR="003D74BC" w:rsidRDefault="003D74BC" w:rsidP="003D74BC">
      <w:pPr>
        <w:spacing w:after="0" w:line="240" w:lineRule="auto"/>
        <w:ind w:left="6521"/>
        <w:jc w:val="both"/>
        <w:rPr>
          <w:rFonts w:ascii="Times New Roman" w:hAnsi="Times New Roman"/>
          <w:color w:val="000000"/>
        </w:rPr>
      </w:pPr>
      <w:r w:rsidRPr="0028621F">
        <w:rPr>
          <w:rFonts w:ascii="Times New Roman" w:hAnsi="Times New Roman"/>
          <w:color w:val="000000"/>
        </w:rPr>
        <w:lastRenderedPageBreak/>
        <w:t>Приложение</w:t>
      </w:r>
      <w:r>
        <w:rPr>
          <w:rFonts w:ascii="Times New Roman" w:hAnsi="Times New Roman"/>
          <w:color w:val="000000"/>
        </w:rPr>
        <w:t xml:space="preserve"> </w:t>
      </w:r>
      <w:r w:rsidR="002A54C5">
        <w:rPr>
          <w:rFonts w:ascii="Times New Roman" w:hAnsi="Times New Roman"/>
          <w:color w:val="000000"/>
        </w:rPr>
        <w:t>№ 2</w:t>
      </w:r>
    </w:p>
    <w:p w:rsidR="003D74BC" w:rsidRPr="0028621F" w:rsidRDefault="003D74BC" w:rsidP="003D74BC">
      <w:pPr>
        <w:spacing w:after="0" w:line="240" w:lineRule="auto"/>
        <w:ind w:left="6521"/>
        <w:jc w:val="both"/>
        <w:rPr>
          <w:rFonts w:ascii="Times New Roman" w:hAnsi="Times New Roman"/>
          <w:color w:val="000000"/>
        </w:rPr>
      </w:pPr>
    </w:p>
    <w:p w:rsidR="003D74BC" w:rsidRPr="0028621F" w:rsidRDefault="003D74BC" w:rsidP="003D74BC">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3D74BC" w:rsidRPr="0028621F" w:rsidRDefault="003D74BC" w:rsidP="003D74BC">
      <w:pPr>
        <w:spacing w:after="0" w:line="240" w:lineRule="auto"/>
        <w:ind w:left="6521"/>
        <w:jc w:val="both"/>
        <w:rPr>
          <w:rFonts w:ascii="Times New Roman" w:hAnsi="Times New Roman"/>
          <w:color w:val="000000"/>
        </w:rPr>
      </w:pPr>
    </w:p>
    <w:p w:rsidR="003D74BC" w:rsidRDefault="003D74BC" w:rsidP="003D74BC">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3D74BC" w:rsidRDefault="003D74BC" w:rsidP="003D74BC">
      <w:pPr>
        <w:spacing w:after="0" w:line="240" w:lineRule="auto"/>
        <w:ind w:left="6521"/>
        <w:rPr>
          <w:rStyle w:val="FontStyle13"/>
        </w:rPr>
      </w:pPr>
      <w:r>
        <w:rPr>
          <w:rStyle w:val="FontStyle13"/>
        </w:rPr>
        <w:t xml:space="preserve">от </w:t>
      </w:r>
      <w:r w:rsidR="002A54C5">
        <w:rPr>
          <w:rStyle w:val="FontStyle13"/>
        </w:rPr>
        <w:t xml:space="preserve">31.05.2021 </w:t>
      </w:r>
      <w:r>
        <w:rPr>
          <w:rStyle w:val="FontStyle13"/>
        </w:rPr>
        <w:t xml:space="preserve">№ </w:t>
      </w:r>
      <w:r w:rsidR="002A54C5">
        <w:rPr>
          <w:rStyle w:val="FontStyle13"/>
        </w:rPr>
        <w:t>163</w:t>
      </w:r>
    </w:p>
    <w:p w:rsidR="003D74BC" w:rsidRDefault="003D74BC" w:rsidP="003D74BC">
      <w:pPr>
        <w:spacing w:after="0" w:line="240" w:lineRule="auto"/>
        <w:ind w:left="6521"/>
        <w:rPr>
          <w:rStyle w:val="FontStyle13"/>
        </w:rPr>
      </w:pPr>
    </w:p>
    <w:p w:rsidR="002A54C5" w:rsidRPr="002A54C5" w:rsidRDefault="002A54C5" w:rsidP="002A54C5">
      <w:pPr>
        <w:widowControl w:val="0"/>
        <w:autoSpaceDE w:val="0"/>
        <w:autoSpaceDN w:val="0"/>
        <w:adjustRightInd w:val="0"/>
        <w:spacing w:after="0" w:line="240" w:lineRule="auto"/>
        <w:jc w:val="center"/>
        <w:rPr>
          <w:rFonts w:ascii="Times New Roman" w:eastAsia="Times New Roman" w:hAnsi="Times New Roman" w:cs="Times New Roman"/>
          <w:b/>
        </w:rPr>
      </w:pPr>
      <w:r w:rsidRPr="002A54C5">
        <w:rPr>
          <w:rFonts w:ascii="Times New Roman" w:eastAsia="Times New Roman" w:hAnsi="Times New Roman" w:cs="Times New Roman"/>
          <w:b/>
        </w:rPr>
        <w:t>ПЛАН</w:t>
      </w:r>
    </w:p>
    <w:p w:rsidR="002A54C5" w:rsidRPr="002A54C5" w:rsidRDefault="002A54C5" w:rsidP="002A54C5">
      <w:pPr>
        <w:spacing w:after="0" w:line="240" w:lineRule="auto"/>
        <w:jc w:val="center"/>
        <w:rPr>
          <w:rFonts w:ascii="Times New Roman" w:eastAsia="Times New Roman" w:hAnsi="Times New Roman" w:cs="Times New Roman"/>
          <w:b/>
        </w:rPr>
      </w:pPr>
      <w:r w:rsidRPr="002A54C5">
        <w:rPr>
          <w:rFonts w:ascii="Times New Roman" w:eastAsia="Times New Roman" w:hAnsi="Times New Roman" w:cs="Times New Roman"/>
          <w:b/>
        </w:rPr>
        <w:t xml:space="preserve">мероприятий по организации подготовки материальной базы </w:t>
      </w:r>
    </w:p>
    <w:p w:rsidR="002A54C5" w:rsidRPr="002A54C5" w:rsidRDefault="002A54C5" w:rsidP="002A54C5">
      <w:pPr>
        <w:spacing w:after="0" w:line="240" w:lineRule="auto"/>
        <w:jc w:val="center"/>
        <w:rPr>
          <w:rFonts w:ascii="Times New Roman" w:eastAsia="Times New Roman" w:hAnsi="Times New Roman" w:cs="Times New Roman"/>
        </w:rPr>
      </w:pPr>
      <w:r w:rsidRPr="002A54C5">
        <w:rPr>
          <w:rFonts w:ascii="Times New Roman" w:eastAsia="Times New Roman" w:hAnsi="Times New Roman" w:cs="Times New Roman"/>
          <w:b/>
        </w:rPr>
        <w:t xml:space="preserve">образовательных учреждений Тужинского муниципального района </w:t>
      </w:r>
      <w:r>
        <w:rPr>
          <w:rFonts w:ascii="Times New Roman" w:hAnsi="Times New Roman" w:cs="Times New Roman"/>
          <w:b/>
        </w:rPr>
        <w:br/>
      </w:r>
      <w:r w:rsidRPr="002A54C5">
        <w:rPr>
          <w:rFonts w:ascii="Times New Roman" w:eastAsia="Times New Roman" w:hAnsi="Times New Roman" w:cs="Times New Roman"/>
          <w:b/>
        </w:rPr>
        <w:t>к новому 2021 – 2022 учебному году</w:t>
      </w:r>
    </w:p>
    <w:p w:rsidR="003D74BC" w:rsidRDefault="003D74BC" w:rsidP="003D74BC">
      <w:pPr>
        <w:spacing w:after="0" w:line="240" w:lineRule="auto"/>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4617"/>
        <w:gridCol w:w="2098"/>
        <w:gridCol w:w="2262"/>
      </w:tblGrid>
      <w:tr w:rsidR="002A54C5" w:rsidRPr="00DB5564" w:rsidTr="00B435A1">
        <w:tc>
          <w:tcPr>
            <w:tcW w:w="594" w:type="dxa"/>
          </w:tcPr>
          <w:p w:rsidR="002A54C5" w:rsidRPr="002A54C5" w:rsidRDefault="002A54C5" w:rsidP="002A54C5">
            <w:pPr>
              <w:spacing w:after="0" w:line="240" w:lineRule="auto"/>
              <w:jc w:val="center"/>
              <w:rPr>
                <w:rFonts w:ascii="Times New Roman" w:eastAsia="Times New Roman" w:hAnsi="Times New Roman" w:cs="Times New Roman"/>
              </w:rPr>
            </w:pPr>
            <w:r w:rsidRPr="002A54C5">
              <w:rPr>
                <w:rFonts w:ascii="Times New Roman" w:eastAsia="Times New Roman" w:hAnsi="Times New Roman" w:cs="Times New Roman"/>
              </w:rPr>
              <w:t>№ п/п</w:t>
            </w:r>
          </w:p>
        </w:tc>
        <w:tc>
          <w:tcPr>
            <w:tcW w:w="4617" w:type="dxa"/>
          </w:tcPr>
          <w:p w:rsidR="002A54C5" w:rsidRPr="002A54C5" w:rsidRDefault="002A54C5" w:rsidP="002A54C5">
            <w:pPr>
              <w:spacing w:after="0" w:line="240" w:lineRule="auto"/>
              <w:jc w:val="center"/>
              <w:rPr>
                <w:rFonts w:ascii="Times New Roman" w:eastAsia="Times New Roman" w:hAnsi="Times New Roman" w:cs="Times New Roman"/>
              </w:rPr>
            </w:pPr>
            <w:r w:rsidRPr="002A54C5">
              <w:rPr>
                <w:rFonts w:ascii="Times New Roman" w:eastAsia="Times New Roman" w:hAnsi="Times New Roman" w:cs="Times New Roman"/>
              </w:rPr>
              <w:t>Наименование мероприятий</w:t>
            </w:r>
          </w:p>
        </w:tc>
        <w:tc>
          <w:tcPr>
            <w:tcW w:w="2098" w:type="dxa"/>
          </w:tcPr>
          <w:p w:rsidR="002A54C5" w:rsidRPr="002A54C5" w:rsidRDefault="002A54C5" w:rsidP="002A54C5">
            <w:pPr>
              <w:spacing w:after="0" w:line="240" w:lineRule="auto"/>
              <w:jc w:val="center"/>
              <w:rPr>
                <w:rFonts w:ascii="Times New Roman" w:eastAsia="Times New Roman" w:hAnsi="Times New Roman" w:cs="Times New Roman"/>
              </w:rPr>
            </w:pPr>
            <w:r w:rsidRPr="002A54C5">
              <w:rPr>
                <w:rFonts w:ascii="Times New Roman" w:eastAsia="Times New Roman" w:hAnsi="Times New Roman" w:cs="Times New Roman"/>
              </w:rPr>
              <w:t>Сроки выполнения</w:t>
            </w:r>
          </w:p>
        </w:tc>
        <w:tc>
          <w:tcPr>
            <w:tcW w:w="2262" w:type="dxa"/>
          </w:tcPr>
          <w:p w:rsidR="002A54C5" w:rsidRPr="002A54C5" w:rsidRDefault="002A54C5" w:rsidP="002A54C5">
            <w:pPr>
              <w:spacing w:after="0" w:line="240" w:lineRule="auto"/>
              <w:jc w:val="center"/>
              <w:rPr>
                <w:rFonts w:ascii="Times New Roman" w:eastAsia="Times New Roman" w:hAnsi="Times New Roman" w:cs="Times New Roman"/>
              </w:rPr>
            </w:pPr>
            <w:r w:rsidRPr="002A54C5">
              <w:rPr>
                <w:rFonts w:ascii="Times New Roman" w:eastAsia="Times New Roman" w:hAnsi="Times New Roman" w:cs="Times New Roman"/>
              </w:rPr>
              <w:t>Исполнители</w:t>
            </w:r>
          </w:p>
        </w:tc>
      </w:tr>
      <w:tr w:rsidR="002A54C5" w:rsidRPr="00DB5564" w:rsidTr="00B435A1">
        <w:tc>
          <w:tcPr>
            <w:tcW w:w="594" w:type="dxa"/>
          </w:tcPr>
          <w:p w:rsidR="002A54C5" w:rsidRPr="002A54C5" w:rsidRDefault="002A54C5" w:rsidP="002A54C5">
            <w:pPr>
              <w:spacing w:after="0" w:line="240" w:lineRule="auto"/>
              <w:rPr>
                <w:rFonts w:ascii="Times New Roman" w:eastAsia="Times New Roman" w:hAnsi="Times New Roman" w:cs="Times New Roman"/>
              </w:rPr>
            </w:pPr>
            <w:r w:rsidRPr="002A54C5">
              <w:rPr>
                <w:rFonts w:ascii="Times New Roman" w:eastAsia="Times New Roman" w:hAnsi="Times New Roman" w:cs="Times New Roman"/>
              </w:rPr>
              <w:t>1</w:t>
            </w:r>
          </w:p>
        </w:tc>
        <w:tc>
          <w:tcPr>
            <w:tcW w:w="4617" w:type="dxa"/>
          </w:tcPr>
          <w:p w:rsidR="002A54C5" w:rsidRPr="002A54C5" w:rsidRDefault="002A54C5" w:rsidP="002A54C5">
            <w:pPr>
              <w:spacing w:after="0" w:line="240" w:lineRule="auto"/>
              <w:rPr>
                <w:rFonts w:ascii="Times New Roman" w:eastAsia="Times New Roman" w:hAnsi="Times New Roman" w:cs="Times New Roman"/>
              </w:rPr>
            </w:pPr>
            <w:r w:rsidRPr="002A54C5">
              <w:rPr>
                <w:rFonts w:ascii="Times New Roman" w:eastAsia="Times New Roman" w:hAnsi="Times New Roman" w:cs="Times New Roman"/>
              </w:rPr>
              <w:t>Организация технического обследования материальной базы образовательных организаций</w:t>
            </w:r>
          </w:p>
        </w:tc>
        <w:tc>
          <w:tcPr>
            <w:tcW w:w="2098" w:type="dxa"/>
          </w:tcPr>
          <w:p w:rsidR="002A54C5" w:rsidRPr="002A54C5" w:rsidRDefault="002A54C5" w:rsidP="002A54C5">
            <w:pPr>
              <w:spacing w:after="0" w:line="240" w:lineRule="auto"/>
              <w:jc w:val="center"/>
              <w:rPr>
                <w:rFonts w:ascii="Times New Roman" w:eastAsia="Times New Roman" w:hAnsi="Times New Roman" w:cs="Times New Roman"/>
              </w:rPr>
            </w:pPr>
            <w:r w:rsidRPr="002A54C5">
              <w:rPr>
                <w:rFonts w:ascii="Times New Roman" w:eastAsia="Times New Roman" w:hAnsi="Times New Roman" w:cs="Times New Roman"/>
              </w:rPr>
              <w:t xml:space="preserve">до 09 июня </w:t>
            </w:r>
          </w:p>
          <w:p w:rsidR="002A54C5" w:rsidRPr="002A54C5" w:rsidRDefault="002A54C5" w:rsidP="002A54C5">
            <w:pPr>
              <w:spacing w:after="0" w:line="240" w:lineRule="auto"/>
              <w:jc w:val="center"/>
              <w:rPr>
                <w:rFonts w:ascii="Times New Roman" w:eastAsia="Times New Roman" w:hAnsi="Times New Roman" w:cs="Times New Roman"/>
              </w:rPr>
            </w:pPr>
            <w:r w:rsidRPr="002A54C5">
              <w:rPr>
                <w:rFonts w:ascii="Times New Roman" w:eastAsia="Times New Roman" w:hAnsi="Times New Roman" w:cs="Times New Roman"/>
              </w:rPr>
              <w:t>2021 года</w:t>
            </w:r>
          </w:p>
        </w:tc>
        <w:tc>
          <w:tcPr>
            <w:tcW w:w="2262" w:type="dxa"/>
          </w:tcPr>
          <w:p w:rsidR="002A54C5" w:rsidRPr="002A54C5" w:rsidRDefault="002A54C5" w:rsidP="002A54C5">
            <w:pPr>
              <w:spacing w:after="0" w:line="240" w:lineRule="auto"/>
              <w:rPr>
                <w:rFonts w:ascii="Times New Roman" w:eastAsia="Times New Roman" w:hAnsi="Times New Roman" w:cs="Times New Roman"/>
              </w:rPr>
            </w:pPr>
            <w:r w:rsidRPr="002A54C5">
              <w:rPr>
                <w:rFonts w:ascii="Times New Roman" w:eastAsia="Times New Roman" w:hAnsi="Times New Roman" w:cs="Times New Roman"/>
              </w:rPr>
              <w:t>Руководители  образовательных организаций</w:t>
            </w:r>
          </w:p>
        </w:tc>
      </w:tr>
      <w:tr w:rsidR="002A54C5" w:rsidRPr="00DB5564" w:rsidTr="00B435A1">
        <w:tc>
          <w:tcPr>
            <w:tcW w:w="594" w:type="dxa"/>
          </w:tcPr>
          <w:p w:rsidR="002A54C5" w:rsidRPr="002A54C5" w:rsidRDefault="002A54C5" w:rsidP="002A54C5">
            <w:pPr>
              <w:spacing w:after="0" w:line="240" w:lineRule="auto"/>
              <w:rPr>
                <w:rFonts w:ascii="Times New Roman" w:eastAsia="Times New Roman" w:hAnsi="Times New Roman" w:cs="Times New Roman"/>
              </w:rPr>
            </w:pPr>
            <w:r w:rsidRPr="002A54C5">
              <w:rPr>
                <w:rFonts w:ascii="Times New Roman" w:eastAsia="Times New Roman" w:hAnsi="Times New Roman" w:cs="Times New Roman"/>
              </w:rPr>
              <w:t>2</w:t>
            </w:r>
          </w:p>
        </w:tc>
        <w:tc>
          <w:tcPr>
            <w:tcW w:w="4617" w:type="dxa"/>
          </w:tcPr>
          <w:p w:rsidR="002A54C5" w:rsidRPr="002A54C5" w:rsidRDefault="002A54C5" w:rsidP="002A54C5">
            <w:pPr>
              <w:spacing w:after="0" w:line="240" w:lineRule="auto"/>
              <w:rPr>
                <w:rFonts w:ascii="Times New Roman" w:eastAsia="Times New Roman" w:hAnsi="Times New Roman" w:cs="Times New Roman"/>
              </w:rPr>
            </w:pPr>
            <w:r w:rsidRPr="002A54C5">
              <w:rPr>
                <w:rFonts w:ascii="Times New Roman" w:eastAsia="Times New Roman" w:hAnsi="Times New Roman" w:cs="Times New Roman"/>
              </w:rPr>
              <w:t xml:space="preserve">Разработка и утверждение плана организационно-технических мероприятий подготовки образовательной организации </w:t>
            </w:r>
            <w:r>
              <w:rPr>
                <w:rFonts w:ascii="Times New Roman" w:hAnsi="Times New Roman" w:cs="Times New Roman"/>
              </w:rPr>
              <w:br/>
            </w:r>
            <w:r w:rsidRPr="002A54C5">
              <w:rPr>
                <w:rFonts w:ascii="Times New Roman" w:eastAsia="Times New Roman" w:hAnsi="Times New Roman" w:cs="Times New Roman"/>
              </w:rPr>
              <w:t>к началу учебного года с учетом выполнения предписаний надзорных служб</w:t>
            </w:r>
          </w:p>
        </w:tc>
        <w:tc>
          <w:tcPr>
            <w:tcW w:w="2098" w:type="dxa"/>
          </w:tcPr>
          <w:p w:rsidR="002A54C5" w:rsidRPr="002A54C5" w:rsidRDefault="002A54C5" w:rsidP="002A54C5">
            <w:pPr>
              <w:spacing w:after="0" w:line="240" w:lineRule="auto"/>
              <w:jc w:val="center"/>
              <w:rPr>
                <w:rFonts w:ascii="Times New Roman" w:eastAsia="Times New Roman" w:hAnsi="Times New Roman" w:cs="Times New Roman"/>
              </w:rPr>
            </w:pPr>
            <w:r w:rsidRPr="002A54C5">
              <w:rPr>
                <w:rFonts w:ascii="Times New Roman" w:eastAsia="Times New Roman" w:hAnsi="Times New Roman" w:cs="Times New Roman"/>
              </w:rPr>
              <w:t xml:space="preserve">до 09 июня </w:t>
            </w:r>
          </w:p>
          <w:p w:rsidR="002A54C5" w:rsidRPr="002A54C5" w:rsidRDefault="002A54C5" w:rsidP="002A54C5">
            <w:pPr>
              <w:spacing w:after="0" w:line="240" w:lineRule="auto"/>
              <w:jc w:val="center"/>
              <w:rPr>
                <w:rFonts w:ascii="Times New Roman" w:eastAsia="Times New Roman" w:hAnsi="Times New Roman" w:cs="Times New Roman"/>
              </w:rPr>
            </w:pPr>
            <w:r w:rsidRPr="002A54C5">
              <w:rPr>
                <w:rFonts w:ascii="Times New Roman" w:eastAsia="Times New Roman" w:hAnsi="Times New Roman" w:cs="Times New Roman"/>
              </w:rPr>
              <w:t>2021 года</w:t>
            </w:r>
          </w:p>
        </w:tc>
        <w:tc>
          <w:tcPr>
            <w:tcW w:w="2262" w:type="dxa"/>
          </w:tcPr>
          <w:p w:rsidR="002A54C5" w:rsidRPr="002A54C5" w:rsidRDefault="002A54C5" w:rsidP="002A54C5">
            <w:pPr>
              <w:spacing w:after="0" w:line="240" w:lineRule="auto"/>
              <w:rPr>
                <w:rFonts w:ascii="Times New Roman" w:eastAsia="Times New Roman" w:hAnsi="Times New Roman" w:cs="Times New Roman"/>
              </w:rPr>
            </w:pPr>
            <w:r w:rsidRPr="002A54C5">
              <w:rPr>
                <w:rFonts w:ascii="Times New Roman" w:eastAsia="Times New Roman" w:hAnsi="Times New Roman" w:cs="Times New Roman"/>
              </w:rPr>
              <w:t>Руководители  образовательных организаций</w:t>
            </w:r>
          </w:p>
        </w:tc>
      </w:tr>
      <w:tr w:rsidR="002A54C5" w:rsidRPr="00DB5564" w:rsidTr="00B435A1">
        <w:tc>
          <w:tcPr>
            <w:tcW w:w="594" w:type="dxa"/>
          </w:tcPr>
          <w:p w:rsidR="002A54C5" w:rsidRPr="002A54C5" w:rsidRDefault="002A54C5" w:rsidP="002A54C5">
            <w:pPr>
              <w:spacing w:after="0" w:line="240" w:lineRule="auto"/>
              <w:rPr>
                <w:rFonts w:ascii="Times New Roman" w:eastAsia="Times New Roman" w:hAnsi="Times New Roman" w:cs="Times New Roman"/>
              </w:rPr>
            </w:pPr>
            <w:r w:rsidRPr="002A54C5">
              <w:rPr>
                <w:rFonts w:ascii="Times New Roman" w:eastAsia="Times New Roman" w:hAnsi="Times New Roman" w:cs="Times New Roman"/>
              </w:rPr>
              <w:t>3</w:t>
            </w:r>
          </w:p>
        </w:tc>
        <w:tc>
          <w:tcPr>
            <w:tcW w:w="4617" w:type="dxa"/>
          </w:tcPr>
          <w:p w:rsidR="002A54C5" w:rsidRPr="002A54C5" w:rsidRDefault="002A54C5" w:rsidP="002A54C5">
            <w:pPr>
              <w:spacing w:after="0" w:line="240" w:lineRule="auto"/>
              <w:rPr>
                <w:rFonts w:ascii="Times New Roman" w:eastAsia="Times New Roman" w:hAnsi="Times New Roman" w:cs="Times New Roman"/>
              </w:rPr>
            </w:pPr>
            <w:r w:rsidRPr="002A54C5">
              <w:rPr>
                <w:rFonts w:ascii="Times New Roman" w:eastAsia="Times New Roman" w:hAnsi="Times New Roman" w:cs="Times New Roman"/>
              </w:rPr>
              <w:t xml:space="preserve">Организация проведения профилактических </w:t>
            </w:r>
            <w:r>
              <w:rPr>
                <w:rFonts w:ascii="Times New Roman" w:hAnsi="Times New Roman" w:cs="Times New Roman"/>
              </w:rPr>
              <w:br/>
            </w:r>
            <w:r w:rsidRPr="002A54C5">
              <w:rPr>
                <w:rFonts w:ascii="Times New Roman" w:eastAsia="Times New Roman" w:hAnsi="Times New Roman" w:cs="Times New Roman"/>
              </w:rPr>
              <w:t>и ремонтно-строительных работ на объектах образования, котельных, тепловых установках, инженерных сетях</w:t>
            </w:r>
          </w:p>
        </w:tc>
        <w:tc>
          <w:tcPr>
            <w:tcW w:w="2098" w:type="dxa"/>
          </w:tcPr>
          <w:p w:rsidR="002A54C5" w:rsidRPr="002A54C5" w:rsidRDefault="002A54C5" w:rsidP="002A54C5">
            <w:pPr>
              <w:spacing w:after="0" w:line="240" w:lineRule="auto"/>
              <w:jc w:val="center"/>
              <w:rPr>
                <w:rFonts w:ascii="Times New Roman" w:eastAsia="Times New Roman" w:hAnsi="Times New Roman" w:cs="Times New Roman"/>
              </w:rPr>
            </w:pPr>
            <w:r w:rsidRPr="002A54C5">
              <w:rPr>
                <w:rFonts w:ascii="Times New Roman" w:eastAsia="Times New Roman" w:hAnsi="Times New Roman" w:cs="Times New Roman"/>
              </w:rPr>
              <w:t xml:space="preserve">Июнь-август </w:t>
            </w:r>
            <w:r>
              <w:rPr>
                <w:rFonts w:ascii="Times New Roman" w:hAnsi="Times New Roman" w:cs="Times New Roman"/>
              </w:rPr>
              <w:br/>
            </w:r>
            <w:r w:rsidRPr="002A54C5">
              <w:rPr>
                <w:rFonts w:ascii="Times New Roman" w:eastAsia="Times New Roman" w:hAnsi="Times New Roman" w:cs="Times New Roman"/>
              </w:rPr>
              <w:t>2021 года</w:t>
            </w:r>
          </w:p>
        </w:tc>
        <w:tc>
          <w:tcPr>
            <w:tcW w:w="2262" w:type="dxa"/>
          </w:tcPr>
          <w:p w:rsidR="002A54C5" w:rsidRPr="002A54C5" w:rsidRDefault="002A54C5" w:rsidP="002A54C5">
            <w:pPr>
              <w:spacing w:after="0" w:line="240" w:lineRule="auto"/>
              <w:rPr>
                <w:rFonts w:ascii="Times New Roman" w:eastAsia="Times New Roman" w:hAnsi="Times New Roman" w:cs="Times New Roman"/>
              </w:rPr>
            </w:pPr>
            <w:r w:rsidRPr="002A54C5">
              <w:rPr>
                <w:rFonts w:ascii="Times New Roman" w:eastAsia="Times New Roman" w:hAnsi="Times New Roman" w:cs="Times New Roman"/>
              </w:rPr>
              <w:t>Руководители  образовательных организаций</w:t>
            </w:r>
          </w:p>
        </w:tc>
      </w:tr>
      <w:tr w:rsidR="002A54C5" w:rsidRPr="00DB5564" w:rsidTr="002A54C5">
        <w:trPr>
          <w:trHeight w:val="661"/>
        </w:trPr>
        <w:tc>
          <w:tcPr>
            <w:tcW w:w="594" w:type="dxa"/>
          </w:tcPr>
          <w:p w:rsidR="002A54C5" w:rsidRPr="002A54C5" w:rsidRDefault="002A54C5" w:rsidP="002A54C5">
            <w:pPr>
              <w:spacing w:after="0" w:line="240" w:lineRule="auto"/>
              <w:rPr>
                <w:rFonts w:ascii="Times New Roman" w:eastAsia="Times New Roman" w:hAnsi="Times New Roman" w:cs="Times New Roman"/>
              </w:rPr>
            </w:pPr>
            <w:r w:rsidRPr="002A54C5">
              <w:rPr>
                <w:rFonts w:ascii="Times New Roman" w:eastAsia="Times New Roman" w:hAnsi="Times New Roman" w:cs="Times New Roman"/>
              </w:rPr>
              <w:t>4</w:t>
            </w:r>
          </w:p>
        </w:tc>
        <w:tc>
          <w:tcPr>
            <w:tcW w:w="4617" w:type="dxa"/>
          </w:tcPr>
          <w:p w:rsidR="002A54C5" w:rsidRPr="002A54C5" w:rsidRDefault="002A54C5" w:rsidP="002A54C5">
            <w:pPr>
              <w:spacing w:after="0" w:line="240" w:lineRule="auto"/>
              <w:rPr>
                <w:rFonts w:ascii="Times New Roman" w:eastAsia="Times New Roman" w:hAnsi="Times New Roman" w:cs="Times New Roman"/>
              </w:rPr>
            </w:pPr>
            <w:r w:rsidRPr="002A54C5">
              <w:rPr>
                <w:rFonts w:ascii="Times New Roman" w:eastAsia="Times New Roman" w:hAnsi="Times New Roman" w:cs="Times New Roman"/>
              </w:rPr>
              <w:t>Выполнение предписаний органов пожарного, энергетического и санитарно-эпидемиологического надзора</w:t>
            </w:r>
          </w:p>
        </w:tc>
        <w:tc>
          <w:tcPr>
            <w:tcW w:w="2098" w:type="dxa"/>
          </w:tcPr>
          <w:p w:rsidR="002A54C5" w:rsidRPr="002A54C5" w:rsidRDefault="002A54C5" w:rsidP="002A54C5">
            <w:pPr>
              <w:spacing w:after="0" w:line="240" w:lineRule="auto"/>
              <w:jc w:val="center"/>
              <w:rPr>
                <w:rFonts w:ascii="Times New Roman" w:eastAsia="Times New Roman" w:hAnsi="Times New Roman" w:cs="Times New Roman"/>
              </w:rPr>
            </w:pPr>
            <w:r w:rsidRPr="002A54C5">
              <w:rPr>
                <w:rFonts w:ascii="Times New Roman" w:eastAsia="Times New Roman" w:hAnsi="Times New Roman" w:cs="Times New Roman"/>
              </w:rPr>
              <w:t>Июнь - июль</w:t>
            </w:r>
          </w:p>
        </w:tc>
        <w:tc>
          <w:tcPr>
            <w:tcW w:w="2262" w:type="dxa"/>
          </w:tcPr>
          <w:p w:rsidR="002A54C5" w:rsidRPr="002A54C5" w:rsidRDefault="002A54C5" w:rsidP="002A54C5">
            <w:pPr>
              <w:spacing w:after="0" w:line="240" w:lineRule="auto"/>
              <w:rPr>
                <w:rFonts w:ascii="Times New Roman" w:eastAsia="Times New Roman" w:hAnsi="Times New Roman" w:cs="Times New Roman"/>
              </w:rPr>
            </w:pPr>
            <w:r w:rsidRPr="002A54C5">
              <w:rPr>
                <w:rFonts w:ascii="Times New Roman" w:eastAsia="Times New Roman" w:hAnsi="Times New Roman" w:cs="Times New Roman"/>
              </w:rPr>
              <w:t>Руководители  образовательных организаций</w:t>
            </w:r>
          </w:p>
        </w:tc>
      </w:tr>
      <w:tr w:rsidR="002A54C5" w:rsidRPr="00DB5564" w:rsidTr="002A54C5">
        <w:trPr>
          <w:trHeight w:val="459"/>
        </w:trPr>
        <w:tc>
          <w:tcPr>
            <w:tcW w:w="594" w:type="dxa"/>
          </w:tcPr>
          <w:p w:rsidR="002A54C5" w:rsidRPr="002A54C5" w:rsidRDefault="002A54C5" w:rsidP="002A54C5">
            <w:pPr>
              <w:spacing w:after="0" w:line="240" w:lineRule="auto"/>
              <w:rPr>
                <w:rFonts w:ascii="Times New Roman" w:eastAsia="Times New Roman" w:hAnsi="Times New Roman" w:cs="Times New Roman"/>
              </w:rPr>
            </w:pPr>
            <w:r w:rsidRPr="002A54C5">
              <w:rPr>
                <w:rFonts w:ascii="Times New Roman" w:eastAsia="Times New Roman" w:hAnsi="Times New Roman" w:cs="Times New Roman"/>
              </w:rPr>
              <w:t>5</w:t>
            </w:r>
          </w:p>
        </w:tc>
        <w:tc>
          <w:tcPr>
            <w:tcW w:w="4617" w:type="dxa"/>
          </w:tcPr>
          <w:p w:rsidR="002A54C5" w:rsidRPr="002A54C5" w:rsidRDefault="002A54C5" w:rsidP="002A54C5">
            <w:pPr>
              <w:spacing w:after="0" w:line="240" w:lineRule="auto"/>
              <w:rPr>
                <w:rFonts w:ascii="Times New Roman" w:eastAsia="Times New Roman" w:hAnsi="Times New Roman" w:cs="Times New Roman"/>
              </w:rPr>
            </w:pPr>
            <w:r w:rsidRPr="002A54C5">
              <w:rPr>
                <w:rFonts w:ascii="Times New Roman" w:eastAsia="Times New Roman" w:hAnsi="Times New Roman" w:cs="Times New Roman"/>
              </w:rPr>
              <w:t xml:space="preserve">Согласование паспортов готовности </w:t>
            </w:r>
            <w:r>
              <w:rPr>
                <w:rFonts w:ascii="Times New Roman" w:hAnsi="Times New Roman" w:cs="Times New Roman"/>
              </w:rPr>
              <w:br/>
            </w:r>
            <w:r w:rsidRPr="002A54C5">
              <w:rPr>
                <w:rFonts w:ascii="Times New Roman" w:eastAsia="Times New Roman" w:hAnsi="Times New Roman" w:cs="Times New Roman"/>
              </w:rPr>
              <w:t>к отопительному периоду 2020/2021</w:t>
            </w:r>
          </w:p>
        </w:tc>
        <w:tc>
          <w:tcPr>
            <w:tcW w:w="2098" w:type="dxa"/>
          </w:tcPr>
          <w:p w:rsidR="002A54C5" w:rsidRPr="002A54C5" w:rsidRDefault="002A54C5" w:rsidP="002A54C5">
            <w:pPr>
              <w:spacing w:after="0" w:line="240" w:lineRule="auto"/>
              <w:jc w:val="center"/>
              <w:rPr>
                <w:rFonts w:ascii="Times New Roman" w:eastAsia="Times New Roman" w:hAnsi="Times New Roman" w:cs="Times New Roman"/>
              </w:rPr>
            </w:pPr>
            <w:r w:rsidRPr="002A54C5">
              <w:rPr>
                <w:rFonts w:ascii="Times New Roman" w:eastAsia="Times New Roman" w:hAnsi="Times New Roman" w:cs="Times New Roman"/>
              </w:rPr>
              <w:t xml:space="preserve">Май-сентябрь </w:t>
            </w:r>
            <w:r>
              <w:rPr>
                <w:rFonts w:ascii="Times New Roman" w:hAnsi="Times New Roman" w:cs="Times New Roman"/>
              </w:rPr>
              <w:br/>
            </w:r>
            <w:r w:rsidRPr="002A54C5">
              <w:rPr>
                <w:rFonts w:ascii="Times New Roman" w:eastAsia="Times New Roman" w:hAnsi="Times New Roman" w:cs="Times New Roman"/>
              </w:rPr>
              <w:t>2021 года</w:t>
            </w:r>
          </w:p>
        </w:tc>
        <w:tc>
          <w:tcPr>
            <w:tcW w:w="2262" w:type="dxa"/>
          </w:tcPr>
          <w:p w:rsidR="002A54C5" w:rsidRPr="002A54C5" w:rsidRDefault="002A54C5" w:rsidP="002A54C5">
            <w:pPr>
              <w:spacing w:after="0" w:line="240" w:lineRule="auto"/>
              <w:rPr>
                <w:rFonts w:ascii="Times New Roman" w:eastAsia="Times New Roman" w:hAnsi="Times New Roman" w:cs="Times New Roman"/>
              </w:rPr>
            </w:pPr>
            <w:r w:rsidRPr="002A54C5">
              <w:rPr>
                <w:rFonts w:ascii="Times New Roman" w:eastAsia="Times New Roman" w:hAnsi="Times New Roman" w:cs="Times New Roman"/>
              </w:rPr>
              <w:t>Руководители  образовательных организаций</w:t>
            </w:r>
          </w:p>
        </w:tc>
      </w:tr>
      <w:tr w:rsidR="002A54C5" w:rsidRPr="00DB5564" w:rsidTr="00B435A1">
        <w:tc>
          <w:tcPr>
            <w:tcW w:w="594" w:type="dxa"/>
          </w:tcPr>
          <w:p w:rsidR="002A54C5" w:rsidRPr="002A54C5" w:rsidRDefault="002A54C5" w:rsidP="002A54C5">
            <w:pPr>
              <w:spacing w:after="0" w:line="240" w:lineRule="auto"/>
              <w:rPr>
                <w:rFonts w:ascii="Times New Roman" w:eastAsia="Times New Roman" w:hAnsi="Times New Roman" w:cs="Times New Roman"/>
              </w:rPr>
            </w:pPr>
            <w:r w:rsidRPr="002A54C5">
              <w:rPr>
                <w:rFonts w:ascii="Times New Roman" w:eastAsia="Times New Roman" w:hAnsi="Times New Roman" w:cs="Times New Roman"/>
              </w:rPr>
              <w:t>6</w:t>
            </w:r>
          </w:p>
        </w:tc>
        <w:tc>
          <w:tcPr>
            <w:tcW w:w="4617" w:type="dxa"/>
          </w:tcPr>
          <w:p w:rsidR="002A54C5" w:rsidRPr="002A54C5" w:rsidRDefault="002A54C5" w:rsidP="002A54C5">
            <w:pPr>
              <w:spacing w:after="0" w:line="240" w:lineRule="auto"/>
              <w:rPr>
                <w:rFonts w:ascii="Times New Roman" w:eastAsia="Times New Roman" w:hAnsi="Times New Roman" w:cs="Times New Roman"/>
              </w:rPr>
            </w:pPr>
            <w:r w:rsidRPr="002A54C5">
              <w:rPr>
                <w:rFonts w:ascii="Times New Roman" w:eastAsia="Times New Roman" w:hAnsi="Times New Roman" w:cs="Times New Roman"/>
              </w:rPr>
              <w:t xml:space="preserve">Проведение обучения, инструктажей </w:t>
            </w:r>
            <w:r>
              <w:rPr>
                <w:rFonts w:ascii="Times New Roman" w:hAnsi="Times New Roman" w:cs="Times New Roman"/>
              </w:rPr>
              <w:br/>
            </w:r>
            <w:r w:rsidRPr="002A54C5">
              <w:rPr>
                <w:rFonts w:ascii="Times New Roman" w:eastAsia="Times New Roman" w:hAnsi="Times New Roman" w:cs="Times New Roman"/>
              </w:rPr>
              <w:t>по вопросам охраны труда, пожарной безопасности, действиям в случаях чрезвычайных ситуаций всех работников образовательных организаций</w:t>
            </w:r>
          </w:p>
        </w:tc>
        <w:tc>
          <w:tcPr>
            <w:tcW w:w="2098" w:type="dxa"/>
          </w:tcPr>
          <w:p w:rsidR="002A54C5" w:rsidRPr="002A54C5" w:rsidRDefault="002A54C5" w:rsidP="002A54C5">
            <w:pPr>
              <w:spacing w:after="0" w:line="240" w:lineRule="auto"/>
              <w:jc w:val="center"/>
              <w:rPr>
                <w:rFonts w:ascii="Times New Roman" w:eastAsia="Times New Roman" w:hAnsi="Times New Roman" w:cs="Times New Roman"/>
              </w:rPr>
            </w:pPr>
            <w:r w:rsidRPr="002A54C5">
              <w:rPr>
                <w:rFonts w:ascii="Times New Roman" w:eastAsia="Times New Roman" w:hAnsi="Times New Roman" w:cs="Times New Roman"/>
              </w:rPr>
              <w:t xml:space="preserve">до 10 сентября </w:t>
            </w:r>
            <w:r>
              <w:rPr>
                <w:rFonts w:ascii="Times New Roman" w:hAnsi="Times New Roman" w:cs="Times New Roman"/>
              </w:rPr>
              <w:br/>
            </w:r>
            <w:r w:rsidRPr="002A54C5">
              <w:rPr>
                <w:rFonts w:ascii="Times New Roman" w:eastAsia="Times New Roman" w:hAnsi="Times New Roman" w:cs="Times New Roman"/>
              </w:rPr>
              <w:t>2021 года</w:t>
            </w:r>
          </w:p>
        </w:tc>
        <w:tc>
          <w:tcPr>
            <w:tcW w:w="2262" w:type="dxa"/>
          </w:tcPr>
          <w:p w:rsidR="002A54C5" w:rsidRPr="002A54C5" w:rsidRDefault="002A54C5" w:rsidP="002A54C5">
            <w:pPr>
              <w:spacing w:after="0" w:line="240" w:lineRule="auto"/>
              <w:rPr>
                <w:rFonts w:ascii="Times New Roman" w:eastAsia="Times New Roman" w:hAnsi="Times New Roman" w:cs="Times New Roman"/>
              </w:rPr>
            </w:pPr>
            <w:r w:rsidRPr="002A54C5">
              <w:rPr>
                <w:rFonts w:ascii="Times New Roman" w:eastAsia="Times New Roman" w:hAnsi="Times New Roman" w:cs="Times New Roman"/>
              </w:rPr>
              <w:t>Руководители  образовательных организаций</w:t>
            </w:r>
          </w:p>
        </w:tc>
      </w:tr>
    </w:tbl>
    <w:p w:rsidR="002A54C5" w:rsidRDefault="002A54C5" w:rsidP="002A54C5">
      <w:pPr>
        <w:spacing w:after="0" w:line="240" w:lineRule="auto"/>
        <w:jc w:val="center"/>
        <w:rPr>
          <w:rFonts w:ascii="Times New Roman" w:hAnsi="Times New Roman" w:cs="Times New Roman"/>
          <w:b/>
        </w:rPr>
      </w:pPr>
    </w:p>
    <w:p w:rsidR="003D74BC" w:rsidRDefault="003D74BC" w:rsidP="003D74BC">
      <w:pPr>
        <w:spacing w:after="0" w:line="240" w:lineRule="auto"/>
        <w:jc w:val="center"/>
        <w:rPr>
          <w:rFonts w:ascii="Times New Roman" w:hAnsi="Times New Roman"/>
        </w:rPr>
      </w:pPr>
      <w:r>
        <w:rPr>
          <w:rFonts w:ascii="Times New Roman" w:hAnsi="Times New Roman"/>
        </w:rPr>
        <w:t>___________</w:t>
      </w:r>
    </w:p>
    <w:p w:rsidR="00FE0996" w:rsidRDefault="00FE0996" w:rsidP="00C66911">
      <w:pPr>
        <w:tabs>
          <w:tab w:val="left" w:pos="7515"/>
          <w:tab w:val="left" w:pos="12041"/>
        </w:tabs>
        <w:spacing w:after="0" w:line="240" w:lineRule="auto"/>
        <w:ind w:right="964" w:firstLine="9639"/>
        <w:rPr>
          <w:rFonts w:ascii="Times New Roman" w:hAnsi="Times New Roman" w:cs="Times New Roman"/>
          <w:iCs/>
        </w:rPr>
      </w:pPr>
    </w:p>
    <w:p w:rsidR="00FE0996" w:rsidRDefault="00FE0996" w:rsidP="00C66911">
      <w:pPr>
        <w:tabs>
          <w:tab w:val="left" w:pos="7515"/>
          <w:tab w:val="left" w:pos="12041"/>
        </w:tabs>
        <w:spacing w:after="0" w:line="240" w:lineRule="auto"/>
        <w:ind w:right="964" w:firstLine="9639"/>
        <w:rPr>
          <w:rFonts w:ascii="Times New Roman" w:hAnsi="Times New Roman" w:cs="Times New Roman"/>
          <w:iCs/>
        </w:rPr>
      </w:pPr>
    </w:p>
    <w:p w:rsidR="002A54C5" w:rsidRDefault="002A54C5" w:rsidP="00C66911">
      <w:pPr>
        <w:tabs>
          <w:tab w:val="left" w:pos="7515"/>
          <w:tab w:val="left" w:pos="12041"/>
        </w:tabs>
        <w:spacing w:after="0" w:line="240" w:lineRule="auto"/>
        <w:ind w:right="964" w:firstLine="9639"/>
        <w:rPr>
          <w:rFonts w:ascii="Times New Roman" w:hAnsi="Times New Roman" w:cs="Times New Roman"/>
          <w:iCs/>
        </w:rPr>
      </w:pPr>
    </w:p>
    <w:p w:rsidR="00AF6E77" w:rsidRPr="00753E9A" w:rsidRDefault="00AF6E77" w:rsidP="00AF6E7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AF6E77" w:rsidRDefault="00AF6E77" w:rsidP="00AF6E7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AF6E77" w:rsidRPr="00753E9A" w:rsidRDefault="00AF6E77" w:rsidP="00AF6E77">
      <w:pPr>
        <w:pStyle w:val="ConsPlusTitle"/>
        <w:contextualSpacing/>
        <w:jc w:val="center"/>
        <w:rPr>
          <w:rFonts w:ascii="Times New Roman" w:hAnsi="Times New Roman" w:cs="Times New Roman"/>
          <w:b w:val="0"/>
          <w:sz w:val="22"/>
          <w:szCs w:val="22"/>
        </w:rPr>
      </w:pPr>
    </w:p>
    <w:p w:rsidR="00AF6E77" w:rsidRDefault="00AF6E77" w:rsidP="00AF6E77">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AF6E77" w:rsidRPr="00753E9A" w:rsidRDefault="00AF6E77" w:rsidP="00AF6E77">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AF6E77" w:rsidRPr="00D95D93" w:rsidTr="00AF6E77">
        <w:tc>
          <w:tcPr>
            <w:tcW w:w="1773" w:type="dxa"/>
            <w:tcBorders>
              <w:bottom w:val="single" w:sz="4" w:space="0" w:color="auto"/>
            </w:tcBorders>
          </w:tcPr>
          <w:p w:rsidR="00AF6E77" w:rsidRPr="00AB4D86" w:rsidRDefault="002A54C5" w:rsidP="00AF6E77">
            <w:pPr>
              <w:tabs>
                <w:tab w:val="left" w:pos="0"/>
              </w:tabs>
              <w:spacing w:after="0" w:line="240" w:lineRule="auto"/>
              <w:contextualSpacing/>
              <w:jc w:val="center"/>
              <w:rPr>
                <w:rFonts w:ascii="Times New Roman" w:hAnsi="Times New Roman"/>
              </w:rPr>
            </w:pPr>
            <w:r>
              <w:rPr>
                <w:rFonts w:ascii="Times New Roman" w:hAnsi="Times New Roman"/>
              </w:rPr>
              <w:t>31.05.2021</w:t>
            </w:r>
          </w:p>
        </w:tc>
        <w:tc>
          <w:tcPr>
            <w:tcW w:w="2873" w:type="dxa"/>
          </w:tcPr>
          <w:p w:rsidR="00AF6E77" w:rsidRPr="00AB4D86" w:rsidRDefault="00AF6E77" w:rsidP="00AF6E77">
            <w:pPr>
              <w:spacing w:after="0" w:line="240" w:lineRule="auto"/>
              <w:contextualSpacing/>
              <w:jc w:val="center"/>
              <w:rPr>
                <w:rFonts w:ascii="Times New Roman" w:hAnsi="Times New Roman"/>
                <w:position w:val="-6"/>
              </w:rPr>
            </w:pPr>
          </w:p>
        </w:tc>
        <w:tc>
          <w:tcPr>
            <w:tcW w:w="3292" w:type="dxa"/>
          </w:tcPr>
          <w:p w:rsidR="00AF6E77" w:rsidRPr="00D95D93" w:rsidRDefault="00AF6E77" w:rsidP="00AF6E7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AF6E77" w:rsidRPr="00D95D93" w:rsidRDefault="002A54C5" w:rsidP="00AF6E77">
            <w:pPr>
              <w:spacing w:after="0" w:line="240" w:lineRule="auto"/>
              <w:contextualSpacing/>
              <w:jc w:val="center"/>
              <w:rPr>
                <w:rFonts w:ascii="Times New Roman" w:hAnsi="Times New Roman"/>
              </w:rPr>
            </w:pPr>
            <w:r>
              <w:rPr>
                <w:rFonts w:ascii="Times New Roman" w:hAnsi="Times New Roman"/>
              </w:rPr>
              <w:t>165</w:t>
            </w:r>
          </w:p>
        </w:tc>
      </w:tr>
      <w:tr w:rsidR="00AF6E77" w:rsidRPr="00D95D93" w:rsidTr="00AF6E77">
        <w:trPr>
          <w:trHeight w:val="217"/>
        </w:trPr>
        <w:tc>
          <w:tcPr>
            <w:tcW w:w="9781" w:type="dxa"/>
            <w:gridSpan w:val="4"/>
          </w:tcPr>
          <w:p w:rsidR="00AF6E77" w:rsidRDefault="00AF6E77" w:rsidP="00AF6E77">
            <w:pPr>
              <w:tabs>
                <w:tab w:val="left" w:pos="2765"/>
              </w:tabs>
              <w:spacing w:after="0" w:line="240" w:lineRule="auto"/>
              <w:contextualSpacing/>
              <w:jc w:val="center"/>
              <w:rPr>
                <w:rFonts w:ascii="Times New Roman" w:hAnsi="Times New Roman"/>
              </w:rPr>
            </w:pPr>
          </w:p>
          <w:p w:rsidR="00AF6E77" w:rsidRDefault="00AF6E77" w:rsidP="00AF6E7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AF6E77" w:rsidRPr="00753E9A" w:rsidRDefault="00AF6E77" w:rsidP="00AF6E77">
            <w:pPr>
              <w:tabs>
                <w:tab w:val="left" w:pos="2765"/>
              </w:tabs>
              <w:spacing w:after="0" w:line="240" w:lineRule="auto"/>
              <w:contextualSpacing/>
              <w:jc w:val="center"/>
              <w:rPr>
                <w:rFonts w:ascii="Times New Roman" w:hAnsi="Times New Roman"/>
              </w:rPr>
            </w:pPr>
          </w:p>
        </w:tc>
      </w:tr>
    </w:tbl>
    <w:p w:rsidR="002A54C5" w:rsidRPr="002A54C5" w:rsidRDefault="002A54C5" w:rsidP="002A54C5">
      <w:pPr>
        <w:pStyle w:val="ConsPlusTitle"/>
        <w:jc w:val="center"/>
        <w:rPr>
          <w:rFonts w:ascii="Times New Roman" w:hAnsi="Times New Roman" w:cs="Times New Roman"/>
          <w:sz w:val="22"/>
          <w:szCs w:val="22"/>
        </w:rPr>
      </w:pPr>
      <w:r w:rsidRPr="002A54C5">
        <w:rPr>
          <w:rFonts w:ascii="Times New Roman" w:hAnsi="Times New Roman" w:cs="Times New Roman"/>
          <w:sz w:val="22"/>
          <w:szCs w:val="22"/>
        </w:rPr>
        <w:t>О местной системе оповещения и информирования населения</w:t>
      </w:r>
      <w:r>
        <w:rPr>
          <w:rFonts w:ascii="Times New Roman" w:hAnsi="Times New Roman" w:cs="Times New Roman"/>
          <w:sz w:val="22"/>
          <w:szCs w:val="22"/>
        </w:rPr>
        <w:t xml:space="preserve"> </w:t>
      </w:r>
      <w:r w:rsidRPr="002A54C5">
        <w:rPr>
          <w:rFonts w:ascii="Times New Roman" w:hAnsi="Times New Roman" w:cs="Times New Roman"/>
          <w:sz w:val="22"/>
          <w:szCs w:val="22"/>
        </w:rPr>
        <w:t>Тужинского муниципального района Кировской области</w:t>
      </w:r>
      <w:r>
        <w:rPr>
          <w:rFonts w:ascii="Times New Roman" w:hAnsi="Times New Roman" w:cs="Times New Roman"/>
          <w:sz w:val="22"/>
          <w:szCs w:val="22"/>
        </w:rPr>
        <w:t xml:space="preserve"> </w:t>
      </w:r>
      <w:r w:rsidRPr="002A54C5">
        <w:rPr>
          <w:rFonts w:ascii="Times New Roman" w:hAnsi="Times New Roman" w:cs="Times New Roman"/>
          <w:sz w:val="22"/>
          <w:szCs w:val="22"/>
        </w:rPr>
        <w:t>об угрозе возникновения или о возникновении чрезвычайных</w:t>
      </w:r>
    </w:p>
    <w:p w:rsidR="00AF6E77" w:rsidRDefault="002A54C5" w:rsidP="002A54C5">
      <w:pPr>
        <w:pStyle w:val="heading"/>
        <w:shd w:val="clear" w:color="auto" w:fill="auto"/>
        <w:spacing w:before="0" w:beforeAutospacing="0" w:after="0" w:afterAutospacing="0"/>
        <w:jc w:val="center"/>
        <w:rPr>
          <w:b/>
          <w:sz w:val="22"/>
          <w:szCs w:val="22"/>
        </w:rPr>
      </w:pPr>
      <w:r w:rsidRPr="002A54C5">
        <w:rPr>
          <w:b/>
          <w:sz w:val="22"/>
          <w:szCs w:val="22"/>
        </w:rPr>
        <w:t>ситуаций, об опасностях при ведении военных действий</w:t>
      </w:r>
      <w:r>
        <w:rPr>
          <w:b/>
          <w:sz w:val="22"/>
          <w:szCs w:val="22"/>
        </w:rPr>
        <w:t xml:space="preserve"> </w:t>
      </w:r>
      <w:r w:rsidRPr="002A54C5">
        <w:rPr>
          <w:b/>
          <w:sz w:val="22"/>
          <w:szCs w:val="22"/>
        </w:rPr>
        <w:t>или вследствие этих действий</w:t>
      </w:r>
    </w:p>
    <w:p w:rsidR="002A54C5" w:rsidRPr="002A54C5" w:rsidRDefault="002A54C5" w:rsidP="002A54C5">
      <w:pPr>
        <w:pStyle w:val="heading"/>
        <w:shd w:val="clear" w:color="auto" w:fill="auto"/>
        <w:spacing w:before="0" w:beforeAutospacing="0" w:after="0" w:afterAutospacing="0"/>
        <w:jc w:val="center"/>
        <w:rPr>
          <w:b/>
          <w:sz w:val="22"/>
          <w:szCs w:val="22"/>
        </w:rPr>
      </w:pPr>
    </w:p>
    <w:p w:rsidR="00E75275" w:rsidRPr="00AD1BAA" w:rsidRDefault="00E75275" w:rsidP="00E75275">
      <w:pPr>
        <w:pStyle w:val="ConsPlusNormal"/>
        <w:ind w:firstLine="539"/>
        <w:contextualSpacing/>
        <w:jc w:val="both"/>
        <w:rPr>
          <w:sz w:val="22"/>
          <w:szCs w:val="22"/>
        </w:rPr>
      </w:pPr>
      <w:r w:rsidRPr="00AD1BAA">
        <w:rPr>
          <w:sz w:val="22"/>
          <w:szCs w:val="22"/>
        </w:rPr>
        <w:lastRenderedPageBreak/>
        <w:t xml:space="preserve">В соответствии с </w:t>
      </w:r>
      <w:hyperlink r:id="rId10" w:history="1">
        <w:r w:rsidRPr="00AD1BAA">
          <w:rPr>
            <w:sz w:val="22"/>
            <w:szCs w:val="22"/>
          </w:rPr>
          <w:t>Указом</w:t>
        </w:r>
      </w:hyperlink>
      <w:r w:rsidRPr="00AD1BAA">
        <w:rPr>
          <w:sz w:val="22"/>
          <w:szCs w:val="22"/>
        </w:rPr>
        <w:t xml:space="preserve"> Президента Российской Федерации от 13.11.2012 № 1522 «О создании комплексной системы экстренного оповещения населения об угрозе возникновения или </w:t>
      </w:r>
      <w:r>
        <w:rPr>
          <w:sz w:val="22"/>
          <w:szCs w:val="22"/>
        </w:rPr>
        <w:br/>
      </w:r>
      <w:r w:rsidRPr="00AD1BAA">
        <w:rPr>
          <w:sz w:val="22"/>
          <w:szCs w:val="22"/>
        </w:rPr>
        <w:t xml:space="preserve">о возникновении чрезвычайных ситуаций», Федеральными законами от 21.12.1994 </w:t>
      </w:r>
      <w:hyperlink r:id="rId11" w:history="1">
        <w:r w:rsidRPr="00AD1BAA">
          <w:rPr>
            <w:sz w:val="22"/>
            <w:szCs w:val="22"/>
          </w:rPr>
          <w:t>№ 68-ФЗ</w:t>
        </w:r>
      </w:hyperlink>
      <w:r w:rsidRPr="00AD1BAA">
        <w:rPr>
          <w:sz w:val="22"/>
          <w:szCs w:val="22"/>
        </w:rPr>
        <w:t xml:space="preserve"> «О защите населения и территорий от чрезвычайных ситуаций природного и техногенного характера», </w:t>
      </w:r>
      <w:r w:rsidR="004F56BD">
        <w:rPr>
          <w:sz w:val="22"/>
          <w:szCs w:val="22"/>
        </w:rPr>
        <w:br/>
      </w:r>
      <w:r w:rsidRPr="00AD1BAA">
        <w:rPr>
          <w:sz w:val="22"/>
          <w:szCs w:val="22"/>
        </w:rPr>
        <w:t xml:space="preserve">от 12.02.1998 </w:t>
      </w:r>
      <w:hyperlink r:id="rId12" w:history="1">
        <w:r w:rsidRPr="00AD1BAA">
          <w:rPr>
            <w:sz w:val="22"/>
            <w:szCs w:val="22"/>
          </w:rPr>
          <w:t>№ 28-ФЗ</w:t>
        </w:r>
      </w:hyperlink>
      <w:r w:rsidRPr="00AD1BAA">
        <w:rPr>
          <w:sz w:val="22"/>
          <w:szCs w:val="22"/>
        </w:rPr>
        <w:t xml:space="preserve"> «О гражданской обороне», от 02.07.2013 </w:t>
      </w:r>
      <w:hyperlink r:id="rId13" w:history="1">
        <w:r w:rsidRPr="00AD1BAA">
          <w:rPr>
            <w:sz w:val="22"/>
            <w:szCs w:val="22"/>
          </w:rPr>
          <w:t>№</w:t>
        </w:r>
      </w:hyperlink>
      <w:r w:rsidRPr="00AD1BAA">
        <w:rPr>
          <w:sz w:val="22"/>
          <w:szCs w:val="22"/>
        </w:rPr>
        <w:t xml:space="preserve"> 158-ФЗ «О внесении изменений </w:t>
      </w:r>
      <w:r w:rsidR="004F56BD">
        <w:rPr>
          <w:sz w:val="22"/>
          <w:szCs w:val="22"/>
        </w:rPr>
        <w:br/>
      </w:r>
      <w:r w:rsidRPr="00AD1BAA">
        <w:rPr>
          <w:sz w:val="22"/>
          <w:szCs w:val="22"/>
        </w:rPr>
        <w:t xml:space="preserve">в отдельные законодательные акты Российской Федерации по вопросу оповещения и информирования населения», </w:t>
      </w:r>
      <w:hyperlink r:id="rId14" w:history="1">
        <w:r w:rsidRPr="00AD1BAA">
          <w:rPr>
            <w:sz w:val="22"/>
            <w:szCs w:val="22"/>
          </w:rPr>
          <w:t>Законом</w:t>
        </w:r>
      </w:hyperlink>
      <w:r w:rsidRPr="00AD1BAA">
        <w:rPr>
          <w:sz w:val="22"/>
          <w:szCs w:val="22"/>
        </w:rPr>
        <w:t xml:space="preserve"> Кировской области от 15.12.2020 № 422-ЗО «О защите населения и территорий Кировской области от чрезвычайных ситуаций природного и техногенного характера», </w:t>
      </w:r>
      <w:hyperlink r:id="rId15" w:history="1">
        <w:r w:rsidRPr="00AD1BAA">
          <w:rPr>
            <w:sz w:val="22"/>
            <w:szCs w:val="22"/>
          </w:rPr>
          <w:t>приказом</w:t>
        </w:r>
      </w:hyperlink>
      <w:r w:rsidRPr="00AD1BAA">
        <w:rPr>
          <w:sz w:val="22"/>
          <w:szCs w:val="22"/>
        </w:rPr>
        <w:t xml:space="preserve"> Министерства Российской Федерации по делам гражданской обороны, чрезвычайным ситуациям </w:t>
      </w:r>
      <w:r w:rsidR="004F56BD">
        <w:rPr>
          <w:sz w:val="22"/>
          <w:szCs w:val="22"/>
        </w:rPr>
        <w:br/>
      </w:r>
      <w:r w:rsidRPr="00AD1BAA">
        <w:rPr>
          <w:sz w:val="22"/>
          <w:szCs w:val="22"/>
        </w:rPr>
        <w:t xml:space="preserve">и ликвидации последствий стихийных бедствий, Министерства цифрового развития, связи и массовых коммуникаций Российской Федерации от 31.07.2020 № 578/365 «Об утверждении положения о системах оповещения населения», </w:t>
      </w:r>
      <w:hyperlink r:id="rId16" w:history="1">
        <w:r w:rsidRPr="00AD1BAA">
          <w:rPr>
            <w:sz w:val="22"/>
            <w:szCs w:val="22"/>
          </w:rPr>
          <w:t>приказом</w:t>
        </w:r>
      </w:hyperlink>
      <w:r w:rsidRPr="00AD1BAA">
        <w:rPr>
          <w:sz w:val="22"/>
          <w:szCs w:val="22"/>
        </w:rP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коммуникаций Российской Федерации от 31.07.2020 № 579/366 «Об утверждении Положения по организации эксплуатационно-технического обслуживания систем оповещения населения» администрация Тужинского муниципального района ПОСТАНОВЛЯЕТ:</w:t>
      </w:r>
    </w:p>
    <w:p w:rsidR="00E75275" w:rsidRPr="00AD1BAA" w:rsidRDefault="00E75275" w:rsidP="00E75275">
      <w:pPr>
        <w:pStyle w:val="ConsPlusNormal"/>
        <w:ind w:firstLine="539"/>
        <w:contextualSpacing/>
        <w:jc w:val="both"/>
        <w:rPr>
          <w:sz w:val="22"/>
          <w:szCs w:val="22"/>
        </w:rPr>
      </w:pPr>
      <w:r w:rsidRPr="00AD1BAA">
        <w:rPr>
          <w:sz w:val="22"/>
          <w:szCs w:val="22"/>
        </w:rPr>
        <w:t xml:space="preserve">1. Утвердить </w:t>
      </w:r>
      <w:hyperlink w:anchor="P39" w:history="1">
        <w:r w:rsidRPr="00AD1BAA">
          <w:rPr>
            <w:sz w:val="22"/>
            <w:szCs w:val="22"/>
          </w:rPr>
          <w:t>Положение</w:t>
        </w:r>
      </w:hyperlink>
      <w:r w:rsidRPr="00AD1BAA">
        <w:rPr>
          <w:sz w:val="22"/>
          <w:szCs w:val="22"/>
        </w:rPr>
        <w:t xml:space="preserve"> о местной системе оповещения и информирования населения Тужинского муниципального района Кировской области (далее - Тужинский муниципальный район) об угрозе возникновения или о возникновении чрезвычайных ситуаций, об опасностях при ведении военных действий или вследствие этих действий (далее - местная система оповещения) согласно приложению.</w:t>
      </w:r>
    </w:p>
    <w:p w:rsidR="00E75275" w:rsidRPr="00AD1BAA" w:rsidRDefault="00E75275" w:rsidP="00E75275">
      <w:pPr>
        <w:pStyle w:val="ConsPlusNormal"/>
        <w:ind w:firstLine="539"/>
        <w:contextualSpacing/>
        <w:jc w:val="both"/>
        <w:rPr>
          <w:sz w:val="22"/>
          <w:szCs w:val="22"/>
        </w:rPr>
      </w:pPr>
      <w:r w:rsidRPr="00AD1BAA">
        <w:rPr>
          <w:sz w:val="22"/>
          <w:szCs w:val="22"/>
        </w:rPr>
        <w:t>2. Признать утратившими силу постановления администрации Тужинского муниципального района:</w:t>
      </w:r>
    </w:p>
    <w:p w:rsidR="00E75275" w:rsidRPr="00AD1BAA" w:rsidRDefault="00E75275" w:rsidP="00E75275">
      <w:pPr>
        <w:pStyle w:val="ConsPlusNormal"/>
        <w:ind w:firstLine="539"/>
        <w:contextualSpacing/>
        <w:jc w:val="both"/>
        <w:rPr>
          <w:sz w:val="22"/>
          <w:szCs w:val="22"/>
        </w:rPr>
      </w:pPr>
      <w:r w:rsidRPr="00AD1BAA">
        <w:rPr>
          <w:sz w:val="22"/>
          <w:szCs w:val="22"/>
        </w:rPr>
        <w:t xml:space="preserve">2.1. От 01.09.2017 № 330 «О Порядке задействования местной системы оповещения </w:t>
      </w:r>
      <w:r w:rsidR="004F56BD">
        <w:rPr>
          <w:sz w:val="22"/>
          <w:szCs w:val="22"/>
        </w:rPr>
        <w:br/>
      </w:r>
      <w:r w:rsidRPr="00AD1BAA">
        <w:rPr>
          <w:sz w:val="22"/>
          <w:szCs w:val="22"/>
        </w:rPr>
        <w:t>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E75275" w:rsidRPr="00AD1BAA" w:rsidRDefault="00E75275" w:rsidP="00E75275">
      <w:pPr>
        <w:pStyle w:val="ConsPlusNormal"/>
        <w:ind w:firstLine="539"/>
        <w:contextualSpacing/>
        <w:jc w:val="both"/>
        <w:rPr>
          <w:sz w:val="22"/>
          <w:szCs w:val="22"/>
        </w:rPr>
      </w:pPr>
      <w:r w:rsidRPr="00AD1BAA">
        <w:rPr>
          <w:sz w:val="22"/>
          <w:szCs w:val="22"/>
        </w:rPr>
        <w:t>2.2. От 12.09.2017 № 347 «О внесении изменений в постановление администрации Тужинского муниципального района от 01.09.2017 № 330».</w:t>
      </w:r>
    </w:p>
    <w:p w:rsidR="00E75275" w:rsidRPr="00AD1BAA" w:rsidRDefault="00E75275" w:rsidP="00E75275">
      <w:pPr>
        <w:pStyle w:val="ConsPlusNormal"/>
        <w:ind w:firstLine="539"/>
        <w:contextualSpacing/>
        <w:jc w:val="both"/>
        <w:rPr>
          <w:sz w:val="22"/>
          <w:szCs w:val="22"/>
        </w:rPr>
      </w:pPr>
      <w:r w:rsidRPr="00AD1BAA">
        <w:rPr>
          <w:sz w:val="22"/>
          <w:szCs w:val="22"/>
        </w:rPr>
        <w:t xml:space="preserve">3. Финансовому управлению администрации Тужинского муниципального района предусмотреть </w:t>
      </w:r>
      <w:r w:rsidR="004F56BD">
        <w:rPr>
          <w:sz w:val="22"/>
          <w:szCs w:val="22"/>
        </w:rPr>
        <w:br/>
      </w:r>
      <w:r w:rsidRPr="00AD1BAA">
        <w:rPr>
          <w:sz w:val="22"/>
          <w:szCs w:val="22"/>
        </w:rPr>
        <w:t xml:space="preserve">в бюджете муниципального образования расходы на создание, поддержание в постоянной готовности </w:t>
      </w:r>
      <w:r w:rsidR="004F56BD">
        <w:rPr>
          <w:sz w:val="22"/>
          <w:szCs w:val="22"/>
        </w:rPr>
        <w:br/>
      </w:r>
      <w:r w:rsidRPr="00AD1BAA">
        <w:rPr>
          <w:sz w:val="22"/>
          <w:szCs w:val="22"/>
        </w:rPr>
        <w:t>и использование местной системы оповещения.</w:t>
      </w:r>
    </w:p>
    <w:p w:rsidR="00E75275" w:rsidRPr="00AD1BAA" w:rsidRDefault="00E75275" w:rsidP="00E75275">
      <w:pPr>
        <w:pStyle w:val="ConsPlusNormal"/>
        <w:ind w:firstLine="539"/>
        <w:contextualSpacing/>
        <w:jc w:val="both"/>
        <w:rPr>
          <w:sz w:val="22"/>
          <w:szCs w:val="22"/>
        </w:rPr>
      </w:pPr>
      <w:r w:rsidRPr="00AD1BAA">
        <w:rPr>
          <w:sz w:val="22"/>
          <w:szCs w:val="22"/>
        </w:rPr>
        <w:t xml:space="preserve">4. Отделу по экономике и прогнозированию администрации Тужинского муниципального района заключить договоры с организациями связи, теле - и (или) радиовещания, иными организациями </w:t>
      </w:r>
      <w:r w:rsidR="004F56BD">
        <w:rPr>
          <w:sz w:val="22"/>
          <w:szCs w:val="22"/>
        </w:rPr>
        <w:br/>
      </w:r>
      <w:r w:rsidRPr="00AD1BAA">
        <w:rPr>
          <w:sz w:val="22"/>
          <w:szCs w:val="22"/>
        </w:rPr>
        <w:t>на эксплуатационно-техническое обслуживание местной системы оповещения.</w:t>
      </w:r>
    </w:p>
    <w:p w:rsidR="00E75275" w:rsidRPr="00AD1BAA" w:rsidRDefault="00E75275" w:rsidP="00E75275">
      <w:pPr>
        <w:pStyle w:val="ConsPlusNormal"/>
        <w:ind w:firstLine="539"/>
        <w:contextualSpacing/>
        <w:jc w:val="both"/>
        <w:rPr>
          <w:sz w:val="22"/>
          <w:szCs w:val="22"/>
        </w:rPr>
      </w:pPr>
      <w:r w:rsidRPr="00AD1BAA">
        <w:rPr>
          <w:sz w:val="22"/>
          <w:szCs w:val="22"/>
        </w:rPr>
        <w:t xml:space="preserve">5. С целью создания комплексной системы экстренного оповещения населения об угрозе возникновения или о возникновении чрезвычайных ситуаций (далее - КСЭОН) на территории Кировской области отделу жизнеобеспечения администрации Тужинского муниципального района обеспечить включение в документы территориального планирования вопросов, связанных </w:t>
      </w:r>
      <w:r w:rsidR="004F56BD">
        <w:rPr>
          <w:sz w:val="22"/>
          <w:szCs w:val="22"/>
        </w:rPr>
        <w:br/>
      </w:r>
      <w:r w:rsidRPr="00AD1BAA">
        <w:rPr>
          <w:sz w:val="22"/>
          <w:szCs w:val="22"/>
        </w:rPr>
        <w:t>с определением территорий, где требуется создание элементов КСЭОН.</w:t>
      </w:r>
    </w:p>
    <w:p w:rsidR="00E75275" w:rsidRPr="00AD1BAA" w:rsidRDefault="00E75275" w:rsidP="00E75275">
      <w:pPr>
        <w:pStyle w:val="ConsPlusNormal"/>
        <w:ind w:firstLine="539"/>
        <w:contextualSpacing/>
        <w:jc w:val="both"/>
        <w:rPr>
          <w:rFonts w:eastAsia="Calibri"/>
          <w:sz w:val="22"/>
          <w:szCs w:val="22"/>
        </w:rPr>
      </w:pPr>
      <w:r w:rsidRPr="00AD1BAA">
        <w:rPr>
          <w:rFonts w:eastAsia="Calibri"/>
          <w:sz w:val="22"/>
          <w:szCs w:val="22"/>
        </w:rPr>
        <w:t>6.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AF6E77" w:rsidRDefault="00AF6E77" w:rsidP="00AF6E77">
      <w:pPr>
        <w:pStyle w:val="a4"/>
        <w:ind w:right="-710"/>
        <w:rPr>
          <w:rFonts w:ascii="Times New Roman" w:hAnsi="Times New Roman"/>
          <w:b/>
          <w:lang w:val="ru-RU"/>
        </w:rPr>
      </w:pPr>
    </w:p>
    <w:p w:rsidR="00AF6E77" w:rsidRPr="003906CE" w:rsidRDefault="00AF6E77" w:rsidP="00AF6E77">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AF6E77" w:rsidRPr="003906CE" w:rsidRDefault="00AF6E77" w:rsidP="00AF6E77">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AF6E77" w:rsidRDefault="00AF6E77" w:rsidP="00AF6E77">
      <w:pPr>
        <w:pStyle w:val="a4"/>
        <w:ind w:right="-710"/>
        <w:jc w:val="both"/>
        <w:rPr>
          <w:rFonts w:ascii="Times New Roman" w:hAnsi="Times New Roman"/>
          <w:b/>
          <w:lang w:val="ru-RU"/>
        </w:rPr>
      </w:pPr>
    </w:p>
    <w:p w:rsidR="00AF6E77" w:rsidRDefault="00AF6E77" w:rsidP="00AF6E77">
      <w:pPr>
        <w:pStyle w:val="a4"/>
        <w:ind w:right="-710"/>
        <w:jc w:val="both"/>
        <w:rPr>
          <w:rFonts w:ascii="Times New Roman" w:hAnsi="Times New Roman"/>
          <w:b/>
          <w:lang w:val="ru-RU"/>
        </w:rPr>
      </w:pPr>
    </w:p>
    <w:p w:rsidR="00AF6E77" w:rsidRDefault="00AF6E77" w:rsidP="00AF6E77">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AF6E77" w:rsidRPr="0028621F" w:rsidRDefault="00AF6E77" w:rsidP="00AF6E77">
      <w:pPr>
        <w:spacing w:after="0" w:line="240" w:lineRule="auto"/>
        <w:ind w:left="6521"/>
        <w:jc w:val="both"/>
        <w:rPr>
          <w:rFonts w:ascii="Times New Roman" w:hAnsi="Times New Roman"/>
          <w:color w:val="000000"/>
        </w:rPr>
      </w:pPr>
    </w:p>
    <w:p w:rsidR="00AF6E77" w:rsidRPr="0028621F" w:rsidRDefault="00AF6E77" w:rsidP="00AF6E77">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4F56BD">
        <w:rPr>
          <w:rFonts w:ascii="Times New Roman" w:hAnsi="Times New Roman"/>
          <w:color w:val="000000"/>
        </w:rPr>
        <w:t>О</w:t>
      </w:r>
    </w:p>
    <w:p w:rsidR="00AF6E77" w:rsidRPr="0028621F" w:rsidRDefault="00AF6E77" w:rsidP="00AF6E77">
      <w:pPr>
        <w:spacing w:after="0" w:line="240" w:lineRule="auto"/>
        <w:ind w:left="6521"/>
        <w:jc w:val="both"/>
        <w:rPr>
          <w:rFonts w:ascii="Times New Roman" w:hAnsi="Times New Roman"/>
          <w:color w:val="000000"/>
        </w:rPr>
      </w:pPr>
    </w:p>
    <w:p w:rsidR="00AF6E77" w:rsidRDefault="00AF6E77" w:rsidP="00AF6E77">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AF6E77" w:rsidRDefault="00AF6E77" w:rsidP="00AF6E77">
      <w:pPr>
        <w:spacing w:after="0" w:line="240" w:lineRule="auto"/>
        <w:ind w:left="6521"/>
        <w:rPr>
          <w:rStyle w:val="FontStyle13"/>
        </w:rPr>
      </w:pPr>
      <w:r>
        <w:rPr>
          <w:rStyle w:val="FontStyle13"/>
        </w:rPr>
        <w:t xml:space="preserve">от </w:t>
      </w:r>
      <w:r w:rsidR="004F56BD">
        <w:rPr>
          <w:rStyle w:val="FontStyle13"/>
        </w:rPr>
        <w:t xml:space="preserve">31.05.2021 </w:t>
      </w:r>
      <w:r>
        <w:rPr>
          <w:rStyle w:val="FontStyle13"/>
        </w:rPr>
        <w:t xml:space="preserve">№ </w:t>
      </w:r>
      <w:r w:rsidR="004F56BD">
        <w:rPr>
          <w:rStyle w:val="FontStyle13"/>
        </w:rPr>
        <w:t>165</w:t>
      </w:r>
    </w:p>
    <w:p w:rsidR="00AF6E77" w:rsidRDefault="00AF6E77" w:rsidP="00AF6E77">
      <w:pPr>
        <w:spacing w:after="0" w:line="240" w:lineRule="auto"/>
        <w:ind w:left="6521"/>
        <w:rPr>
          <w:rStyle w:val="FontStyle13"/>
        </w:rPr>
      </w:pPr>
    </w:p>
    <w:p w:rsidR="004F56BD" w:rsidRPr="00AD1BAA" w:rsidRDefault="004F56BD" w:rsidP="004F56BD">
      <w:pPr>
        <w:pStyle w:val="ConsPlusTitle"/>
        <w:contextualSpacing/>
        <w:jc w:val="center"/>
        <w:rPr>
          <w:rFonts w:ascii="Times New Roman" w:hAnsi="Times New Roman" w:cs="Times New Roman"/>
          <w:sz w:val="22"/>
          <w:szCs w:val="22"/>
        </w:rPr>
      </w:pPr>
      <w:r w:rsidRPr="00AD1BAA">
        <w:rPr>
          <w:rFonts w:ascii="Times New Roman" w:hAnsi="Times New Roman" w:cs="Times New Roman"/>
          <w:sz w:val="22"/>
          <w:szCs w:val="22"/>
        </w:rPr>
        <w:t>ПОЛОЖЕНИЕ</w:t>
      </w:r>
    </w:p>
    <w:p w:rsidR="004F56BD" w:rsidRPr="00AD1BAA" w:rsidRDefault="004F56BD" w:rsidP="004F56BD">
      <w:pPr>
        <w:pStyle w:val="ConsPlusTitle"/>
        <w:contextualSpacing/>
        <w:jc w:val="center"/>
        <w:rPr>
          <w:rFonts w:ascii="Times New Roman" w:hAnsi="Times New Roman" w:cs="Times New Roman"/>
          <w:sz w:val="22"/>
          <w:szCs w:val="22"/>
        </w:rPr>
      </w:pPr>
      <w:r w:rsidRPr="00AD1BAA">
        <w:rPr>
          <w:rFonts w:ascii="Times New Roman" w:hAnsi="Times New Roman" w:cs="Times New Roman"/>
          <w:sz w:val="22"/>
          <w:szCs w:val="22"/>
        </w:rPr>
        <w:t>о местной системе оповещения и информирования населения</w:t>
      </w:r>
      <w:r>
        <w:rPr>
          <w:rFonts w:ascii="Times New Roman" w:hAnsi="Times New Roman" w:cs="Times New Roman"/>
          <w:sz w:val="22"/>
          <w:szCs w:val="22"/>
        </w:rPr>
        <w:t xml:space="preserve"> </w:t>
      </w:r>
      <w:r w:rsidRPr="00AD1BAA">
        <w:rPr>
          <w:rFonts w:ascii="Times New Roman" w:hAnsi="Times New Roman" w:cs="Times New Roman"/>
          <w:sz w:val="22"/>
          <w:szCs w:val="22"/>
        </w:rPr>
        <w:t>Тужинского муниципального района Кировской области</w:t>
      </w:r>
      <w:r>
        <w:rPr>
          <w:rFonts w:ascii="Times New Roman" w:hAnsi="Times New Roman" w:cs="Times New Roman"/>
          <w:sz w:val="22"/>
          <w:szCs w:val="22"/>
        </w:rPr>
        <w:t xml:space="preserve"> </w:t>
      </w:r>
      <w:r w:rsidRPr="00AD1BAA">
        <w:rPr>
          <w:rFonts w:ascii="Times New Roman" w:hAnsi="Times New Roman" w:cs="Times New Roman"/>
          <w:sz w:val="22"/>
          <w:szCs w:val="22"/>
        </w:rPr>
        <w:t>об угрозе возникновения или о возникновении чрезвычайных</w:t>
      </w:r>
    </w:p>
    <w:p w:rsidR="004F56BD" w:rsidRPr="00AD1BAA" w:rsidRDefault="004F56BD" w:rsidP="004F56BD">
      <w:pPr>
        <w:pStyle w:val="ConsPlusTitle"/>
        <w:contextualSpacing/>
        <w:jc w:val="center"/>
        <w:rPr>
          <w:rFonts w:ascii="Times New Roman" w:hAnsi="Times New Roman" w:cs="Times New Roman"/>
          <w:sz w:val="22"/>
          <w:szCs w:val="22"/>
        </w:rPr>
      </w:pPr>
      <w:r w:rsidRPr="00AD1BAA">
        <w:rPr>
          <w:rFonts w:ascii="Times New Roman" w:hAnsi="Times New Roman" w:cs="Times New Roman"/>
          <w:sz w:val="22"/>
          <w:szCs w:val="22"/>
        </w:rPr>
        <w:t>ситуаций, об опасностях при ведении военных действий</w:t>
      </w:r>
      <w:r>
        <w:rPr>
          <w:rFonts w:ascii="Times New Roman" w:hAnsi="Times New Roman" w:cs="Times New Roman"/>
          <w:sz w:val="22"/>
          <w:szCs w:val="22"/>
        </w:rPr>
        <w:t xml:space="preserve"> </w:t>
      </w:r>
      <w:r w:rsidRPr="00AD1BAA">
        <w:rPr>
          <w:rFonts w:ascii="Times New Roman" w:hAnsi="Times New Roman" w:cs="Times New Roman"/>
          <w:sz w:val="22"/>
          <w:szCs w:val="22"/>
        </w:rPr>
        <w:t>или вследствие этих действий</w:t>
      </w:r>
    </w:p>
    <w:p w:rsidR="004F56BD" w:rsidRPr="004F56BD" w:rsidRDefault="004F56BD" w:rsidP="004F56BD">
      <w:pPr>
        <w:pStyle w:val="ConsPlusTitle"/>
        <w:contextualSpacing/>
        <w:jc w:val="center"/>
        <w:outlineLvl w:val="1"/>
        <w:rPr>
          <w:rFonts w:ascii="Times New Roman" w:hAnsi="Times New Roman" w:cs="Times New Roman"/>
          <w:b w:val="0"/>
          <w:sz w:val="22"/>
          <w:szCs w:val="22"/>
        </w:rPr>
      </w:pPr>
      <w:r w:rsidRPr="004F56BD">
        <w:rPr>
          <w:rFonts w:ascii="Times New Roman" w:hAnsi="Times New Roman" w:cs="Times New Roman"/>
          <w:b w:val="0"/>
          <w:sz w:val="22"/>
          <w:szCs w:val="22"/>
        </w:rPr>
        <w:lastRenderedPageBreak/>
        <w:t>1. Общие положения</w:t>
      </w:r>
    </w:p>
    <w:p w:rsidR="004F56BD" w:rsidRPr="004F56BD" w:rsidRDefault="004F56BD" w:rsidP="004F56BD">
      <w:pPr>
        <w:pStyle w:val="ConsPlusNormal"/>
        <w:ind w:firstLine="540"/>
        <w:contextualSpacing/>
        <w:jc w:val="both"/>
        <w:rPr>
          <w:sz w:val="22"/>
          <w:szCs w:val="22"/>
        </w:rPr>
      </w:pPr>
      <w:r w:rsidRPr="004F56BD">
        <w:rPr>
          <w:sz w:val="22"/>
          <w:szCs w:val="22"/>
        </w:rPr>
        <w:t xml:space="preserve">1.1. Местная система оповещения и информирования населения Тужинского муниципального района Кировской области об угрозе возникновения или о возникновении чрезвычайных ситуаций, </w:t>
      </w:r>
      <w:r>
        <w:rPr>
          <w:sz w:val="22"/>
          <w:szCs w:val="22"/>
        </w:rPr>
        <w:br/>
      </w:r>
      <w:r w:rsidRPr="004F56BD">
        <w:rPr>
          <w:sz w:val="22"/>
          <w:szCs w:val="22"/>
        </w:rPr>
        <w:t xml:space="preserve">об опасностях при ведении военных действий или вследствие этих действий (далее - местная система оповещения, МСО) представляет собой организационно-техническое объединение сил, средств связи </w:t>
      </w:r>
      <w:r>
        <w:rPr>
          <w:sz w:val="22"/>
          <w:szCs w:val="22"/>
        </w:rPr>
        <w:br/>
      </w:r>
      <w:r w:rsidRPr="004F56BD">
        <w:rPr>
          <w:sz w:val="22"/>
          <w:szCs w:val="22"/>
        </w:rPr>
        <w:t xml:space="preserve">и оповещения, сетей вещания, каналов сети связи общего пользования в соответствии с </w:t>
      </w:r>
      <w:hyperlink r:id="rId17" w:history="1">
        <w:r w:rsidRPr="004F56BD">
          <w:rPr>
            <w:sz w:val="22"/>
            <w:szCs w:val="22"/>
          </w:rPr>
          <w:t>приказом</w:t>
        </w:r>
      </w:hyperlink>
      <w:r w:rsidRPr="004F56BD">
        <w:rPr>
          <w:sz w:val="22"/>
          <w:szCs w:val="22"/>
        </w:rPr>
        <w:t xml:space="preserve"> Министерства Российской Федерации по делам гражданской обороны, чрезвычайным ситуациям </w:t>
      </w:r>
      <w:r>
        <w:rPr>
          <w:sz w:val="22"/>
          <w:szCs w:val="22"/>
        </w:rPr>
        <w:br/>
      </w:r>
      <w:r w:rsidRPr="004F56BD">
        <w:rPr>
          <w:sz w:val="22"/>
          <w:szCs w:val="22"/>
        </w:rPr>
        <w:t>и ликвидации последствий стихийных бедствий, Министерства цифрового развития, связи и массовых коммуникаций Российской Федерации от 31.07.2020 № 578/365 «Об утверждении положения о системах оповещения населения» (далее - совместный приказ), предоставляемых Кировским филиалом публичного акционерного общества «Ростелеком» (далее - Кировский филиал ПАО «Ростелеком»), Кировским областным телерадиопередающим центром федерального государственного унитарного предприятия «Российская телевизионная и радиовещательная сеть» (далее - ФГУП РТРС ОРТПЦ), филиалом федерального государственного унитарного предприятия «Всероссийская государственная телевизионная и радиовещательная компания» «Государственная телевизионная и радиовещательная компания «Вятка» (далее - филиал ФГУП ВГТРК ГТРК «Вятка»), другими организациями.</w:t>
      </w:r>
    </w:p>
    <w:p w:rsidR="004F56BD" w:rsidRPr="004F56BD" w:rsidRDefault="004F56BD" w:rsidP="004F56BD">
      <w:pPr>
        <w:pStyle w:val="ConsPlusNormal"/>
        <w:ind w:firstLine="540"/>
        <w:contextualSpacing/>
        <w:jc w:val="both"/>
        <w:rPr>
          <w:sz w:val="22"/>
          <w:szCs w:val="22"/>
        </w:rPr>
      </w:pPr>
      <w:r w:rsidRPr="004F56BD">
        <w:rPr>
          <w:sz w:val="22"/>
          <w:szCs w:val="22"/>
        </w:rPr>
        <w:t xml:space="preserve">1.2. Настоящее Положение определяет назначение и задачи, а также порядок реализации мероприятий по созданию, совершенствованию, поддержанию в постоянной готовности </w:t>
      </w:r>
      <w:r>
        <w:rPr>
          <w:sz w:val="22"/>
          <w:szCs w:val="22"/>
        </w:rPr>
        <w:br/>
      </w:r>
      <w:r w:rsidRPr="004F56BD">
        <w:rPr>
          <w:sz w:val="22"/>
          <w:szCs w:val="22"/>
        </w:rPr>
        <w:t>к задействованию по назначению МСО.</w:t>
      </w:r>
    </w:p>
    <w:p w:rsidR="004F56BD" w:rsidRPr="004F56BD" w:rsidRDefault="004F56BD" w:rsidP="004F56BD">
      <w:pPr>
        <w:pStyle w:val="ConsPlusNormal"/>
        <w:ind w:firstLine="540"/>
        <w:contextualSpacing/>
        <w:jc w:val="both"/>
        <w:rPr>
          <w:sz w:val="22"/>
          <w:szCs w:val="22"/>
        </w:rPr>
      </w:pPr>
      <w:r w:rsidRPr="004F56BD">
        <w:rPr>
          <w:sz w:val="22"/>
          <w:szCs w:val="22"/>
        </w:rPr>
        <w:t>1.3. МСО предназначена для обеспечения:</w:t>
      </w:r>
    </w:p>
    <w:p w:rsidR="004F56BD" w:rsidRPr="004F56BD" w:rsidRDefault="004F56BD" w:rsidP="004F56BD">
      <w:pPr>
        <w:pStyle w:val="ConsPlusNormal"/>
        <w:ind w:firstLine="540"/>
        <w:contextualSpacing/>
        <w:jc w:val="both"/>
        <w:rPr>
          <w:sz w:val="22"/>
          <w:szCs w:val="22"/>
        </w:rPr>
      </w:pPr>
      <w:r w:rsidRPr="004F56BD">
        <w:rPr>
          <w:sz w:val="22"/>
          <w:szCs w:val="22"/>
        </w:rPr>
        <w:t xml:space="preserve">1.3.1. Оповещения об опасностях, возникающих при угрозе возникновения или возникновении чрезвычайных ситуаций (далее - ЧС) природного и техногенного характера, а также при ведении военных действий или вследствие этих действий, о правилах поведения населения и мероприятиях </w:t>
      </w:r>
      <w:r>
        <w:rPr>
          <w:sz w:val="22"/>
          <w:szCs w:val="22"/>
        </w:rPr>
        <w:br/>
      </w:r>
      <w:r w:rsidRPr="004F56BD">
        <w:rPr>
          <w:sz w:val="22"/>
          <w:szCs w:val="22"/>
        </w:rPr>
        <w:t>по защите (далее - оповещение о ЧС).</w:t>
      </w:r>
    </w:p>
    <w:p w:rsidR="004F56BD" w:rsidRPr="004F56BD" w:rsidRDefault="004F56BD" w:rsidP="004F56BD">
      <w:pPr>
        <w:pStyle w:val="ConsPlusNormal"/>
        <w:ind w:firstLine="540"/>
        <w:contextualSpacing/>
        <w:jc w:val="both"/>
        <w:rPr>
          <w:sz w:val="22"/>
          <w:szCs w:val="22"/>
        </w:rPr>
      </w:pPr>
      <w:r w:rsidRPr="004F56BD">
        <w:rPr>
          <w:sz w:val="22"/>
          <w:szCs w:val="22"/>
        </w:rPr>
        <w:t>1.3.2. Информирования о прогнозируемых и возникших ЧС, принимаемых мерах по обеспечению населения и территорий, приемах и способах защиты (далее - информирование о ЧС).</w:t>
      </w:r>
    </w:p>
    <w:p w:rsidR="004F56BD" w:rsidRPr="004F56BD" w:rsidRDefault="004F56BD" w:rsidP="004F56BD">
      <w:pPr>
        <w:pStyle w:val="ConsPlusNormal"/>
        <w:ind w:firstLine="540"/>
        <w:contextualSpacing/>
        <w:jc w:val="both"/>
        <w:rPr>
          <w:sz w:val="22"/>
          <w:szCs w:val="22"/>
        </w:rPr>
      </w:pPr>
      <w:r w:rsidRPr="004F56BD">
        <w:rPr>
          <w:sz w:val="22"/>
          <w:szCs w:val="22"/>
        </w:rPr>
        <w:t xml:space="preserve">1.3.3. Проведения пропаганды знаний в области гражданской обороны, защиты населения </w:t>
      </w:r>
      <w:r>
        <w:rPr>
          <w:sz w:val="22"/>
          <w:szCs w:val="22"/>
        </w:rPr>
        <w:br/>
      </w:r>
      <w:r w:rsidRPr="004F56BD">
        <w:rPr>
          <w:sz w:val="22"/>
          <w:szCs w:val="22"/>
        </w:rPr>
        <w:t>и территорий от ЧС, в том числе обеспечения безопасности людей на водных объектах и обеспечения пожарной безопасности (далее - пропаганда знаний в области ГО и ЧС).</w:t>
      </w:r>
    </w:p>
    <w:p w:rsidR="004F56BD" w:rsidRPr="004F56BD" w:rsidRDefault="004F56BD" w:rsidP="004F56BD">
      <w:pPr>
        <w:pStyle w:val="ConsPlusNormal"/>
        <w:ind w:firstLine="540"/>
        <w:contextualSpacing/>
        <w:jc w:val="both"/>
        <w:rPr>
          <w:sz w:val="22"/>
          <w:szCs w:val="22"/>
        </w:rPr>
      </w:pPr>
      <w:r w:rsidRPr="004F56BD">
        <w:rPr>
          <w:sz w:val="22"/>
          <w:szCs w:val="22"/>
        </w:rPr>
        <w:t>1.4. Основной задачей МСО является доведение информации и сигналов оповещения о ЧС до:</w:t>
      </w:r>
    </w:p>
    <w:p w:rsidR="004F56BD" w:rsidRPr="004F56BD" w:rsidRDefault="004F56BD" w:rsidP="004F56BD">
      <w:pPr>
        <w:pStyle w:val="ConsPlusNormal"/>
        <w:ind w:firstLine="540"/>
        <w:contextualSpacing/>
        <w:jc w:val="both"/>
        <w:rPr>
          <w:sz w:val="22"/>
          <w:szCs w:val="22"/>
        </w:rPr>
      </w:pPr>
      <w:r w:rsidRPr="004F56BD">
        <w:rPr>
          <w:sz w:val="22"/>
          <w:szCs w:val="22"/>
        </w:rPr>
        <w:t>руководящего состава гражданской обороны и районного звена территориальной подсистемы РСЧС, созданной муниципальным образованием области;</w:t>
      </w:r>
    </w:p>
    <w:p w:rsidR="004F56BD" w:rsidRPr="004F56BD" w:rsidRDefault="004F56BD" w:rsidP="004F56BD">
      <w:pPr>
        <w:pStyle w:val="ConsPlusNormal"/>
        <w:ind w:firstLine="540"/>
        <w:contextualSpacing/>
        <w:jc w:val="both"/>
        <w:rPr>
          <w:sz w:val="22"/>
          <w:szCs w:val="22"/>
        </w:rPr>
      </w:pPr>
      <w:r w:rsidRPr="004F56BD">
        <w:rPr>
          <w:sz w:val="22"/>
          <w:szCs w:val="22"/>
        </w:rPr>
        <w:t>специально подготовленных сил районного звена территориальной подсистемы РСЧС, предназначенных и выделяемых (привлекаемых) для ликвидации ЧС, сил гражданской обороны муниципального уровня;</w:t>
      </w:r>
    </w:p>
    <w:p w:rsidR="004F56BD" w:rsidRPr="004F56BD" w:rsidRDefault="004F56BD" w:rsidP="004F56BD">
      <w:pPr>
        <w:pStyle w:val="ConsPlusNormal"/>
        <w:ind w:firstLine="540"/>
        <w:contextualSpacing/>
        <w:jc w:val="both"/>
        <w:rPr>
          <w:sz w:val="22"/>
          <w:szCs w:val="22"/>
        </w:rPr>
      </w:pPr>
      <w:r w:rsidRPr="004F56BD">
        <w:rPr>
          <w:sz w:val="22"/>
          <w:szCs w:val="22"/>
        </w:rPr>
        <w:t>населения, проживающего на территории Тужинского муниципального образования.</w:t>
      </w:r>
    </w:p>
    <w:p w:rsidR="004F56BD" w:rsidRPr="004F56BD" w:rsidRDefault="004F56BD" w:rsidP="004F56BD">
      <w:pPr>
        <w:pStyle w:val="ConsPlusNormal"/>
        <w:ind w:firstLine="540"/>
        <w:contextualSpacing/>
        <w:jc w:val="both"/>
        <w:rPr>
          <w:sz w:val="22"/>
          <w:szCs w:val="22"/>
        </w:rPr>
      </w:pPr>
      <w:r w:rsidRPr="004F56BD">
        <w:rPr>
          <w:sz w:val="22"/>
          <w:szCs w:val="22"/>
        </w:rPr>
        <w:t xml:space="preserve">1.5. В целях поддержания в состоянии постоянной готовности, проведения мероприятий </w:t>
      </w:r>
      <w:r>
        <w:rPr>
          <w:sz w:val="22"/>
          <w:szCs w:val="22"/>
        </w:rPr>
        <w:br/>
      </w:r>
      <w:r w:rsidRPr="004F56BD">
        <w:rPr>
          <w:sz w:val="22"/>
          <w:szCs w:val="22"/>
        </w:rPr>
        <w:t>по совершенствованию, эксплуатационно-техническому обслуживанию оборудования МСО принимается на баланс муниципального образования.</w:t>
      </w:r>
    </w:p>
    <w:p w:rsidR="004F56BD" w:rsidRPr="004F56BD" w:rsidRDefault="004F56BD" w:rsidP="004F56BD">
      <w:pPr>
        <w:pStyle w:val="ConsPlusNormal"/>
        <w:ind w:firstLine="540"/>
        <w:contextualSpacing/>
        <w:jc w:val="both"/>
        <w:rPr>
          <w:sz w:val="22"/>
          <w:szCs w:val="22"/>
        </w:rPr>
      </w:pPr>
      <w:r w:rsidRPr="004F56BD">
        <w:rPr>
          <w:sz w:val="22"/>
          <w:szCs w:val="22"/>
        </w:rPr>
        <w:t xml:space="preserve">1.6. Системы оповещения и информирования населения Тужинского муниципального района Кировской области об угрозе возникновения или о возникновении чрезвычайных ситуаций, </w:t>
      </w:r>
      <w:r>
        <w:rPr>
          <w:sz w:val="22"/>
          <w:szCs w:val="22"/>
        </w:rPr>
        <w:br/>
      </w:r>
      <w:r w:rsidRPr="004F56BD">
        <w:rPr>
          <w:sz w:val="22"/>
          <w:szCs w:val="22"/>
        </w:rPr>
        <w:t>об опасностях при ведении военных действий или вследствие этих действий (далее - системы оповещения и информирования) всех уровней должны технически и программно сопрягаться.</w:t>
      </w:r>
    </w:p>
    <w:p w:rsidR="004F56BD" w:rsidRPr="004F56BD" w:rsidRDefault="004F56BD" w:rsidP="004F56BD">
      <w:pPr>
        <w:pStyle w:val="ConsPlusNormal"/>
        <w:ind w:firstLine="540"/>
        <w:contextualSpacing/>
        <w:jc w:val="both"/>
        <w:rPr>
          <w:sz w:val="22"/>
          <w:szCs w:val="22"/>
        </w:rPr>
      </w:pPr>
      <w:r w:rsidRPr="004F56BD">
        <w:rPr>
          <w:sz w:val="22"/>
          <w:szCs w:val="22"/>
        </w:rPr>
        <w:t>1.7. Системы оповещения и информирования всех уровней должны быть готовы к задействованию как в мирное, так и в военное время.</w:t>
      </w:r>
    </w:p>
    <w:p w:rsidR="004F56BD" w:rsidRPr="004F56BD" w:rsidRDefault="004F56BD" w:rsidP="004F56BD">
      <w:pPr>
        <w:pStyle w:val="ConsPlusNormal"/>
        <w:ind w:firstLine="540"/>
        <w:contextualSpacing/>
        <w:jc w:val="both"/>
        <w:rPr>
          <w:sz w:val="22"/>
          <w:szCs w:val="22"/>
        </w:rPr>
      </w:pPr>
      <w:r w:rsidRPr="004F56BD">
        <w:rPr>
          <w:sz w:val="22"/>
          <w:szCs w:val="22"/>
        </w:rPr>
        <w:t xml:space="preserve">1.8. Списание оборудования систем оповещения и информирования всех уровней проводится </w:t>
      </w:r>
      <w:r>
        <w:rPr>
          <w:sz w:val="22"/>
          <w:szCs w:val="22"/>
        </w:rPr>
        <w:br/>
      </w:r>
      <w:r w:rsidRPr="004F56BD">
        <w:rPr>
          <w:sz w:val="22"/>
          <w:szCs w:val="22"/>
        </w:rPr>
        <w:t xml:space="preserve">в порядке, установленном действующим законодательством Российской Федерации. Документы </w:t>
      </w:r>
      <w:r>
        <w:rPr>
          <w:sz w:val="22"/>
          <w:szCs w:val="22"/>
        </w:rPr>
        <w:br/>
      </w:r>
      <w:r w:rsidRPr="004F56BD">
        <w:rPr>
          <w:sz w:val="22"/>
          <w:szCs w:val="22"/>
        </w:rPr>
        <w:t xml:space="preserve">на списание оборудования систем оповещения и информирования всех уровней согласовываются </w:t>
      </w:r>
      <w:r>
        <w:rPr>
          <w:sz w:val="22"/>
          <w:szCs w:val="22"/>
        </w:rPr>
        <w:br/>
      </w:r>
      <w:r w:rsidRPr="004F56BD">
        <w:rPr>
          <w:sz w:val="22"/>
          <w:szCs w:val="22"/>
        </w:rPr>
        <w:t xml:space="preserve">с Главным управлением МЧС России по Кировской области и управлением защиты населения </w:t>
      </w:r>
      <w:r>
        <w:rPr>
          <w:sz w:val="22"/>
          <w:szCs w:val="22"/>
        </w:rPr>
        <w:br/>
      </w:r>
      <w:r w:rsidRPr="004F56BD">
        <w:rPr>
          <w:sz w:val="22"/>
          <w:szCs w:val="22"/>
        </w:rPr>
        <w:t>и территорий администрации Правительства Кировской области.</w:t>
      </w:r>
    </w:p>
    <w:p w:rsidR="004F56BD" w:rsidRPr="004F56BD" w:rsidRDefault="004F56BD" w:rsidP="004F56BD">
      <w:pPr>
        <w:pStyle w:val="ConsPlusTitle"/>
        <w:ind w:firstLine="709"/>
        <w:contextualSpacing/>
        <w:jc w:val="center"/>
        <w:outlineLvl w:val="1"/>
        <w:rPr>
          <w:rFonts w:ascii="Times New Roman" w:hAnsi="Times New Roman" w:cs="Times New Roman"/>
          <w:b w:val="0"/>
          <w:sz w:val="22"/>
          <w:szCs w:val="22"/>
        </w:rPr>
      </w:pPr>
      <w:r w:rsidRPr="004F56BD">
        <w:rPr>
          <w:rFonts w:ascii="Times New Roman" w:hAnsi="Times New Roman" w:cs="Times New Roman"/>
          <w:b w:val="0"/>
          <w:sz w:val="22"/>
          <w:szCs w:val="22"/>
        </w:rPr>
        <w:t>2. Порядок использования МСО</w:t>
      </w:r>
    </w:p>
    <w:p w:rsidR="004F56BD" w:rsidRPr="004F56BD" w:rsidRDefault="004F56BD" w:rsidP="004F56BD">
      <w:pPr>
        <w:pStyle w:val="ConsPlusNormal"/>
        <w:ind w:firstLine="540"/>
        <w:contextualSpacing/>
        <w:jc w:val="both"/>
        <w:rPr>
          <w:sz w:val="22"/>
          <w:szCs w:val="22"/>
        </w:rPr>
      </w:pPr>
      <w:r w:rsidRPr="004F56BD">
        <w:rPr>
          <w:sz w:val="22"/>
          <w:szCs w:val="22"/>
        </w:rPr>
        <w:t xml:space="preserve">2.1. В МСО с целью оповещения и информирования о ЧС осуществляется передача информации </w:t>
      </w:r>
      <w:r>
        <w:rPr>
          <w:sz w:val="22"/>
          <w:szCs w:val="22"/>
        </w:rPr>
        <w:br/>
      </w:r>
      <w:r w:rsidRPr="004F56BD">
        <w:rPr>
          <w:sz w:val="22"/>
          <w:szCs w:val="22"/>
        </w:rPr>
        <w:t>и сигналов по сетям связи для:</w:t>
      </w:r>
    </w:p>
    <w:p w:rsidR="004F56BD" w:rsidRPr="004F56BD" w:rsidRDefault="004F56BD" w:rsidP="004F56BD">
      <w:pPr>
        <w:pStyle w:val="ConsPlusNormal"/>
        <w:ind w:firstLine="540"/>
        <w:contextualSpacing/>
        <w:jc w:val="both"/>
        <w:rPr>
          <w:sz w:val="22"/>
          <w:szCs w:val="22"/>
        </w:rPr>
      </w:pPr>
      <w:r w:rsidRPr="004F56BD">
        <w:rPr>
          <w:sz w:val="22"/>
          <w:szCs w:val="22"/>
        </w:rPr>
        <w:t>2.1.2. Распространения программ телевизионного вещания.</w:t>
      </w:r>
    </w:p>
    <w:p w:rsidR="004F56BD" w:rsidRPr="004F56BD" w:rsidRDefault="004F56BD" w:rsidP="004F56BD">
      <w:pPr>
        <w:pStyle w:val="ConsPlusNormal"/>
        <w:ind w:firstLine="540"/>
        <w:contextualSpacing/>
        <w:jc w:val="both"/>
        <w:rPr>
          <w:sz w:val="22"/>
          <w:szCs w:val="22"/>
        </w:rPr>
      </w:pPr>
      <w:r w:rsidRPr="004F56BD">
        <w:rPr>
          <w:sz w:val="22"/>
          <w:szCs w:val="22"/>
        </w:rPr>
        <w:t>2.1.3. Распространения программ радиовещания.</w:t>
      </w:r>
    </w:p>
    <w:p w:rsidR="004F56BD" w:rsidRPr="004F56BD" w:rsidRDefault="004F56BD" w:rsidP="004F56BD">
      <w:pPr>
        <w:pStyle w:val="ConsPlusNormal"/>
        <w:ind w:firstLine="540"/>
        <w:contextualSpacing/>
        <w:jc w:val="both"/>
        <w:rPr>
          <w:sz w:val="22"/>
          <w:szCs w:val="22"/>
        </w:rPr>
      </w:pPr>
      <w:r w:rsidRPr="004F56BD">
        <w:rPr>
          <w:sz w:val="22"/>
          <w:szCs w:val="22"/>
        </w:rPr>
        <w:t>2.1.4. Распространения по иным электронным средствам массовой информации.</w:t>
      </w:r>
    </w:p>
    <w:p w:rsidR="004F56BD" w:rsidRPr="004F56BD" w:rsidRDefault="004F56BD" w:rsidP="004F56BD">
      <w:pPr>
        <w:pStyle w:val="ConsPlusNormal"/>
        <w:ind w:firstLine="540"/>
        <w:contextualSpacing/>
        <w:jc w:val="both"/>
        <w:rPr>
          <w:sz w:val="22"/>
          <w:szCs w:val="22"/>
        </w:rPr>
      </w:pPr>
      <w:r w:rsidRPr="004F56BD">
        <w:rPr>
          <w:sz w:val="22"/>
          <w:szCs w:val="22"/>
        </w:rPr>
        <w:t>2.1.5. Распространения оконечными устройствами МСО (электросирены, выносные акустические устройства, громкоговорители и другие устройства).</w:t>
      </w:r>
    </w:p>
    <w:p w:rsidR="004F56BD" w:rsidRPr="004F56BD" w:rsidRDefault="004F56BD" w:rsidP="004F56BD">
      <w:pPr>
        <w:pStyle w:val="ConsPlusNormal"/>
        <w:ind w:firstLine="540"/>
        <w:contextualSpacing/>
        <w:jc w:val="both"/>
        <w:rPr>
          <w:sz w:val="22"/>
          <w:szCs w:val="22"/>
        </w:rPr>
      </w:pPr>
      <w:r w:rsidRPr="004F56BD">
        <w:rPr>
          <w:sz w:val="22"/>
          <w:szCs w:val="22"/>
        </w:rPr>
        <w:lastRenderedPageBreak/>
        <w:t>2.2. Сигналы и информация, предназначенные для распространения по программам телевизионного вещания и радиовещания, для распространения по иным электронным средствам массовой информации, передаются через радиовещательные и телевизионные передающие станции операторов и организаций связи, организаций телерадиовещания, действующих на территории Тужинского муниципального района Кировской области, через иные электронные средства массовой информации для оповещения и информирования о ЧС населения Тужинского муниципального района Кировской области, а также для проведения технических проверок систем оповещения населения Тужинского муниципального района Кировской области.</w:t>
      </w:r>
    </w:p>
    <w:p w:rsidR="004F56BD" w:rsidRPr="004F56BD" w:rsidRDefault="004F56BD" w:rsidP="004F56BD">
      <w:pPr>
        <w:pStyle w:val="ConsPlusNormal"/>
        <w:ind w:firstLine="540"/>
        <w:contextualSpacing/>
        <w:jc w:val="both"/>
        <w:rPr>
          <w:sz w:val="22"/>
          <w:szCs w:val="22"/>
        </w:rPr>
      </w:pPr>
      <w:r w:rsidRPr="004F56BD">
        <w:rPr>
          <w:sz w:val="22"/>
          <w:szCs w:val="22"/>
        </w:rPr>
        <w:t xml:space="preserve">2.3. Речевая информация длительностью не более 5 минут, предназначенная для оповещения </w:t>
      </w:r>
      <w:r>
        <w:rPr>
          <w:sz w:val="22"/>
          <w:szCs w:val="22"/>
        </w:rPr>
        <w:br/>
      </w:r>
      <w:r w:rsidRPr="004F56BD">
        <w:rPr>
          <w:sz w:val="22"/>
          <w:szCs w:val="22"/>
        </w:rPr>
        <w:t xml:space="preserve">и информирования о ЧС населения по программам телевизионного вещания и радиовещания, </w:t>
      </w:r>
      <w:r w:rsidRPr="004F56BD">
        <w:rPr>
          <w:sz w:val="22"/>
          <w:szCs w:val="22"/>
        </w:rPr>
        <w:br/>
        <w:t xml:space="preserve">для распространения оконечными устройствами системы оповещения, передается с 3-кратным повторением в виде текстов, произнесенных профессиональным диктором и заранее записанных </w:t>
      </w:r>
      <w:r>
        <w:rPr>
          <w:sz w:val="22"/>
          <w:szCs w:val="22"/>
        </w:rPr>
        <w:br/>
      </w:r>
      <w:r w:rsidRPr="004F56BD">
        <w:rPr>
          <w:sz w:val="22"/>
          <w:szCs w:val="22"/>
        </w:rPr>
        <w:t>на носители информации, с перерывом вещательных программ. В исключительных не терпящих отлагательств случаях допускается передача кратких речевых сообщений, произнесенных персоналом смен единой дежурно-диспетчерской службы администрации Тужинского муниципального района (далее - ЕДДС), дежурно-диспетчерских служб Тужинского муниципального района Кировской области.</w:t>
      </w:r>
    </w:p>
    <w:p w:rsidR="004F56BD" w:rsidRPr="004F56BD" w:rsidRDefault="004F56BD" w:rsidP="004F56BD">
      <w:pPr>
        <w:pStyle w:val="ConsPlusNormal"/>
        <w:ind w:firstLine="540"/>
        <w:contextualSpacing/>
        <w:jc w:val="both"/>
        <w:rPr>
          <w:sz w:val="22"/>
          <w:szCs w:val="22"/>
        </w:rPr>
      </w:pPr>
      <w:r w:rsidRPr="004F56BD">
        <w:rPr>
          <w:sz w:val="22"/>
          <w:szCs w:val="22"/>
        </w:rPr>
        <w:t xml:space="preserve">Передача информации может осуществляться как в автоматизированном, так </w:t>
      </w:r>
      <w:r>
        <w:rPr>
          <w:sz w:val="22"/>
          <w:szCs w:val="22"/>
        </w:rPr>
        <w:br/>
      </w:r>
      <w:r w:rsidRPr="004F56BD">
        <w:rPr>
          <w:sz w:val="22"/>
          <w:szCs w:val="22"/>
        </w:rPr>
        <w:t>и в неавтоматизированном режимах.</w:t>
      </w:r>
    </w:p>
    <w:p w:rsidR="004F56BD" w:rsidRPr="004F56BD" w:rsidRDefault="004F56BD" w:rsidP="004F56BD">
      <w:pPr>
        <w:pStyle w:val="ConsPlusNormal"/>
        <w:ind w:firstLine="540"/>
        <w:contextualSpacing/>
        <w:jc w:val="both"/>
        <w:rPr>
          <w:sz w:val="22"/>
          <w:szCs w:val="22"/>
        </w:rPr>
      </w:pPr>
      <w:r w:rsidRPr="004F56BD">
        <w:rPr>
          <w:sz w:val="22"/>
          <w:szCs w:val="22"/>
        </w:rPr>
        <w:t>2.4. Распоряжение на задействование МСО отдает глава Тужинского муниципального района Кировской области или лицо, его замещающее.</w:t>
      </w:r>
    </w:p>
    <w:p w:rsidR="004F56BD" w:rsidRPr="004F56BD" w:rsidRDefault="004F56BD" w:rsidP="004F56BD">
      <w:pPr>
        <w:pStyle w:val="ConsPlusNormal"/>
        <w:ind w:firstLine="540"/>
        <w:contextualSpacing/>
        <w:jc w:val="both"/>
        <w:rPr>
          <w:sz w:val="22"/>
          <w:szCs w:val="22"/>
        </w:rPr>
      </w:pPr>
      <w:r w:rsidRPr="004F56BD">
        <w:rPr>
          <w:sz w:val="22"/>
          <w:szCs w:val="22"/>
        </w:rPr>
        <w:t xml:space="preserve">2.5. Непосредственное управление МСО осуществляется дежурным ЕДДС с основного </w:t>
      </w:r>
      <w:r>
        <w:rPr>
          <w:sz w:val="22"/>
          <w:szCs w:val="22"/>
        </w:rPr>
        <w:br/>
      </w:r>
      <w:r w:rsidRPr="004F56BD">
        <w:rPr>
          <w:sz w:val="22"/>
          <w:szCs w:val="22"/>
        </w:rPr>
        <w:t>или резервного пультов управления.</w:t>
      </w:r>
    </w:p>
    <w:p w:rsidR="004F56BD" w:rsidRPr="004F56BD" w:rsidRDefault="004F56BD" w:rsidP="004F56BD">
      <w:pPr>
        <w:pStyle w:val="ConsPlusNormal"/>
        <w:ind w:firstLine="540"/>
        <w:contextualSpacing/>
        <w:jc w:val="both"/>
        <w:rPr>
          <w:sz w:val="22"/>
          <w:szCs w:val="22"/>
        </w:rPr>
      </w:pPr>
      <w:r w:rsidRPr="004F56BD">
        <w:rPr>
          <w:sz w:val="22"/>
          <w:szCs w:val="22"/>
        </w:rPr>
        <w:t>2.6. Постоянно действующие органы управления районного звена территориальной подсистемы РСЧС, организации связи, операторы связи, организации телерадиовещания, организации - владельцы иных электронных средств массовой информации проводят комплекс организационно-технических мероприятий по исключению несанкционированного задействования МСО и, иного оборудования, используемого для информирования и оповещения о ЧС.</w:t>
      </w:r>
    </w:p>
    <w:p w:rsidR="004F56BD" w:rsidRPr="004F56BD" w:rsidRDefault="004F56BD" w:rsidP="004F56BD">
      <w:pPr>
        <w:pStyle w:val="ConsPlusNormal"/>
        <w:ind w:firstLine="540"/>
        <w:contextualSpacing/>
        <w:jc w:val="both"/>
        <w:rPr>
          <w:sz w:val="22"/>
          <w:szCs w:val="22"/>
        </w:rPr>
      </w:pPr>
      <w:r w:rsidRPr="004F56BD">
        <w:rPr>
          <w:sz w:val="22"/>
          <w:szCs w:val="22"/>
        </w:rPr>
        <w:t>2.7. В случае несанкционированного задействования систем оповещения и информирования всех уровней их балансодержатели обязаны организовать оповещение населения в зоне действия систем оповещения и информирования о ложном задействовании вышеуказанных систем.</w:t>
      </w:r>
    </w:p>
    <w:p w:rsidR="004F56BD" w:rsidRPr="004F56BD" w:rsidRDefault="004F56BD" w:rsidP="004F56BD">
      <w:pPr>
        <w:pStyle w:val="ConsPlusTitle"/>
        <w:ind w:firstLine="709"/>
        <w:contextualSpacing/>
        <w:jc w:val="center"/>
        <w:outlineLvl w:val="1"/>
        <w:rPr>
          <w:rFonts w:ascii="Times New Roman" w:hAnsi="Times New Roman" w:cs="Times New Roman"/>
          <w:b w:val="0"/>
          <w:sz w:val="22"/>
          <w:szCs w:val="22"/>
        </w:rPr>
      </w:pPr>
      <w:r w:rsidRPr="004F56BD">
        <w:rPr>
          <w:rFonts w:ascii="Times New Roman" w:hAnsi="Times New Roman" w:cs="Times New Roman"/>
          <w:b w:val="0"/>
          <w:sz w:val="22"/>
          <w:szCs w:val="22"/>
        </w:rPr>
        <w:t>3. Порядок поддержания в готовности, проведения эксплуатационно-технического обслуживания МСО</w:t>
      </w:r>
    </w:p>
    <w:p w:rsidR="004F56BD" w:rsidRPr="004F56BD" w:rsidRDefault="004F56BD" w:rsidP="004F56BD">
      <w:pPr>
        <w:pStyle w:val="ConsPlusNormal"/>
        <w:ind w:firstLine="540"/>
        <w:contextualSpacing/>
        <w:jc w:val="both"/>
        <w:rPr>
          <w:sz w:val="22"/>
          <w:szCs w:val="22"/>
        </w:rPr>
      </w:pPr>
      <w:r w:rsidRPr="004F56BD">
        <w:rPr>
          <w:sz w:val="22"/>
          <w:szCs w:val="22"/>
        </w:rPr>
        <w:t>3.1. Органы местного самоуправления, организации, учреждения, ведомства, на балансе которых находятся системы оповещения и информирования всех уровней (далее - балансодержатели систем оповещения и информирования):</w:t>
      </w:r>
    </w:p>
    <w:p w:rsidR="004F56BD" w:rsidRPr="004F56BD" w:rsidRDefault="004F56BD" w:rsidP="004F56BD">
      <w:pPr>
        <w:pStyle w:val="ConsPlusNormal"/>
        <w:ind w:firstLine="540"/>
        <w:contextualSpacing/>
        <w:jc w:val="both"/>
        <w:rPr>
          <w:sz w:val="22"/>
          <w:szCs w:val="22"/>
        </w:rPr>
      </w:pPr>
      <w:r w:rsidRPr="004F56BD">
        <w:rPr>
          <w:sz w:val="22"/>
          <w:szCs w:val="22"/>
        </w:rPr>
        <w:t xml:space="preserve">отвечают за проведение эксплуатационно-технического обслуживания систем оповещения </w:t>
      </w:r>
      <w:r>
        <w:rPr>
          <w:sz w:val="22"/>
          <w:szCs w:val="22"/>
        </w:rPr>
        <w:br/>
      </w:r>
      <w:r w:rsidRPr="004F56BD">
        <w:rPr>
          <w:sz w:val="22"/>
          <w:szCs w:val="22"/>
        </w:rPr>
        <w:t>и информирования, находящихся на их балансе;</w:t>
      </w:r>
    </w:p>
    <w:p w:rsidR="004F56BD" w:rsidRPr="004F56BD" w:rsidRDefault="004F56BD" w:rsidP="004F56BD">
      <w:pPr>
        <w:pStyle w:val="ConsPlusNormal"/>
        <w:ind w:firstLine="540"/>
        <w:contextualSpacing/>
        <w:jc w:val="both"/>
        <w:rPr>
          <w:sz w:val="22"/>
          <w:szCs w:val="22"/>
        </w:rPr>
      </w:pPr>
      <w:r w:rsidRPr="004F56BD">
        <w:rPr>
          <w:sz w:val="22"/>
          <w:szCs w:val="22"/>
        </w:rPr>
        <w:t>осуществляют проведение плановых и внеплановых проверок работоспособности систем оповещения и информирования, находящихся на их балансе.</w:t>
      </w:r>
    </w:p>
    <w:p w:rsidR="004F56BD" w:rsidRPr="004F56BD" w:rsidRDefault="004F56BD" w:rsidP="004F56BD">
      <w:pPr>
        <w:pStyle w:val="ConsPlusNormal"/>
        <w:ind w:firstLine="540"/>
        <w:contextualSpacing/>
        <w:jc w:val="both"/>
        <w:rPr>
          <w:sz w:val="22"/>
          <w:szCs w:val="22"/>
        </w:rPr>
      </w:pPr>
      <w:r w:rsidRPr="004F56BD">
        <w:rPr>
          <w:sz w:val="22"/>
          <w:szCs w:val="22"/>
        </w:rPr>
        <w:t>3.2. Эксплуатационно-техническое обслуживание систем оповещения и информирования всех уровней осуществляется на договорной основе либо персоналом, прошедшим специальную подготовку и обучение, имеющим соответствующий допуск на выполнение подобного рода работ.</w:t>
      </w:r>
    </w:p>
    <w:p w:rsidR="004F56BD" w:rsidRPr="004F56BD" w:rsidRDefault="004F56BD" w:rsidP="004F56BD">
      <w:pPr>
        <w:pStyle w:val="ConsPlusNormal"/>
        <w:ind w:firstLine="540"/>
        <w:contextualSpacing/>
        <w:jc w:val="both"/>
        <w:rPr>
          <w:sz w:val="22"/>
          <w:szCs w:val="22"/>
        </w:rPr>
      </w:pPr>
      <w:r w:rsidRPr="004F56BD">
        <w:rPr>
          <w:sz w:val="22"/>
          <w:szCs w:val="22"/>
        </w:rPr>
        <w:t xml:space="preserve">3.3. Плановые и внеплановые проверки работоспособности систем оповещения и информирования всех уровней проводятся с участием представителей операторов и организаций связи, иных организаций, с которыми заключены договоры на проведение эксплуатационно-технического обслуживания в соответствии с требованиями </w:t>
      </w:r>
      <w:hyperlink r:id="rId18" w:history="1">
        <w:r w:rsidRPr="004F56BD">
          <w:rPr>
            <w:sz w:val="22"/>
            <w:szCs w:val="22"/>
          </w:rPr>
          <w:t>Положения</w:t>
        </w:r>
      </w:hyperlink>
      <w:r w:rsidRPr="004F56BD">
        <w:rPr>
          <w:sz w:val="22"/>
          <w:szCs w:val="22"/>
        </w:rPr>
        <w:t xml:space="preserve"> по организации эксплуатационно-технического обслуживания,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коммуникаций Российской Федерации </w:t>
      </w:r>
      <w:r>
        <w:rPr>
          <w:sz w:val="22"/>
          <w:szCs w:val="22"/>
        </w:rPr>
        <w:br/>
      </w:r>
      <w:r w:rsidRPr="004F56BD">
        <w:rPr>
          <w:sz w:val="22"/>
          <w:szCs w:val="22"/>
        </w:rPr>
        <w:t>от 31.07.2020 № 579/366 «Об утверждении Положения по организации эксплуатационно-технического обслуживания систем оповещения населения».</w:t>
      </w:r>
    </w:p>
    <w:p w:rsidR="004F56BD" w:rsidRPr="004F56BD" w:rsidRDefault="004F56BD" w:rsidP="004F56BD">
      <w:pPr>
        <w:pStyle w:val="ConsPlusNormal"/>
        <w:ind w:firstLine="540"/>
        <w:contextualSpacing/>
        <w:jc w:val="both"/>
        <w:rPr>
          <w:sz w:val="22"/>
          <w:szCs w:val="22"/>
        </w:rPr>
      </w:pPr>
      <w:r w:rsidRPr="004F56BD">
        <w:rPr>
          <w:sz w:val="22"/>
          <w:szCs w:val="22"/>
        </w:rPr>
        <w:t xml:space="preserve">3.4. Совершенствование и реконструкция МСО и информирования предусматривается </w:t>
      </w:r>
      <w:r>
        <w:rPr>
          <w:sz w:val="22"/>
          <w:szCs w:val="22"/>
        </w:rPr>
        <w:br/>
      </w:r>
      <w:r w:rsidRPr="004F56BD">
        <w:rPr>
          <w:sz w:val="22"/>
          <w:szCs w:val="22"/>
        </w:rPr>
        <w:t xml:space="preserve">при подготовке соответствующей программы. Проекты по реконструкции, совершенствованию систем оповещения и информирования всех уровней согласовываются с Главным управлением МЧС России </w:t>
      </w:r>
      <w:r>
        <w:rPr>
          <w:sz w:val="22"/>
          <w:szCs w:val="22"/>
        </w:rPr>
        <w:br/>
      </w:r>
      <w:r w:rsidRPr="004F56BD">
        <w:rPr>
          <w:sz w:val="22"/>
          <w:szCs w:val="22"/>
        </w:rPr>
        <w:t xml:space="preserve">по Кировской области и управлением защиты населения и территорий администрации Губернатора </w:t>
      </w:r>
      <w:r>
        <w:rPr>
          <w:sz w:val="22"/>
          <w:szCs w:val="22"/>
        </w:rPr>
        <w:br/>
      </w:r>
      <w:r w:rsidRPr="004F56BD">
        <w:rPr>
          <w:sz w:val="22"/>
          <w:szCs w:val="22"/>
        </w:rPr>
        <w:t>и Правительства Кировской области.</w:t>
      </w:r>
    </w:p>
    <w:p w:rsidR="004F56BD" w:rsidRPr="004F56BD" w:rsidRDefault="004F56BD" w:rsidP="004F56BD">
      <w:pPr>
        <w:pStyle w:val="ConsPlusNormal"/>
        <w:ind w:firstLine="540"/>
        <w:contextualSpacing/>
        <w:jc w:val="both"/>
        <w:rPr>
          <w:sz w:val="22"/>
          <w:szCs w:val="22"/>
        </w:rPr>
      </w:pPr>
      <w:r w:rsidRPr="004F56BD">
        <w:rPr>
          <w:sz w:val="22"/>
          <w:szCs w:val="22"/>
        </w:rPr>
        <w:lastRenderedPageBreak/>
        <w:t>Ответственность за создание, повседневную эксплуатацию, проведение ремонта, эксплуатационно-технического обслуживания, проверок работоспособности, совершенствование и реконструкцию систем оповещения и информирования всех уровней возлагается на их балансодержателей.</w:t>
      </w:r>
    </w:p>
    <w:p w:rsidR="004F56BD" w:rsidRPr="004F56BD" w:rsidRDefault="004F56BD" w:rsidP="004F56BD">
      <w:pPr>
        <w:pStyle w:val="ConsPlusNormal"/>
        <w:ind w:firstLine="540"/>
        <w:contextualSpacing/>
        <w:jc w:val="both"/>
        <w:rPr>
          <w:sz w:val="22"/>
          <w:szCs w:val="22"/>
        </w:rPr>
      </w:pPr>
      <w:r w:rsidRPr="004F56BD">
        <w:rPr>
          <w:sz w:val="22"/>
          <w:szCs w:val="22"/>
        </w:rPr>
        <w:t>3.5. В целях обеспечения и поддержания в состоянии постоянной готовности к использованию МСО и информирования администрация Тужинского муниципального района Кировской области:</w:t>
      </w:r>
    </w:p>
    <w:p w:rsidR="004F56BD" w:rsidRPr="004F56BD" w:rsidRDefault="004F56BD" w:rsidP="004F56BD">
      <w:pPr>
        <w:pStyle w:val="ConsPlusNormal"/>
        <w:ind w:firstLine="540"/>
        <w:contextualSpacing/>
        <w:jc w:val="both"/>
        <w:rPr>
          <w:sz w:val="22"/>
          <w:szCs w:val="22"/>
        </w:rPr>
      </w:pPr>
      <w:r w:rsidRPr="004F56BD">
        <w:rPr>
          <w:sz w:val="22"/>
          <w:szCs w:val="22"/>
        </w:rPr>
        <w:t>разрабатывает тексты речевых сообщений для оповещения о ЧС и информирования о ЧС населения и организует их запись на магнитные и иные носители информации;</w:t>
      </w:r>
    </w:p>
    <w:p w:rsidR="004F56BD" w:rsidRPr="004F56BD" w:rsidRDefault="004F56BD" w:rsidP="004F56BD">
      <w:pPr>
        <w:pStyle w:val="ConsPlusNormal"/>
        <w:ind w:firstLine="540"/>
        <w:contextualSpacing/>
        <w:jc w:val="both"/>
        <w:rPr>
          <w:sz w:val="22"/>
          <w:szCs w:val="22"/>
        </w:rPr>
      </w:pPr>
      <w:r w:rsidRPr="004F56BD">
        <w:rPr>
          <w:sz w:val="22"/>
          <w:szCs w:val="22"/>
        </w:rPr>
        <w:t xml:space="preserve">организует и осуществляет подготовку персонала единой дежурно-диспетчерской службы </w:t>
      </w:r>
      <w:r>
        <w:rPr>
          <w:sz w:val="22"/>
          <w:szCs w:val="22"/>
        </w:rPr>
        <w:br/>
      </w:r>
      <w:r w:rsidRPr="004F56BD">
        <w:rPr>
          <w:sz w:val="22"/>
          <w:szCs w:val="22"/>
        </w:rPr>
        <w:t>по передаче сигналов оповещения о ЧС и информации о ЧС в мирное и военное время;</w:t>
      </w:r>
    </w:p>
    <w:p w:rsidR="004F56BD" w:rsidRPr="004F56BD" w:rsidRDefault="004F56BD" w:rsidP="004F56BD">
      <w:pPr>
        <w:pStyle w:val="ConsPlusNormal"/>
        <w:ind w:firstLine="540"/>
        <w:contextualSpacing/>
        <w:jc w:val="both"/>
        <w:rPr>
          <w:sz w:val="22"/>
          <w:szCs w:val="22"/>
        </w:rPr>
      </w:pPr>
      <w:r w:rsidRPr="004F56BD">
        <w:rPr>
          <w:sz w:val="22"/>
          <w:szCs w:val="22"/>
        </w:rPr>
        <w:t>планирует и проводит совместно с организациями связи, операторами связи, иными организациями проверки местной системы оповещения и информирования, тренировки по передаче сигналов оповещения о ЧС и информации о ЧС;</w:t>
      </w:r>
    </w:p>
    <w:p w:rsidR="004F56BD" w:rsidRPr="004F56BD" w:rsidRDefault="004F56BD" w:rsidP="004F56BD">
      <w:pPr>
        <w:pStyle w:val="ConsPlusNormal"/>
        <w:ind w:firstLine="540"/>
        <w:contextualSpacing/>
        <w:jc w:val="both"/>
        <w:rPr>
          <w:sz w:val="22"/>
          <w:szCs w:val="22"/>
        </w:rPr>
      </w:pPr>
      <w:r w:rsidRPr="004F56BD">
        <w:rPr>
          <w:sz w:val="22"/>
          <w:szCs w:val="22"/>
        </w:rPr>
        <w:t xml:space="preserve">разрабатывает совместно с организациями связи, операторами связи, иными организациями порядок взаимодействия единой дежурно-диспетчерской службы при передаче сигналов оповещения </w:t>
      </w:r>
      <w:r>
        <w:rPr>
          <w:sz w:val="22"/>
          <w:szCs w:val="22"/>
        </w:rPr>
        <w:br/>
      </w:r>
      <w:r w:rsidRPr="004F56BD">
        <w:rPr>
          <w:sz w:val="22"/>
          <w:szCs w:val="22"/>
        </w:rPr>
        <w:t>о ЧС и информации о ЧС;</w:t>
      </w:r>
    </w:p>
    <w:p w:rsidR="004F56BD" w:rsidRPr="004F56BD" w:rsidRDefault="004F56BD" w:rsidP="004F56BD">
      <w:pPr>
        <w:pStyle w:val="ConsPlusNormal"/>
        <w:ind w:firstLine="540"/>
        <w:contextualSpacing/>
        <w:jc w:val="both"/>
        <w:rPr>
          <w:sz w:val="22"/>
          <w:szCs w:val="22"/>
        </w:rPr>
      </w:pPr>
      <w:r w:rsidRPr="004F56BD">
        <w:rPr>
          <w:sz w:val="22"/>
          <w:szCs w:val="22"/>
        </w:rPr>
        <w:t>организует эксплуатационно-техническое обслуживание оборудования местной системы оповещения и информирования.</w:t>
      </w:r>
    </w:p>
    <w:p w:rsidR="004F56BD" w:rsidRPr="004F56BD" w:rsidRDefault="004F56BD" w:rsidP="004F56BD">
      <w:pPr>
        <w:pStyle w:val="ConsPlusNormal"/>
        <w:ind w:firstLine="540"/>
        <w:contextualSpacing/>
        <w:jc w:val="both"/>
        <w:rPr>
          <w:sz w:val="22"/>
          <w:szCs w:val="22"/>
        </w:rPr>
      </w:pPr>
      <w:r w:rsidRPr="004F56BD">
        <w:rPr>
          <w:sz w:val="22"/>
          <w:szCs w:val="22"/>
        </w:rPr>
        <w:t xml:space="preserve">3.6. В целях поддержания в состоянии постоянной готовности к задействованию МСО </w:t>
      </w:r>
      <w:r>
        <w:rPr>
          <w:sz w:val="22"/>
          <w:szCs w:val="22"/>
        </w:rPr>
        <w:br/>
      </w:r>
      <w:r w:rsidRPr="004F56BD">
        <w:rPr>
          <w:sz w:val="22"/>
          <w:szCs w:val="22"/>
        </w:rPr>
        <w:t>и информирования организации связи, операторы связи, организации телерадиовещания, иные организации, с которыми заключены договоры на проведение эксплуатационно-технического обслуживания систем оповещения и информирования, на договорной основе:</w:t>
      </w:r>
    </w:p>
    <w:p w:rsidR="004F56BD" w:rsidRPr="004F56BD" w:rsidRDefault="004F56BD" w:rsidP="004F56BD">
      <w:pPr>
        <w:pStyle w:val="ConsPlusNormal"/>
        <w:ind w:firstLine="540"/>
        <w:contextualSpacing/>
        <w:jc w:val="both"/>
        <w:rPr>
          <w:sz w:val="22"/>
          <w:szCs w:val="22"/>
        </w:rPr>
      </w:pPr>
      <w:r w:rsidRPr="004F56BD">
        <w:rPr>
          <w:sz w:val="22"/>
          <w:szCs w:val="22"/>
        </w:rPr>
        <w:t xml:space="preserve">обеспечивают техническую готовность средств оповещения, средств связи, каналов связи </w:t>
      </w:r>
      <w:r>
        <w:rPr>
          <w:sz w:val="22"/>
          <w:szCs w:val="22"/>
        </w:rPr>
        <w:br/>
      </w:r>
      <w:r w:rsidRPr="004F56BD">
        <w:rPr>
          <w:sz w:val="22"/>
          <w:szCs w:val="22"/>
        </w:rPr>
        <w:t xml:space="preserve">и аппаратуры телерадиовещания, студий, иных электронных средств массовой информации </w:t>
      </w:r>
      <w:r>
        <w:rPr>
          <w:sz w:val="22"/>
          <w:szCs w:val="22"/>
        </w:rPr>
        <w:br/>
      </w:r>
      <w:r w:rsidRPr="004F56BD">
        <w:rPr>
          <w:sz w:val="22"/>
          <w:szCs w:val="22"/>
        </w:rPr>
        <w:t>и оборудования, используемых в МСО, к использованию для информирования и оповещения о ЧС;</w:t>
      </w:r>
    </w:p>
    <w:p w:rsidR="004F56BD" w:rsidRPr="004F56BD" w:rsidRDefault="004F56BD" w:rsidP="004F56BD">
      <w:pPr>
        <w:pStyle w:val="ConsPlusNormal"/>
        <w:ind w:firstLine="540"/>
        <w:contextualSpacing/>
        <w:jc w:val="both"/>
        <w:rPr>
          <w:sz w:val="22"/>
          <w:szCs w:val="22"/>
        </w:rPr>
      </w:pPr>
      <w:r w:rsidRPr="004F56BD">
        <w:rPr>
          <w:sz w:val="22"/>
          <w:szCs w:val="22"/>
        </w:rPr>
        <w:t xml:space="preserve">определяют по заявкам администрации Тужинского муниципального района перечень сетевых ресурсов, каналов, средств связи и телерадиовещания, иных электронных средств массовой информации </w:t>
      </w:r>
      <w:r w:rsidRPr="004F56BD">
        <w:rPr>
          <w:sz w:val="22"/>
          <w:szCs w:val="22"/>
        </w:rPr>
        <w:br/>
        <w:t>и оборудования, предназначенных для функционирования МСО;</w:t>
      </w:r>
    </w:p>
    <w:p w:rsidR="004F56BD" w:rsidRPr="004F56BD" w:rsidRDefault="004F56BD" w:rsidP="004F56BD">
      <w:pPr>
        <w:pStyle w:val="ConsPlusNormal"/>
        <w:ind w:firstLine="540"/>
        <w:contextualSpacing/>
        <w:jc w:val="both"/>
        <w:rPr>
          <w:sz w:val="22"/>
          <w:szCs w:val="22"/>
        </w:rPr>
      </w:pPr>
      <w:r w:rsidRPr="004F56BD">
        <w:rPr>
          <w:sz w:val="22"/>
          <w:szCs w:val="22"/>
        </w:rPr>
        <w:t xml:space="preserve">производят запись речевых сообщений для оповещения </w:t>
      </w:r>
      <w:r w:rsidRPr="004F56BD">
        <w:rPr>
          <w:sz w:val="22"/>
          <w:szCs w:val="22"/>
        </w:rPr>
        <w:br/>
        <w:t xml:space="preserve">и информирования о ЧС, проведения проверок работоспособности систем оповещения </w:t>
      </w:r>
      <w:r>
        <w:rPr>
          <w:sz w:val="22"/>
          <w:szCs w:val="22"/>
        </w:rPr>
        <w:br/>
      </w:r>
      <w:r w:rsidRPr="004F56BD">
        <w:rPr>
          <w:sz w:val="22"/>
          <w:szCs w:val="22"/>
        </w:rPr>
        <w:t>и информирования на магнитные и иные носители информации.</w:t>
      </w:r>
    </w:p>
    <w:p w:rsidR="004F56BD" w:rsidRPr="004F56BD" w:rsidRDefault="004F56BD" w:rsidP="004F56BD">
      <w:pPr>
        <w:pStyle w:val="ConsPlusNormal"/>
        <w:ind w:firstLine="540"/>
        <w:contextualSpacing/>
        <w:jc w:val="both"/>
        <w:rPr>
          <w:sz w:val="22"/>
          <w:szCs w:val="22"/>
        </w:rPr>
      </w:pPr>
      <w:r w:rsidRPr="004F56BD">
        <w:rPr>
          <w:sz w:val="22"/>
          <w:szCs w:val="22"/>
        </w:rPr>
        <w:t>3.7. Финансирование создания, совершенствования и поддержания в состоянии постоянной готовности МСО, возмещение затрат, понесенных организациями связи и организациями телерадиовещания, привлекаемыми к обеспечению оповещения и информирования о ЧС, иными организациями, с которыми заключены договоры на проведение эксплуатационно-технического обслуживания, осуществляется в соответствии с федеральными законами.</w:t>
      </w:r>
    </w:p>
    <w:p w:rsidR="004F56BD" w:rsidRPr="004F56BD" w:rsidRDefault="004F56BD" w:rsidP="004F56BD">
      <w:pPr>
        <w:pStyle w:val="ConsPlusNormal"/>
        <w:ind w:firstLine="540"/>
        <w:contextualSpacing/>
        <w:jc w:val="both"/>
        <w:rPr>
          <w:sz w:val="22"/>
          <w:szCs w:val="22"/>
        </w:rPr>
      </w:pPr>
      <w:r w:rsidRPr="004F56BD">
        <w:rPr>
          <w:sz w:val="22"/>
          <w:szCs w:val="22"/>
        </w:rPr>
        <w:t>3.8. Создание, поддержание в состоянии постоянной готовности и совершенствование МСО относятся к вопросам мобилизационной подготовки.</w:t>
      </w:r>
    </w:p>
    <w:p w:rsidR="00AF6E77" w:rsidRDefault="00AF6E77" w:rsidP="00AF6E77">
      <w:pPr>
        <w:spacing w:after="0" w:line="240" w:lineRule="auto"/>
        <w:jc w:val="center"/>
        <w:rPr>
          <w:rFonts w:ascii="Times New Roman" w:hAnsi="Times New Roman" w:cs="Times New Roman"/>
          <w:b/>
        </w:rPr>
      </w:pPr>
    </w:p>
    <w:p w:rsidR="00AF6E77" w:rsidRDefault="00AF6E77" w:rsidP="00AF6E77">
      <w:pPr>
        <w:spacing w:after="0" w:line="240" w:lineRule="auto"/>
        <w:jc w:val="center"/>
        <w:rPr>
          <w:rFonts w:ascii="Times New Roman" w:hAnsi="Times New Roman"/>
        </w:rPr>
      </w:pPr>
      <w:r>
        <w:rPr>
          <w:rFonts w:ascii="Times New Roman" w:hAnsi="Times New Roman"/>
        </w:rPr>
        <w:t>___________</w:t>
      </w:r>
    </w:p>
    <w:p w:rsidR="00FE0996" w:rsidRDefault="00FE0996" w:rsidP="00C66911">
      <w:pPr>
        <w:tabs>
          <w:tab w:val="left" w:pos="7515"/>
          <w:tab w:val="left" w:pos="12041"/>
        </w:tabs>
        <w:spacing w:after="0" w:line="240" w:lineRule="auto"/>
        <w:ind w:right="964" w:firstLine="9639"/>
        <w:rPr>
          <w:rFonts w:ascii="Times New Roman" w:hAnsi="Times New Roman" w:cs="Times New Roman"/>
          <w:iCs/>
        </w:rPr>
      </w:pPr>
    </w:p>
    <w:p w:rsidR="00FE0996" w:rsidRDefault="00FE0996" w:rsidP="00C66911">
      <w:pPr>
        <w:tabs>
          <w:tab w:val="left" w:pos="7515"/>
          <w:tab w:val="left" w:pos="12041"/>
        </w:tabs>
        <w:spacing w:after="0" w:line="240" w:lineRule="auto"/>
        <w:ind w:right="964" w:firstLine="9639"/>
        <w:rPr>
          <w:rFonts w:ascii="Times New Roman" w:hAnsi="Times New Roman" w:cs="Times New Roman"/>
          <w:iCs/>
        </w:rPr>
      </w:pPr>
    </w:p>
    <w:p w:rsidR="0063207E" w:rsidRDefault="0063207E" w:rsidP="00C66911">
      <w:pPr>
        <w:tabs>
          <w:tab w:val="left" w:pos="7515"/>
          <w:tab w:val="left" w:pos="12041"/>
        </w:tabs>
        <w:spacing w:after="0" w:line="240" w:lineRule="auto"/>
        <w:ind w:right="964" w:firstLine="9639"/>
        <w:rPr>
          <w:rFonts w:ascii="Times New Roman" w:hAnsi="Times New Roman" w:cs="Times New Roman"/>
          <w:iCs/>
        </w:rPr>
      </w:pPr>
    </w:p>
    <w:p w:rsidR="00AF6E77" w:rsidRPr="00753E9A" w:rsidRDefault="00AF6E77" w:rsidP="00AF6E7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AF6E77" w:rsidRDefault="00AF6E77" w:rsidP="00AF6E7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AF6E77" w:rsidRPr="00753E9A" w:rsidRDefault="00AF6E77" w:rsidP="00AF6E77">
      <w:pPr>
        <w:pStyle w:val="ConsPlusTitle"/>
        <w:contextualSpacing/>
        <w:jc w:val="center"/>
        <w:rPr>
          <w:rFonts w:ascii="Times New Roman" w:hAnsi="Times New Roman" w:cs="Times New Roman"/>
          <w:b w:val="0"/>
          <w:sz w:val="22"/>
          <w:szCs w:val="22"/>
        </w:rPr>
      </w:pPr>
    </w:p>
    <w:p w:rsidR="00AF6E77" w:rsidRDefault="0063207E" w:rsidP="00AF6E77">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AF6E77">
        <w:rPr>
          <w:rFonts w:ascii="Times New Roman" w:hAnsi="Times New Roman" w:cs="Times New Roman"/>
          <w:sz w:val="22"/>
          <w:szCs w:val="22"/>
        </w:rPr>
        <w:t>ЕНИЕ</w:t>
      </w:r>
    </w:p>
    <w:p w:rsidR="00AF6E77" w:rsidRPr="00753E9A" w:rsidRDefault="00AF6E77" w:rsidP="00AF6E77">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AF6E77" w:rsidRPr="00D95D93" w:rsidTr="00AF6E77">
        <w:tc>
          <w:tcPr>
            <w:tcW w:w="1773" w:type="dxa"/>
            <w:tcBorders>
              <w:bottom w:val="single" w:sz="4" w:space="0" w:color="auto"/>
            </w:tcBorders>
          </w:tcPr>
          <w:p w:rsidR="00AF6E77" w:rsidRPr="00AB4D86" w:rsidRDefault="0063207E" w:rsidP="00AF6E77">
            <w:pPr>
              <w:tabs>
                <w:tab w:val="left" w:pos="0"/>
              </w:tabs>
              <w:spacing w:after="0" w:line="240" w:lineRule="auto"/>
              <w:contextualSpacing/>
              <w:jc w:val="center"/>
              <w:rPr>
                <w:rFonts w:ascii="Times New Roman" w:hAnsi="Times New Roman"/>
              </w:rPr>
            </w:pPr>
            <w:r>
              <w:rPr>
                <w:rFonts w:ascii="Times New Roman" w:hAnsi="Times New Roman"/>
              </w:rPr>
              <w:t>08.06.2021</w:t>
            </w:r>
          </w:p>
        </w:tc>
        <w:tc>
          <w:tcPr>
            <w:tcW w:w="2873" w:type="dxa"/>
          </w:tcPr>
          <w:p w:rsidR="00AF6E77" w:rsidRPr="00AB4D86" w:rsidRDefault="00AF6E77" w:rsidP="00AF6E77">
            <w:pPr>
              <w:spacing w:after="0" w:line="240" w:lineRule="auto"/>
              <w:contextualSpacing/>
              <w:jc w:val="center"/>
              <w:rPr>
                <w:rFonts w:ascii="Times New Roman" w:hAnsi="Times New Roman"/>
                <w:position w:val="-6"/>
              </w:rPr>
            </w:pPr>
          </w:p>
        </w:tc>
        <w:tc>
          <w:tcPr>
            <w:tcW w:w="3292" w:type="dxa"/>
          </w:tcPr>
          <w:p w:rsidR="00AF6E77" w:rsidRPr="00D95D93" w:rsidRDefault="00AF6E77" w:rsidP="00AF6E7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AF6E77" w:rsidRPr="00D95D93" w:rsidRDefault="0063207E" w:rsidP="00AF6E77">
            <w:pPr>
              <w:spacing w:after="0" w:line="240" w:lineRule="auto"/>
              <w:contextualSpacing/>
              <w:jc w:val="center"/>
              <w:rPr>
                <w:rFonts w:ascii="Times New Roman" w:hAnsi="Times New Roman"/>
              </w:rPr>
            </w:pPr>
            <w:r>
              <w:rPr>
                <w:rFonts w:ascii="Times New Roman" w:hAnsi="Times New Roman"/>
              </w:rPr>
              <w:t>56</w:t>
            </w:r>
          </w:p>
        </w:tc>
      </w:tr>
      <w:tr w:rsidR="00AF6E77" w:rsidRPr="00D95D93" w:rsidTr="00AF6E77">
        <w:trPr>
          <w:trHeight w:val="217"/>
        </w:trPr>
        <w:tc>
          <w:tcPr>
            <w:tcW w:w="9781" w:type="dxa"/>
            <w:gridSpan w:val="4"/>
          </w:tcPr>
          <w:p w:rsidR="00AF6E77" w:rsidRDefault="00AF6E77" w:rsidP="00AF6E77">
            <w:pPr>
              <w:tabs>
                <w:tab w:val="left" w:pos="2765"/>
              </w:tabs>
              <w:spacing w:after="0" w:line="240" w:lineRule="auto"/>
              <w:contextualSpacing/>
              <w:jc w:val="center"/>
              <w:rPr>
                <w:rFonts w:ascii="Times New Roman" w:hAnsi="Times New Roman"/>
              </w:rPr>
            </w:pPr>
          </w:p>
          <w:p w:rsidR="00AF6E77" w:rsidRDefault="00AF6E77" w:rsidP="00AF6E7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AF6E77" w:rsidRPr="00753E9A" w:rsidRDefault="00AF6E77" w:rsidP="00AF6E77">
            <w:pPr>
              <w:tabs>
                <w:tab w:val="left" w:pos="2765"/>
              </w:tabs>
              <w:spacing w:after="0" w:line="240" w:lineRule="auto"/>
              <w:contextualSpacing/>
              <w:jc w:val="center"/>
              <w:rPr>
                <w:rFonts w:ascii="Times New Roman" w:hAnsi="Times New Roman"/>
              </w:rPr>
            </w:pPr>
          </w:p>
        </w:tc>
      </w:tr>
    </w:tbl>
    <w:p w:rsidR="00AF6E77" w:rsidRDefault="0063207E" w:rsidP="00D27B40">
      <w:pPr>
        <w:pStyle w:val="heading"/>
        <w:shd w:val="clear" w:color="auto" w:fill="auto"/>
        <w:spacing w:before="0" w:beforeAutospacing="0" w:after="0" w:afterAutospacing="0"/>
        <w:jc w:val="center"/>
        <w:rPr>
          <w:rFonts w:eastAsiaTheme="minorEastAsia"/>
          <w:b/>
          <w:color w:val="auto"/>
          <w:sz w:val="22"/>
          <w:szCs w:val="22"/>
        </w:rPr>
      </w:pPr>
      <w:r w:rsidRPr="0063207E">
        <w:rPr>
          <w:rFonts w:eastAsiaTheme="minorEastAsia"/>
          <w:b/>
          <w:color w:val="auto"/>
          <w:sz w:val="22"/>
          <w:szCs w:val="22"/>
        </w:rPr>
        <w:t>О присвоении звания «Лучший по профессии»</w:t>
      </w:r>
    </w:p>
    <w:p w:rsidR="00D27B40" w:rsidRPr="00D40AFB" w:rsidRDefault="00D27B40" w:rsidP="00D27B40">
      <w:pPr>
        <w:pStyle w:val="heading"/>
        <w:shd w:val="clear" w:color="auto" w:fill="auto"/>
        <w:spacing w:before="0" w:beforeAutospacing="0" w:after="0" w:afterAutospacing="0"/>
        <w:jc w:val="center"/>
        <w:rPr>
          <w:b/>
          <w:sz w:val="22"/>
          <w:szCs w:val="22"/>
        </w:rPr>
      </w:pPr>
    </w:p>
    <w:p w:rsidR="00D27B40" w:rsidRPr="00D27B40" w:rsidRDefault="00D27B40" w:rsidP="00D27B40">
      <w:pPr>
        <w:pStyle w:val="a4"/>
        <w:ind w:firstLine="743"/>
        <w:jc w:val="both"/>
        <w:rPr>
          <w:rFonts w:ascii="Times New Roman" w:hAnsi="Times New Roman"/>
          <w:lang w:val="ru-RU"/>
        </w:rPr>
      </w:pPr>
      <w:r w:rsidRPr="00D27B40">
        <w:rPr>
          <w:rFonts w:ascii="Times New Roman" w:hAnsi="Times New Roman"/>
          <w:lang w:val="ru-RU"/>
        </w:rPr>
        <w:t xml:space="preserve">В соответствии с постановлением администрации Тужинского муниципального района </w:t>
      </w:r>
      <w:r>
        <w:rPr>
          <w:rFonts w:ascii="Times New Roman" w:hAnsi="Times New Roman"/>
          <w:lang w:val="ru-RU"/>
        </w:rPr>
        <w:br/>
      </w:r>
      <w:r w:rsidRPr="00D27B40">
        <w:rPr>
          <w:rFonts w:ascii="Times New Roman" w:hAnsi="Times New Roman"/>
          <w:lang w:val="ru-RU"/>
        </w:rPr>
        <w:t>от 12.05.2021 № 153 «О проведении  районного смотра-конкурса «Лучший по профессии»:</w:t>
      </w:r>
    </w:p>
    <w:p w:rsidR="00D27B40" w:rsidRPr="00D27B40" w:rsidRDefault="00D27B40" w:rsidP="00D27B40">
      <w:pPr>
        <w:pStyle w:val="a4"/>
        <w:keepNext/>
        <w:widowControl w:val="0"/>
        <w:ind w:firstLine="743"/>
        <w:jc w:val="both"/>
        <w:rPr>
          <w:rFonts w:ascii="Times New Roman" w:hAnsi="Times New Roman"/>
          <w:lang w:val="ru-RU"/>
        </w:rPr>
      </w:pPr>
      <w:r w:rsidRPr="00D27B40">
        <w:rPr>
          <w:rFonts w:ascii="Times New Roman" w:hAnsi="Times New Roman"/>
          <w:lang w:val="ru-RU"/>
        </w:rPr>
        <w:t xml:space="preserve">1. Утвердить решение организационного комитета по присвоению звания «Лучший </w:t>
      </w:r>
      <w:r>
        <w:rPr>
          <w:rFonts w:ascii="Times New Roman" w:hAnsi="Times New Roman"/>
          <w:lang w:val="ru-RU"/>
        </w:rPr>
        <w:br/>
      </w:r>
      <w:r w:rsidRPr="00D27B40">
        <w:rPr>
          <w:rFonts w:ascii="Times New Roman" w:hAnsi="Times New Roman"/>
          <w:lang w:val="ru-RU"/>
        </w:rPr>
        <w:t>по профессии» согласно приложению.</w:t>
      </w:r>
    </w:p>
    <w:p w:rsidR="00D27B40" w:rsidRPr="00D27B40" w:rsidRDefault="00D27B40" w:rsidP="00D27B40">
      <w:pPr>
        <w:pStyle w:val="a4"/>
        <w:keepNext/>
        <w:widowControl w:val="0"/>
        <w:numPr>
          <w:ilvl w:val="0"/>
          <w:numId w:val="33"/>
        </w:numPr>
        <w:ind w:left="34" w:firstLine="709"/>
        <w:jc w:val="both"/>
        <w:rPr>
          <w:rFonts w:ascii="Times New Roman" w:hAnsi="Times New Roman"/>
          <w:lang w:val="ru-RU"/>
        </w:rPr>
      </w:pPr>
      <w:r w:rsidRPr="00D27B40">
        <w:rPr>
          <w:rFonts w:ascii="Times New Roman" w:hAnsi="Times New Roman"/>
          <w:lang w:val="ru-RU"/>
        </w:rPr>
        <w:t xml:space="preserve">Наградить победителей районного смотра-конкурса «Лучший по профессии» дипломами </w:t>
      </w:r>
      <w:r w:rsidRPr="00D27B40">
        <w:rPr>
          <w:rFonts w:ascii="Times New Roman" w:hAnsi="Times New Roman"/>
          <w:lang w:val="ru-RU"/>
        </w:rPr>
        <w:lastRenderedPageBreak/>
        <w:t>администрации Тужинского муниципального района.</w:t>
      </w:r>
    </w:p>
    <w:p w:rsidR="00D27B40" w:rsidRPr="00D27B40" w:rsidRDefault="00D27B40" w:rsidP="00D27B40">
      <w:pPr>
        <w:pStyle w:val="a4"/>
        <w:keepNext/>
        <w:widowControl w:val="0"/>
        <w:ind w:firstLine="743"/>
        <w:jc w:val="both"/>
        <w:rPr>
          <w:rFonts w:ascii="Times New Roman" w:hAnsi="Times New Roman"/>
          <w:lang w:val="ru-RU"/>
        </w:rPr>
      </w:pPr>
      <w:r w:rsidRPr="00D27B40">
        <w:rPr>
          <w:rFonts w:ascii="Times New Roman" w:hAnsi="Times New Roman"/>
          <w:lang w:val="ru-RU"/>
        </w:rPr>
        <w:t xml:space="preserve">3. Рекомендовать руководителям предприятий, учреждений и организаций поощрить победителей районного смотра-конкурса «Лучший по профессии» денежной премией. </w:t>
      </w:r>
    </w:p>
    <w:p w:rsidR="00AF6E77" w:rsidRDefault="00D27B40" w:rsidP="00D27B40">
      <w:pPr>
        <w:pStyle w:val="a4"/>
        <w:ind w:right="-2" w:firstLine="709"/>
        <w:rPr>
          <w:rFonts w:ascii="Times New Roman" w:hAnsi="Times New Roman"/>
          <w:lang w:val="ru-RU"/>
        </w:rPr>
      </w:pPr>
      <w:r w:rsidRPr="00D27B40">
        <w:rPr>
          <w:rFonts w:ascii="Times New Roman" w:hAnsi="Times New Roman"/>
          <w:lang w:val="ru-RU"/>
        </w:rPr>
        <w:t>4. 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D27B40" w:rsidRPr="00D27B40" w:rsidRDefault="00D27B40" w:rsidP="00D27B40">
      <w:pPr>
        <w:pStyle w:val="a4"/>
        <w:ind w:right="-710"/>
        <w:rPr>
          <w:rFonts w:ascii="Times New Roman" w:hAnsi="Times New Roman"/>
          <w:b/>
          <w:lang w:val="ru-RU"/>
        </w:rPr>
      </w:pPr>
    </w:p>
    <w:p w:rsidR="00AF6E77" w:rsidRPr="003906CE" w:rsidRDefault="00AF6E77" w:rsidP="00AF6E77">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AF6E77" w:rsidRPr="003906CE" w:rsidRDefault="00AF6E77" w:rsidP="00AF6E77">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AF6E77" w:rsidRDefault="00AF6E77" w:rsidP="00AF6E77">
      <w:pPr>
        <w:pStyle w:val="a4"/>
        <w:ind w:right="-710"/>
        <w:jc w:val="both"/>
        <w:rPr>
          <w:rFonts w:ascii="Times New Roman" w:hAnsi="Times New Roman"/>
          <w:b/>
          <w:lang w:val="ru-RU"/>
        </w:rPr>
      </w:pPr>
    </w:p>
    <w:p w:rsidR="00AF6E77" w:rsidRDefault="00AF6E77" w:rsidP="00AF6E77">
      <w:pPr>
        <w:pStyle w:val="a4"/>
        <w:ind w:right="-710"/>
        <w:jc w:val="both"/>
        <w:rPr>
          <w:rFonts w:ascii="Times New Roman" w:hAnsi="Times New Roman"/>
          <w:b/>
          <w:lang w:val="ru-RU"/>
        </w:rPr>
      </w:pPr>
    </w:p>
    <w:p w:rsidR="00AF6E77" w:rsidRDefault="00AF6E77" w:rsidP="00AF6E77">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AF6E77" w:rsidRPr="0028621F" w:rsidRDefault="00AF6E77" w:rsidP="00AF6E77">
      <w:pPr>
        <w:spacing w:after="0" w:line="240" w:lineRule="auto"/>
        <w:ind w:left="6521"/>
        <w:jc w:val="both"/>
        <w:rPr>
          <w:rFonts w:ascii="Times New Roman" w:hAnsi="Times New Roman"/>
          <w:color w:val="000000"/>
        </w:rPr>
      </w:pPr>
    </w:p>
    <w:p w:rsidR="00AF6E77" w:rsidRPr="0028621F" w:rsidRDefault="00AF6E77" w:rsidP="00AF6E77">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D27B40">
        <w:rPr>
          <w:rFonts w:ascii="Times New Roman" w:hAnsi="Times New Roman"/>
          <w:color w:val="000000"/>
        </w:rPr>
        <w:t>О</w:t>
      </w:r>
    </w:p>
    <w:p w:rsidR="00AF6E77" w:rsidRPr="0028621F" w:rsidRDefault="00AF6E77" w:rsidP="00AF6E77">
      <w:pPr>
        <w:spacing w:after="0" w:line="240" w:lineRule="auto"/>
        <w:ind w:left="6521"/>
        <w:jc w:val="both"/>
        <w:rPr>
          <w:rFonts w:ascii="Times New Roman" w:hAnsi="Times New Roman"/>
          <w:color w:val="000000"/>
        </w:rPr>
      </w:pPr>
    </w:p>
    <w:p w:rsidR="00AF6E77" w:rsidRDefault="00D27B40" w:rsidP="00AF6E77">
      <w:pPr>
        <w:spacing w:after="0" w:line="240" w:lineRule="auto"/>
        <w:ind w:left="6521"/>
        <w:rPr>
          <w:rFonts w:ascii="Times New Roman" w:hAnsi="Times New Roman"/>
          <w:color w:val="000000"/>
        </w:rPr>
      </w:pPr>
      <w:r>
        <w:rPr>
          <w:rFonts w:ascii="Times New Roman" w:hAnsi="Times New Roman"/>
          <w:color w:val="000000"/>
        </w:rPr>
        <w:t>распоряж</w:t>
      </w:r>
      <w:r w:rsidR="00AF6E77">
        <w:rPr>
          <w:rFonts w:ascii="Times New Roman" w:hAnsi="Times New Roman"/>
          <w:color w:val="000000"/>
        </w:rPr>
        <w:t>ением</w:t>
      </w:r>
      <w:r w:rsidR="00AF6E77" w:rsidRPr="0028621F">
        <w:rPr>
          <w:rFonts w:ascii="Times New Roman" w:hAnsi="Times New Roman"/>
          <w:color w:val="000000"/>
        </w:rPr>
        <w:t xml:space="preserve"> </w:t>
      </w:r>
      <w:r w:rsidR="00AF6E77">
        <w:rPr>
          <w:rFonts w:ascii="Times New Roman" w:hAnsi="Times New Roman"/>
          <w:color w:val="000000"/>
        </w:rPr>
        <w:t xml:space="preserve">администрации </w:t>
      </w:r>
      <w:r w:rsidR="00AF6E77" w:rsidRPr="0028621F">
        <w:rPr>
          <w:rFonts w:ascii="Times New Roman" w:hAnsi="Times New Roman"/>
          <w:color w:val="000000"/>
        </w:rPr>
        <w:t xml:space="preserve">Тужинского муниципального района </w:t>
      </w:r>
    </w:p>
    <w:p w:rsidR="00AF6E77" w:rsidRDefault="00AF6E77" w:rsidP="00AF6E77">
      <w:pPr>
        <w:spacing w:after="0" w:line="240" w:lineRule="auto"/>
        <w:ind w:left="6521"/>
        <w:rPr>
          <w:rStyle w:val="FontStyle13"/>
        </w:rPr>
      </w:pPr>
      <w:r>
        <w:rPr>
          <w:rStyle w:val="FontStyle13"/>
        </w:rPr>
        <w:t xml:space="preserve">от </w:t>
      </w:r>
      <w:r w:rsidR="00D27B40">
        <w:rPr>
          <w:rStyle w:val="FontStyle13"/>
        </w:rPr>
        <w:t xml:space="preserve">08.06.2021 </w:t>
      </w:r>
      <w:r>
        <w:rPr>
          <w:rStyle w:val="FontStyle13"/>
        </w:rPr>
        <w:t xml:space="preserve">№ </w:t>
      </w:r>
      <w:r w:rsidR="00D27B40">
        <w:rPr>
          <w:rStyle w:val="FontStyle13"/>
        </w:rPr>
        <w:t>56</w:t>
      </w:r>
    </w:p>
    <w:p w:rsidR="00AF6E77" w:rsidRDefault="00AF6E77" w:rsidP="00AF6E77">
      <w:pPr>
        <w:spacing w:after="0" w:line="240" w:lineRule="auto"/>
        <w:ind w:left="6521"/>
        <w:rPr>
          <w:rStyle w:val="FontStyle13"/>
        </w:rPr>
      </w:pPr>
    </w:p>
    <w:p w:rsidR="00D27B40" w:rsidRPr="00D27B40" w:rsidRDefault="00D27B40" w:rsidP="00D27B40">
      <w:pPr>
        <w:pStyle w:val="a4"/>
        <w:ind w:firstLine="709"/>
        <w:jc w:val="center"/>
        <w:rPr>
          <w:rFonts w:ascii="Times New Roman" w:hAnsi="Times New Roman"/>
          <w:b/>
          <w:lang w:val="ru-RU"/>
        </w:rPr>
      </w:pPr>
      <w:r w:rsidRPr="00D27B40">
        <w:rPr>
          <w:rFonts w:ascii="Times New Roman" w:hAnsi="Times New Roman"/>
          <w:b/>
          <w:lang w:val="ru-RU"/>
        </w:rPr>
        <w:t>РЕШЕНИЕ</w:t>
      </w:r>
    </w:p>
    <w:p w:rsidR="00D27B40" w:rsidRPr="00D27B40" w:rsidRDefault="00D27B40" w:rsidP="00D27B40">
      <w:pPr>
        <w:pStyle w:val="a4"/>
        <w:ind w:firstLine="709"/>
        <w:jc w:val="center"/>
        <w:rPr>
          <w:rFonts w:ascii="Times New Roman" w:hAnsi="Times New Roman"/>
          <w:b/>
          <w:lang w:val="ru-RU"/>
        </w:rPr>
      </w:pPr>
      <w:r w:rsidRPr="00D27B40">
        <w:rPr>
          <w:rFonts w:ascii="Times New Roman" w:hAnsi="Times New Roman"/>
          <w:b/>
          <w:lang w:val="ru-RU"/>
        </w:rPr>
        <w:t>организационного комитета по присвоению звания</w:t>
      </w:r>
    </w:p>
    <w:p w:rsidR="00D27B40" w:rsidRPr="00455994" w:rsidRDefault="00D27B40" w:rsidP="00D27B40">
      <w:pPr>
        <w:pStyle w:val="a4"/>
        <w:ind w:firstLine="709"/>
        <w:jc w:val="center"/>
        <w:rPr>
          <w:rFonts w:ascii="Times New Roman" w:hAnsi="Times New Roman"/>
          <w:b/>
          <w:lang w:val="ru-RU"/>
        </w:rPr>
      </w:pPr>
      <w:r w:rsidRPr="00455994">
        <w:rPr>
          <w:rFonts w:ascii="Times New Roman" w:hAnsi="Times New Roman"/>
          <w:b/>
          <w:lang w:val="ru-RU"/>
        </w:rPr>
        <w:t>«Лучший по профессии»</w:t>
      </w:r>
    </w:p>
    <w:p w:rsidR="00AF6E77" w:rsidRDefault="00AF6E77" w:rsidP="00AF6E77">
      <w:pPr>
        <w:spacing w:after="0" w:line="240" w:lineRule="auto"/>
        <w:jc w:val="center"/>
        <w:rPr>
          <w:rFonts w:ascii="Times New Roman" w:hAnsi="Times New Roman" w:cs="Times New Roman"/>
          <w:b/>
        </w:rPr>
      </w:pP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lang w:val="ru-RU"/>
        </w:rPr>
        <w:t>Присвоить звание «Лучший по профессии»:</w:t>
      </w:r>
    </w:p>
    <w:p w:rsidR="00D27B40" w:rsidRPr="00D27B40" w:rsidRDefault="00D27B40" w:rsidP="00D27B40">
      <w:pPr>
        <w:pStyle w:val="a4"/>
        <w:ind w:firstLine="709"/>
        <w:jc w:val="both"/>
        <w:rPr>
          <w:rFonts w:ascii="Times New Roman" w:hAnsi="Times New Roman"/>
          <w:b/>
        </w:rPr>
      </w:pPr>
      <w:r w:rsidRPr="00D27B40">
        <w:rPr>
          <w:rFonts w:ascii="Times New Roman" w:hAnsi="Times New Roman"/>
          <w:b/>
        </w:rPr>
        <w:t>Агропромышленный комплекс:</w:t>
      </w:r>
    </w:p>
    <w:p w:rsidR="00D27B40" w:rsidRPr="00D27B40" w:rsidRDefault="00D27B40" w:rsidP="00D27B40">
      <w:pPr>
        <w:pStyle w:val="a4"/>
        <w:numPr>
          <w:ilvl w:val="0"/>
          <w:numId w:val="34"/>
        </w:numPr>
        <w:ind w:left="0" w:firstLine="709"/>
        <w:jc w:val="both"/>
        <w:rPr>
          <w:rFonts w:ascii="Times New Roman" w:hAnsi="Times New Roman"/>
        </w:rPr>
      </w:pPr>
      <w:r w:rsidRPr="00D27B40">
        <w:rPr>
          <w:rFonts w:ascii="Times New Roman" w:hAnsi="Times New Roman"/>
          <w:b/>
        </w:rPr>
        <w:t xml:space="preserve"> </w:t>
      </w:r>
      <w:r w:rsidRPr="00D27B40">
        <w:rPr>
          <w:rFonts w:ascii="Times New Roman" w:hAnsi="Times New Roman"/>
        </w:rPr>
        <w:t xml:space="preserve">«Лучший мастер машинного доения» - </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u w:val="single"/>
          <w:lang w:val="ru-RU"/>
        </w:rPr>
        <w:t>Романовой Татьяне Леонидовне</w:t>
      </w:r>
      <w:r w:rsidRPr="00D27B40">
        <w:rPr>
          <w:rFonts w:ascii="Times New Roman" w:hAnsi="Times New Roman"/>
          <w:lang w:val="ru-RU"/>
        </w:rPr>
        <w:t>, оператору машинного доения коров индивидуального предпринимателя главы крестьянского (фермерского) хозяйства Клепцова Владимира Александровича.</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lang w:val="ru-RU"/>
        </w:rPr>
        <w:t xml:space="preserve"> 2. «Лучший оператор по доращиванию телят» - </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u w:val="single"/>
          <w:lang w:val="ru-RU"/>
        </w:rPr>
        <w:t>Козловой Татьяне Геннадьевне</w:t>
      </w:r>
      <w:r w:rsidRPr="00D27B40">
        <w:rPr>
          <w:rFonts w:ascii="Times New Roman" w:hAnsi="Times New Roman"/>
          <w:lang w:val="ru-RU"/>
        </w:rPr>
        <w:t>, оператору по доращиванию телят  сельскохозяйственного производственного кооператива колхоза «Новый».</w:t>
      </w:r>
    </w:p>
    <w:p w:rsidR="00D27B40" w:rsidRPr="00D27B40" w:rsidRDefault="00D27B40" w:rsidP="00D27B40">
      <w:pPr>
        <w:pStyle w:val="a4"/>
        <w:numPr>
          <w:ilvl w:val="0"/>
          <w:numId w:val="33"/>
        </w:numPr>
        <w:jc w:val="both"/>
        <w:rPr>
          <w:rFonts w:ascii="Times New Roman" w:hAnsi="Times New Roman"/>
          <w:lang w:val="ru-RU"/>
        </w:rPr>
      </w:pPr>
      <w:r w:rsidRPr="00D27B40">
        <w:rPr>
          <w:rFonts w:ascii="Times New Roman" w:hAnsi="Times New Roman"/>
          <w:lang w:val="ru-RU"/>
        </w:rPr>
        <w:t xml:space="preserve">«Лучший оператор по откорму КРС» - </w:t>
      </w:r>
    </w:p>
    <w:p w:rsidR="00D27B40" w:rsidRPr="00D27B40" w:rsidRDefault="00D27B40" w:rsidP="00D27B40">
      <w:pPr>
        <w:pStyle w:val="a4"/>
        <w:ind w:firstLine="743"/>
        <w:jc w:val="both"/>
        <w:rPr>
          <w:rFonts w:ascii="Times New Roman" w:hAnsi="Times New Roman"/>
          <w:lang w:val="ru-RU"/>
        </w:rPr>
      </w:pPr>
      <w:r w:rsidRPr="00D27B40">
        <w:rPr>
          <w:rFonts w:ascii="Times New Roman" w:hAnsi="Times New Roman"/>
          <w:u w:val="single"/>
          <w:lang w:val="ru-RU"/>
        </w:rPr>
        <w:t>Пчелину Александру Ефимовичу</w:t>
      </w:r>
      <w:r w:rsidRPr="00D27B40">
        <w:rPr>
          <w:rFonts w:ascii="Times New Roman" w:hAnsi="Times New Roman"/>
          <w:lang w:val="ru-RU"/>
        </w:rPr>
        <w:t>, оператору по откорму и доращиванию</w:t>
      </w:r>
      <w:r>
        <w:rPr>
          <w:rFonts w:ascii="Times New Roman" w:hAnsi="Times New Roman"/>
          <w:lang w:val="ru-RU"/>
        </w:rPr>
        <w:t xml:space="preserve"> </w:t>
      </w:r>
      <w:r w:rsidRPr="00D27B40">
        <w:rPr>
          <w:rFonts w:ascii="Times New Roman" w:hAnsi="Times New Roman"/>
          <w:lang w:val="ru-RU"/>
        </w:rPr>
        <w:t>крупного рогатого скота сельскохозяйственного производственного кооператива колхоза «Новый».</w:t>
      </w:r>
    </w:p>
    <w:p w:rsidR="00D27B40" w:rsidRPr="00D27B40" w:rsidRDefault="00D27B40" w:rsidP="00D27B40">
      <w:pPr>
        <w:pStyle w:val="a4"/>
        <w:numPr>
          <w:ilvl w:val="0"/>
          <w:numId w:val="33"/>
        </w:numPr>
        <w:jc w:val="both"/>
        <w:rPr>
          <w:rFonts w:ascii="Times New Roman" w:hAnsi="Times New Roman"/>
        </w:rPr>
      </w:pPr>
      <w:r w:rsidRPr="00D27B40">
        <w:rPr>
          <w:rFonts w:ascii="Times New Roman" w:hAnsi="Times New Roman"/>
        </w:rPr>
        <w:t xml:space="preserve">«Лучший тракторист-машинист» - </w:t>
      </w:r>
    </w:p>
    <w:p w:rsidR="00D27B40" w:rsidRPr="00D27B40" w:rsidRDefault="00D27B40" w:rsidP="00D27B40">
      <w:pPr>
        <w:pStyle w:val="a4"/>
        <w:ind w:firstLine="709"/>
        <w:jc w:val="both"/>
        <w:rPr>
          <w:rFonts w:ascii="Times New Roman" w:hAnsi="Times New Roman"/>
        </w:rPr>
      </w:pPr>
      <w:r w:rsidRPr="00D27B40">
        <w:rPr>
          <w:rFonts w:ascii="Times New Roman" w:hAnsi="Times New Roman"/>
          <w:u w:val="single"/>
          <w:lang w:val="ru-RU"/>
        </w:rPr>
        <w:t>Лобанову Александру Леонидовичу</w:t>
      </w:r>
      <w:r w:rsidRPr="00D27B40">
        <w:rPr>
          <w:rFonts w:ascii="Times New Roman" w:hAnsi="Times New Roman"/>
          <w:lang w:val="ru-RU"/>
        </w:rPr>
        <w:t xml:space="preserve">, трактористу-машинисту общества с ограниченной ответственностью </w:t>
      </w:r>
      <w:r w:rsidRPr="00D27B40">
        <w:rPr>
          <w:rFonts w:ascii="Times New Roman" w:hAnsi="Times New Roman"/>
        </w:rPr>
        <w:t>«Сельскохозяйственное предприятие «Колос».</w:t>
      </w:r>
    </w:p>
    <w:p w:rsidR="00D27B40" w:rsidRPr="00D27B40" w:rsidRDefault="00D27B40" w:rsidP="00D27B40">
      <w:pPr>
        <w:pStyle w:val="a4"/>
        <w:numPr>
          <w:ilvl w:val="0"/>
          <w:numId w:val="33"/>
        </w:numPr>
        <w:ind w:left="0" w:firstLine="709"/>
        <w:jc w:val="both"/>
        <w:rPr>
          <w:rFonts w:ascii="Times New Roman" w:hAnsi="Times New Roman"/>
        </w:rPr>
      </w:pPr>
      <w:r w:rsidRPr="00D27B40">
        <w:rPr>
          <w:rFonts w:ascii="Times New Roman" w:hAnsi="Times New Roman"/>
        </w:rPr>
        <w:t xml:space="preserve">«Лучший комбайнер» - </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u w:val="single"/>
          <w:lang w:val="ru-RU"/>
        </w:rPr>
        <w:t>Васюкову Николаю Аркадьевичу</w:t>
      </w:r>
      <w:r w:rsidRPr="00D27B40">
        <w:rPr>
          <w:rFonts w:ascii="Times New Roman" w:hAnsi="Times New Roman"/>
          <w:lang w:val="ru-RU"/>
        </w:rPr>
        <w:t>, комбайнеру общества с ограниченной ответственностью «Сельскохозяйственное предприятие «Колос».</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u w:val="single"/>
          <w:lang w:val="ru-RU"/>
        </w:rPr>
        <w:t>Дербеневу Игорю Аркадьевичу</w:t>
      </w:r>
      <w:r w:rsidRPr="00D27B40">
        <w:rPr>
          <w:rFonts w:ascii="Times New Roman" w:hAnsi="Times New Roman"/>
          <w:lang w:val="ru-RU"/>
        </w:rPr>
        <w:t>, комбайнеру индивидуального предпринимателя главы крестьянского (фермерского) хозяйства Кислицына Олега Васильевича.</w:t>
      </w:r>
    </w:p>
    <w:p w:rsidR="00D27B40" w:rsidRPr="00D27B40" w:rsidRDefault="00D27B40" w:rsidP="00D27B40">
      <w:pPr>
        <w:pStyle w:val="a4"/>
        <w:numPr>
          <w:ilvl w:val="0"/>
          <w:numId w:val="33"/>
        </w:numPr>
        <w:ind w:left="0" w:firstLine="709"/>
        <w:jc w:val="both"/>
        <w:rPr>
          <w:rFonts w:ascii="Times New Roman" w:hAnsi="Times New Roman"/>
          <w:lang w:val="ru-RU"/>
        </w:rPr>
      </w:pPr>
      <w:r w:rsidRPr="00D27B40">
        <w:rPr>
          <w:rFonts w:ascii="Times New Roman" w:hAnsi="Times New Roman"/>
          <w:lang w:val="ru-RU"/>
        </w:rPr>
        <w:t xml:space="preserve">«Лучший руководитель СПК, глава крестьянско-фермерского хозяйства» - </w:t>
      </w:r>
    </w:p>
    <w:p w:rsidR="00D27B40" w:rsidRPr="00D27B40" w:rsidRDefault="00D27B40" w:rsidP="00D27B40">
      <w:pPr>
        <w:pStyle w:val="a4"/>
        <w:ind w:firstLine="709"/>
        <w:jc w:val="both"/>
        <w:rPr>
          <w:rFonts w:ascii="Times New Roman" w:hAnsi="Times New Roman"/>
        </w:rPr>
      </w:pPr>
      <w:r w:rsidRPr="00D27B40">
        <w:rPr>
          <w:rFonts w:ascii="Times New Roman" w:hAnsi="Times New Roman"/>
          <w:u w:val="single"/>
          <w:lang w:val="ru-RU"/>
        </w:rPr>
        <w:t>Васеневу Андрею Владимировичу</w:t>
      </w:r>
      <w:r w:rsidRPr="00D27B40">
        <w:rPr>
          <w:rFonts w:ascii="Times New Roman" w:hAnsi="Times New Roman"/>
          <w:lang w:val="ru-RU"/>
        </w:rPr>
        <w:t xml:space="preserve">, директору общества с ограниченной ответственностью </w:t>
      </w:r>
      <w:r w:rsidRPr="00D27B40">
        <w:rPr>
          <w:rFonts w:ascii="Times New Roman" w:hAnsi="Times New Roman"/>
        </w:rPr>
        <w:t>«Сельскохозяйственное предприятие «Колос».</w:t>
      </w:r>
    </w:p>
    <w:p w:rsidR="00D27B40" w:rsidRPr="00D27B40" w:rsidRDefault="00D27B40" w:rsidP="00D27B40">
      <w:pPr>
        <w:pStyle w:val="a4"/>
        <w:ind w:firstLine="709"/>
        <w:jc w:val="both"/>
        <w:rPr>
          <w:rFonts w:ascii="Times New Roman" w:hAnsi="Times New Roman"/>
        </w:rPr>
      </w:pPr>
      <w:r w:rsidRPr="00D27B40">
        <w:rPr>
          <w:rFonts w:ascii="Times New Roman" w:hAnsi="Times New Roman"/>
          <w:u w:val="single"/>
        </w:rPr>
        <w:t>Кислицыну Николаю Михайловичу</w:t>
      </w:r>
      <w:r w:rsidRPr="00D27B40">
        <w:rPr>
          <w:rFonts w:ascii="Times New Roman" w:hAnsi="Times New Roman"/>
        </w:rPr>
        <w:t>, главе фермерского хозяйства.</w:t>
      </w:r>
    </w:p>
    <w:p w:rsidR="00D27B40" w:rsidRPr="00D27B40" w:rsidRDefault="00D27B40" w:rsidP="00D27B40">
      <w:pPr>
        <w:pStyle w:val="a4"/>
        <w:numPr>
          <w:ilvl w:val="0"/>
          <w:numId w:val="33"/>
        </w:numPr>
        <w:ind w:left="0" w:firstLine="709"/>
        <w:jc w:val="both"/>
        <w:rPr>
          <w:rFonts w:ascii="Times New Roman" w:hAnsi="Times New Roman"/>
        </w:rPr>
      </w:pPr>
      <w:r w:rsidRPr="00D27B40">
        <w:rPr>
          <w:rFonts w:ascii="Times New Roman" w:hAnsi="Times New Roman"/>
        </w:rPr>
        <w:t>«Лучший специалист сельскохозяйственного производства» -</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lang w:val="ru-RU"/>
        </w:rPr>
        <w:t xml:space="preserve"> </w:t>
      </w:r>
      <w:r w:rsidRPr="00D27B40">
        <w:rPr>
          <w:rFonts w:ascii="Times New Roman" w:hAnsi="Times New Roman"/>
          <w:u w:val="single"/>
          <w:lang w:val="ru-RU"/>
        </w:rPr>
        <w:t>Тетериной Валентине Ивановне</w:t>
      </w:r>
      <w:r w:rsidRPr="00D27B40">
        <w:rPr>
          <w:rFonts w:ascii="Times New Roman" w:hAnsi="Times New Roman"/>
          <w:lang w:val="ru-RU"/>
        </w:rPr>
        <w:t>, главному агроному общества с ограниченной ответственностью «Сельскохозяйственное предприятие «Колос».</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b/>
          <w:lang w:val="ru-RU"/>
        </w:rPr>
        <w:t>Сфера промышленности, лесного комплекса, дорожного хозяйства, автотранспорта, энергетики и связи:</w:t>
      </w:r>
      <w:r w:rsidRPr="00D27B40">
        <w:rPr>
          <w:rFonts w:ascii="Times New Roman" w:hAnsi="Times New Roman"/>
          <w:lang w:val="ru-RU"/>
        </w:rPr>
        <w:t xml:space="preserve">  </w:t>
      </w:r>
    </w:p>
    <w:p w:rsidR="00D27B40" w:rsidRPr="00D27B40" w:rsidRDefault="00D27B40" w:rsidP="00D27B40">
      <w:pPr>
        <w:pStyle w:val="a4"/>
        <w:numPr>
          <w:ilvl w:val="0"/>
          <w:numId w:val="35"/>
        </w:numPr>
        <w:ind w:left="0" w:firstLine="709"/>
        <w:jc w:val="both"/>
        <w:rPr>
          <w:rFonts w:ascii="Times New Roman" w:hAnsi="Times New Roman"/>
        </w:rPr>
      </w:pPr>
      <w:r w:rsidRPr="00D27B40">
        <w:rPr>
          <w:rFonts w:ascii="Times New Roman" w:hAnsi="Times New Roman"/>
        </w:rPr>
        <w:t xml:space="preserve">«Лучший работник лесозаготовительного предприятия» - </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u w:val="single"/>
          <w:lang w:val="ru-RU"/>
        </w:rPr>
        <w:t>Васюкову Леониду Андреевичу</w:t>
      </w:r>
      <w:r w:rsidRPr="00D27B40">
        <w:rPr>
          <w:rFonts w:ascii="Times New Roman" w:hAnsi="Times New Roman"/>
          <w:lang w:val="ru-RU"/>
        </w:rPr>
        <w:t>, бригадиру лесорубочной бригады индивидуального предпринимателя Краева Юрия Павловича.</w:t>
      </w:r>
    </w:p>
    <w:p w:rsidR="00D27B40" w:rsidRPr="00D27B40" w:rsidRDefault="00D27B40" w:rsidP="00D27B40">
      <w:pPr>
        <w:pStyle w:val="a4"/>
        <w:numPr>
          <w:ilvl w:val="0"/>
          <w:numId w:val="35"/>
        </w:numPr>
        <w:ind w:left="0" w:firstLine="709"/>
        <w:jc w:val="both"/>
        <w:rPr>
          <w:rFonts w:ascii="Times New Roman" w:hAnsi="Times New Roman"/>
        </w:rPr>
      </w:pPr>
      <w:r w:rsidRPr="00D27B40">
        <w:rPr>
          <w:rFonts w:ascii="Times New Roman" w:hAnsi="Times New Roman"/>
        </w:rPr>
        <w:t xml:space="preserve">«Лучший работник лесоперерабатывающего комплекса» - </w:t>
      </w:r>
    </w:p>
    <w:p w:rsidR="00D27B40" w:rsidRPr="00D27B40" w:rsidRDefault="00D27B40" w:rsidP="00D27B40">
      <w:pPr>
        <w:pStyle w:val="a4"/>
        <w:ind w:firstLine="708"/>
        <w:jc w:val="both"/>
        <w:rPr>
          <w:rFonts w:ascii="Times New Roman" w:hAnsi="Times New Roman"/>
          <w:lang w:val="ru-RU"/>
        </w:rPr>
      </w:pPr>
      <w:r w:rsidRPr="00D27B40">
        <w:rPr>
          <w:rFonts w:ascii="Times New Roman" w:hAnsi="Times New Roman"/>
          <w:u w:val="single"/>
          <w:lang w:val="ru-RU"/>
        </w:rPr>
        <w:t>Блинову Юрию Витальевичу</w:t>
      </w:r>
      <w:r w:rsidRPr="00D27B40">
        <w:rPr>
          <w:rFonts w:ascii="Times New Roman" w:hAnsi="Times New Roman"/>
          <w:lang w:val="ru-RU"/>
        </w:rPr>
        <w:t>, водителю грузового автомобиля индивидуального предпринимателя Рогожина Сергея Анатольевича.</w:t>
      </w:r>
    </w:p>
    <w:p w:rsidR="00D27B40" w:rsidRPr="00D27B40" w:rsidRDefault="00D27B40" w:rsidP="00D27B40">
      <w:pPr>
        <w:pStyle w:val="a4"/>
        <w:numPr>
          <w:ilvl w:val="0"/>
          <w:numId w:val="35"/>
        </w:numPr>
        <w:ind w:left="0" w:firstLine="709"/>
        <w:jc w:val="both"/>
        <w:rPr>
          <w:rFonts w:ascii="Times New Roman" w:hAnsi="Times New Roman"/>
        </w:rPr>
      </w:pPr>
      <w:r w:rsidRPr="00D27B40">
        <w:rPr>
          <w:rFonts w:ascii="Times New Roman" w:hAnsi="Times New Roman"/>
        </w:rPr>
        <w:t xml:space="preserve">«Лучший работник АТП» - </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u w:val="single"/>
          <w:lang w:val="ru-RU"/>
        </w:rPr>
        <w:lastRenderedPageBreak/>
        <w:t>Полубоярцеву Евгению Алексеевичу</w:t>
      </w:r>
      <w:r w:rsidRPr="00D27B40">
        <w:rPr>
          <w:rFonts w:ascii="Times New Roman" w:hAnsi="Times New Roman"/>
          <w:lang w:val="ru-RU"/>
        </w:rPr>
        <w:t>, водителю автобуса муниципального унитарного предприятия «Тужинское автотранспортное предприятие».</w:t>
      </w:r>
    </w:p>
    <w:p w:rsidR="00D27B40" w:rsidRPr="00D27B40" w:rsidRDefault="00D27B40" w:rsidP="00D27B40">
      <w:pPr>
        <w:pStyle w:val="a4"/>
        <w:numPr>
          <w:ilvl w:val="0"/>
          <w:numId w:val="35"/>
        </w:numPr>
        <w:ind w:left="709" w:firstLine="0"/>
        <w:jc w:val="both"/>
        <w:rPr>
          <w:rFonts w:ascii="Times New Roman" w:hAnsi="Times New Roman"/>
        </w:rPr>
      </w:pPr>
      <w:r w:rsidRPr="00D27B40">
        <w:rPr>
          <w:rFonts w:ascii="Times New Roman" w:hAnsi="Times New Roman"/>
        </w:rPr>
        <w:t>«Лучший работник дорожного хозяйства» -</w:t>
      </w:r>
    </w:p>
    <w:p w:rsidR="00D27B40" w:rsidRPr="00D27B40" w:rsidRDefault="00D27B40" w:rsidP="00D27B40">
      <w:pPr>
        <w:pStyle w:val="a4"/>
        <w:ind w:firstLine="708"/>
        <w:jc w:val="both"/>
        <w:rPr>
          <w:rFonts w:ascii="Times New Roman" w:hAnsi="Times New Roman"/>
          <w:lang w:val="ru-RU"/>
        </w:rPr>
      </w:pPr>
      <w:r w:rsidRPr="00D27B40">
        <w:rPr>
          <w:rFonts w:ascii="Times New Roman" w:hAnsi="Times New Roman"/>
          <w:u w:val="single"/>
          <w:lang w:val="ru-RU"/>
        </w:rPr>
        <w:t>Панову Александру Германовичу</w:t>
      </w:r>
      <w:r w:rsidRPr="00D27B40">
        <w:rPr>
          <w:rFonts w:ascii="Times New Roman" w:hAnsi="Times New Roman"/>
          <w:lang w:val="ru-RU"/>
        </w:rPr>
        <w:t>, машинисту автогрейдера филиала Акционерного общества «Вятские автомобильные дороги» Яранского дорожного управления № 45.</w:t>
      </w:r>
    </w:p>
    <w:p w:rsidR="00D27B40" w:rsidRPr="00D27B40" w:rsidRDefault="00D27B40" w:rsidP="00D27B40">
      <w:pPr>
        <w:pStyle w:val="a4"/>
        <w:numPr>
          <w:ilvl w:val="0"/>
          <w:numId w:val="35"/>
        </w:numPr>
        <w:ind w:left="0" w:firstLine="709"/>
        <w:jc w:val="both"/>
        <w:rPr>
          <w:rFonts w:ascii="Times New Roman" w:hAnsi="Times New Roman"/>
        </w:rPr>
      </w:pPr>
      <w:r w:rsidRPr="00D27B40">
        <w:rPr>
          <w:rFonts w:ascii="Times New Roman" w:hAnsi="Times New Roman"/>
          <w:lang w:val="ru-RU"/>
        </w:rPr>
        <w:t xml:space="preserve"> </w:t>
      </w:r>
      <w:r w:rsidRPr="00D27B40">
        <w:rPr>
          <w:rFonts w:ascii="Times New Roman" w:hAnsi="Times New Roman"/>
        </w:rPr>
        <w:t xml:space="preserve">«Лучший работник энергетического комплекса» - </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u w:val="single"/>
          <w:lang w:val="ru-RU"/>
        </w:rPr>
        <w:t>Мильчакову Николаю Николаевичу</w:t>
      </w:r>
      <w:r w:rsidRPr="00D27B40">
        <w:rPr>
          <w:rFonts w:ascii="Times New Roman" w:hAnsi="Times New Roman"/>
          <w:lang w:val="ru-RU"/>
        </w:rPr>
        <w:t>, электромонтёру по эксплуатации распределительных сетей производственного  отделения «Яранские электрические сети» Тужинский РЭС филиала «Кировэнерго» ПАО «Межрайонная распределительная сетевая компания Центра и Приволжья».</w:t>
      </w:r>
    </w:p>
    <w:p w:rsidR="00D27B40" w:rsidRPr="00D27B40" w:rsidRDefault="00D27B40" w:rsidP="00D27B40">
      <w:pPr>
        <w:pStyle w:val="a4"/>
        <w:numPr>
          <w:ilvl w:val="0"/>
          <w:numId w:val="35"/>
        </w:numPr>
        <w:ind w:left="0" w:firstLine="709"/>
        <w:jc w:val="both"/>
        <w:rPr>
          <w:rFonts w:ascii="Times New Roman" w:hAnsi="Times New Roman"/>
        </w:rPr>
      </w:pPr>
      <w:r w:rsidRPr="00D27B40">
        <w:rPr>
          <w:rFonts w:ascii="Times New Roman" w:hAnsi="Times New Roman"/>
        </w:rPr>
        <w:t xml:space="preserve">«Лучший работник противопожарной службы» - </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u w:val="single"/>
          <w:lang w:val="ru-RU"/>
        </w:rPr>
        <w:t>Актемежеву Андрею Леонидовичу</w:t>
      </w:r>
      <w:r w:rsidRPr="00D27B40">
        <w:rPr>
          <w:rFonts w:ascii="Times New Roman" w:hAnsi="Times New Roman"/>
          <w:lang w:val="ru-RU"/>
        </w:rPr>
        <w:t>, пожарному 56 пожарно-спасательной части 4 пожарно-спасательного отряда ФПС ГПС Главного управления МЧС России по Кировской области.</w:t>
      </w:r>
    </w:p>
    <w:p w:rsidR="00D27B40" w:rsidRPr="00D27B40" w:rsidRDefault="00D27B40" w:rsidP="00D27B40">
      <w:pPr>
        <w:pStyle w:val="a4"/>
        <w:numPr>
          <w:ilvl w:val="0"/>
          <w:numId w:val="35"/>
        </w:numPr>
        <w:ind w:hanging="11"/>
        <w:jc w:val="both"/>
        <w:rPr>
          <w:rFonts w:ascii="Times New Roman" w:hAnsi="Times New Roman"/>
          <w:lang w:val="ru-RU"/>
        </w:rPr>
      </w:pPr>
      <w:r w:rsidRPr="00D27B40">
        <w:rPr>
          <w:rFonts w:ascii="Times New Roman" w:hAnsi="Times New Roman"/>
          <w:lang w:val="ru-RU"/>
        </w:rPr>
        <w:t>«Лучший работник электросвязи и почты» -</w:t>
      </w:r>
    </w:p>
    <w:p w:rsidR="00D27B40" w:rsidRPr="00D27B40" w:rsidRDefault="00D27B40" w:rsidP="00D27B40">
      <w:pPr>
        <w:pStyle w:val="a4"/>
        <w:ind w:firstLine="708"/>
        <w:jc w:val="both"/>
        <w:rPr>
          <w:rFonts w:ascii="Times New Roman" w:hAnsi="Times New Roman"/>
          <w:lang w:val="ru-RU"/>
        </w:rPr>
      </w:pPr>
      <w:r w:rsidRPr="00D27B40">
        <w:rPr>
          <w:rFonts w:ascii="Times New Roman" w:hAnsi="Times New Roman"/>
          <w:u w:val="single"/>
          <w:lang w:val="ru-RU"/>
        </w:rPr>
        <w:t>Подковыриной Марине Витальевне</w:t>
      </w:r>
      <w:r w:rsidRPr="00D27B40">
        <w:rPr>
          <w:rFonts w:ascii="Times New Roman" w:hAnsi="Times New Roman"/>
          <w:lang w:val="ru-RU"/>
        </w:rPr>
        <w:t>, начальнику отделения почтовой связи Пиштенур Яранского почтамта УФПС Кировской области Акционерного общества «Почта России».</w:t>
      </w:r>
    </w:p>
    <w:p w:rsidR="00D27B40" w:rsidRPr="00D27B40" w:rsidRDefault="00D27B40" w:rsidP="00D27B40">
      <w:pPr>
        <w:pStyle w:val="a4"/>
        <w:ind w:firstLine="709"/>
        <w:jc w:val="both"/>
        <w:rPr>
          <w:rFonts w:ascii="Times New Roman" w:hAnsi="Times New Roman"/>
          <w:b/>
          <w:lang w:val="ru-RU"/>
        </w:rPr>
      </w:pPr>
      <w:r w:rsidRPr="00D27B40">
        <w:rPr>
          <w:rFonts w:ascii="Times New Roman" w:hAnsi="Times New Roman"/>
          <w:lang w:val="ru-RU"/>
        </w:rPr>
        <w:t xml:space="preserve"> </w:t>
      </w:r>
      <w:r w:rsidRPr="00D27B40">
        <w:rPr>
          <w:rFonts w:ascii="Times New Roman" w:hAnsi="Times New Roman"/>
          <w:b/>
          <w:lang w:val="ru-RU"/>
        </w:rPr>
        <w:t>Сфера торговли, предпринимательства, бытового и коммунального обслуживания населения:</w:t>
      </w:r>
    </w:p>
    <w:p w:rsidR="00D27B40" w:rsidRPr="00D27B40" w:rsidRDefault="00D27B40" w:rsidP="00D27B40">
      <w:pPr>
        <w:pStyle w:val="a4"/>
        <w:numPr>
          <w:ilvl w:val="0"/>
          <w:numId w:val="36"/>
        </w:numPr>
        <w:ind w:left="0" w:firstLine="709"/>
        <w:jc w:val="both"/>
        <w:rPr>
          <w:rFonts w:ascii="Times New Roman" w:hAnsi="Times New Roman"/>
        </w:rPr>
      </w:pPr>
      <w:r w:rsidRPr="00D27B40">
        <w:rPr>
          <w:rFonts w:ascii="Times New Roman" w:hAnsi="Times New Roman"/>
        </w:rPr>
        <w:t xml:space="preserve">«Лучший работник торговли» - </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u w:val="single"/>
          <w:lang w:val="ru-RU"/>
        </w:rPr>
        <w:t>Новокшоновой Наталии Сергеевне</w:t>
      </w:r>
      <w:r w:rsidRPr="00D27B40">
        <w:rPr>
          <w:rFonts w:ascii="Times New Roman" w:hAnsi="Times New Roman"/>
          <w:lang w:val="ru-RU"/>
        </w:rPr>
        <w:t>, заведующему магазином «Хозтовары»  Тужинского районного потребительского общества.</w:t>
      </w:r>
    </w:p>
    <w:p w:rsidR="00D27B40" w:rsidRPr="00D27B40" w:rsidRDefault="00D27B40" w:rsidP="00D27B40">
      <w:pPr>
        <w:pStyle w:val="a4"/>
        <w:numPr>
          <w:ilvl w:val="0"/>
          <w:numId w:val="36"/>
        </w:numPr>
        <w:ind w:left="0" w:firstLine="709"/>
        <w:jc w:val="both"/>
        <w:rPr>
          <w:rFonts w:ascii="Times New Roman" w:hAnsi="Times New Roman"/>
          <w:lang w:val="ru-RU"/>
        </w:rPr>
      </w:pPr>
      <w:r w:rsidRPr="00D27B40">
        <w:rPr>
          <w:rFonts w:ascii="Times New Roman" w:hAnsi="Times New Roman"/>
          <w:lang w:val="ru-RU"/>
        </w:rPr>
        <w:t xml:space="preserve">«Лучший работник общественного питания и производства пищевых продуктов» - </w:t>
      </w:r>
    </w:p>
    <w:p w:rsidR="00D27B40" w:rsidRPr="00D27B40" w:rsidRDefault="00D27B40" w:rsidP="00D27B40">
      <w:pPr>
        <w:pStyle w:val="a4"/>
        <w:ind w:firstLine="708"/>
        <w:jc w:val="both"/>
        <w:rPr>
          <w:rFonts w:ascii="Times New Roman" w:hAnsi="Times New Roman"/>
        </w:rPr>
      </w:pPr>
      <w:r w:rsidRPr="00D27B40">
        <w:rPr>
          <w:rFonts w:ascii="Times New Roman" w:hAnsi="Times New Roman"/>
          <w:u w:val="single"/>
          <w:lang w:val="ru-RU"/>
        </w:rPr>
        <w:t>Лобановой Екатерине Васильевне</w:t>
      </w:r>
      <w:r w:rsidRPr="00D27B40">
        <w:rPr>
          <w:rFonts w:ascii="Times New Roman" w:hAnsi="Times New Roman"/>
          <w:lang w:val="ru-RU"/>
        </w:rPr>
        <w:t xml:space="preserve">, старшему повару кафе «Бриг» общества с ограниченной ответственностью </w:t>
      </w:r>
      <w:r w:rsidRPr="00D27B40">
        <w:rPr>
          <w:rFonts w:ascii="Times New Roman" w:hAnsi="Times New Roman"/>
        </w:rPr>
        <w:t xml:space="preserve">«Кулинар». </w:t>
      </w:r>
    </w:p>
    <w:p w:rsidR="00D27B40" w:rsidRPr="00D27B40" w:rsidRDefault="00D27B40" w:rsidP="00D27B40">
      <w:pPr>
        <w:pStyle w:val="a4"/>
        <w:numPr>
          <w:ilvl w:val="0"/>
          <w:numId w:val="36"/>
        </w:numPr>
        <w:ind w:left="0" w:firstLine="709"/>
        <w:jc w:val="both"/>
        <w:rPr>
          <w:rFonts w:ascii="Times New Roman" w:hAnsi="Times New Roman"/>
        </w:rPr>
      </w:pPr>
      <w:r w:rsidRPr="00D27B40">
        <w:rPr>
          <w:rFonts w:ascii="Times New Roman" w:hAnsi="Times New Roman"/>
        </w:rPr>
        <w:t xml:space="preserve">«Лучший специалист райпо» - </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u w:val="single"/>
          <w:lang w:val="ru-RU"/>
        </w:rPr>
        <w:t>Винокурову Антону Николаевичу</w:t>
      </w:r>
      <w:r w:rsidRPr="00D27B40">
        <w:rPr>
          <w:rFonts w:ascii="Times New Roman" w:hAnsi="Times New Roman"/>
          <w:lang w:val="ru-RU"/>
        </w:rPr>
        <w:t>, системному администратору Тужинского районного потребительского общества.</w:t>
      </w:r>
    </w:p>
    <w:p w:rsidR="00D27B40" w:rsidRPr="00D27B40" w:rsidRDefault="00D27B40" w:rsidP="00D27B40">
      <w:pPr>
        <w:pStyle w:val="a4"/>
        <w:numPr>
          <w:ilvl w:val="0"/>
          <w:numId w:val="36"/>
        </w:numPr>
        <w:ind w:left="0" w:firstLine="709"/>
        <w:jc w:val="both"/>
        <w:rPr>
          <w:rFonts w:ascii="Times New Roman" w:hAnsi="Times New Roman"/>
        </w:rPr>
      </w:pPr>
      <w:r w:rsidRPr="00D27B40">
        <w:rPr>
          <w:rFonts w:ascii="Times New Roman" w:hAnsi="Times New Roman"/>
        </w:rPr>
        <w:t xml:space="preserve">«Лучший предприниматель» -  </w:t>
      </w:r>
    </w:p>
    <w:p w:rsidR="00D27B40" w:rsidRPr="00D27B40" w:rsidRDefault="00D27B40" w:rsidP="00D27B40">
      <w:pPr>
        <w:pStyle w:val="a4"/>
        <w:ind w:left="709"/>
        <w:jc w:val="both"/>
        <w:rPr>
          <w:rFonts w:ascii="Times New Roman" w:hAnsi="Times New Roman"/>
          <w:lang w:val="ru-RU"/>
        </w:rPr>
      </w:pPr>
      <w:r w:rsidRPr="00D27B40">
        <w:rPr>
          <w:rFonts w:ascii="Times New Roman" w:hAnsi="Times New Roman"/>
          <w:u w:val="single"/>
          <w:lang w:val="ru-RU"/>
        </w:rPr>
        <w:t>Чешуину Геннадию Петровичу</w:t>
      </w:r>
      <w:r w:rsidRPr="00D27B40">
        <w:rPr>
          <w:rFonts w:ascii="Times New Roman" w:hAnsi="Times New Roman"/>
          <w:lang w:val="ru-RU"/>
        </w:rPr>
        <w:t>, индивидуальному предпринимателю.</w:t>
      </w:r>
    </w:p>
    <w:p w:rsidR="00D27B40" w:rsidRPr="00D27B40" w:rsidRDefault="00D27B40" w:rsidP="00D27B40">
      <w:pPr>
        <w:pStyle w:val="a4"/>
        <w:numPr>
          <w:ilvl w:val="0"/>
          <w:numId w:val="36"/>
        </w:numPr>
        <w:ind w:left="0" w:firstLine="709"/>
        <w:jc w:val="both"/>
        <w:rPr>
          <w:rFonts w:ascii="Times New Roman" w:hAnsi="Times New Roman"/>
        </w:rPr>
      </w:pPr>
      <w:r w:rsidRPr="00D27B40">
        <w:rPr>
          <w:rFonts w:ascii="Times New Roman" w:hAnsi="Times New Roman"/>
        </w:rPr>
        <w:t xml:space="preserve">«Лучший работник коммунального хозяйства» - </w:t>
      </w:r>
    </w:p>
    <w:p w:rsidR="00D27B40" w:rsidRPr="00D27B40" w:rsidRDefault="00D27B40" w:rsidP="00D27B40">
      <w:pPr>
        <w:pStyle w:val="a4"/>
        <w:tabs>
          <w:tab w:val="left" w:pos="9356"/>
        </w:tabs>
        <w:ind w:firstLine="709"/>
        <w:jc w:val="both"/>
        <w:rPr>
          <w:rFonts w:ascii="Times New Roman" w:hAnsi="Times New Roman"/>
          <w:lang w:val="ru-RU"/>
        </w:rPr>
      </w:pPr>
      <w:r w:rsidRPr="00D27B40">
        <w:rPr>
          <w:rFonts w:ascii="Times New Roman" w:hAnsi="Times New Roman"/>
          <w:u w:val="single"/>
          <w:lang w:val="ru-RU"/>
        </w:rPr>
        <w:t>Сунгуровой Фаине Николаевне</w:t>
      </w:r>
      <w:r w:rsidRPr="00D27B40">
        <w:rPr>
          <w:rFonts w:ascii="Times New Roman" w:hAnsi="Times New Roman"/>
          <w:lang w:val="ru-RU"/>
        </w:rPr>
        <w:t>, бухгалтеру Тужинского муниципального унитарного предприятия «Коммунальщик».</w:t>
      </w:r>
    </w:p>
    <w:p w:rsidR="00D27B40" w:rsidRPr="00D27B40" w:rsidRDefault="00D27B40" w:rsidP="00D27B40">
      <w:pPr>
        <w:pStyle w:val="a4"/>
        <w:numPr>
          <w:ilvl w:val="0"/>
          <w:numId w:val="36"/>
        </w:numPr>
        <w:ind w:left="0" w:firstLine="709"/>
        <w:jc w:val="both"/>
        <w:rPr>
          <w:rFonts w:ascii="Times New Roman" w:hAnsi="Times New Roman"/>
          <w:lang w:val="ru-RU"/>
        </w:rPr>
      </w:pPr>
      <w:r w:rsidRPr="00D27B40">
        <w:rPr>
          <w:rFonts w:ascii="Times New Roman" w:hAnsi="Times New Roman"/>
          <w:lang w:val="ru-RU"/>
        </w:rPr>
        <w:t xml:space="preserve">«Лучший машинист котельных установок учреждений и предприятий» - </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u w:val="single"/>
          <w:lang w:val="ru-RU"/>
        </w:rPr>
        <w:t>Цапурину Виталию Михайловичу</w:t>
      </w:r>
      <w:r>
        <w:rPr>
          <w:rFonts w:ascii="Times New Roman" w:hAnsi="Times New Roman"/>
          <w:lang w:val="ru-RU"/>
        </w:rPr>
        <w:t>,</w:t>
      </w:r>
      <w:r w:rsidRPr="00D27B40">
        <w:rPr>
          <w:rFonts w:ascii="Times New Roman" w:hAnsi="Times New Roman"/>
          <w:lang w:val="ru-RU"/>
        </w:rPr>
        <w:t xml:space="preserve"> мастеру по котельным установкам Тужинского муниципального унитарного предприятия «Коммунальщик». </w:t>
      </w:r>
    </w:p>
    <w:p w:rsidR="00D27B40" w:rsidRPr="00D27B40" w:rsidRDefault="00D27B40" w:rsidP="00D27B40">
      <w:pPr>
        <w:pStyle w:val="a4"/>
        <w:numPr>
          <w:ilvl w:val="0"/>
          <w:numId w:val="36"/>
        </w:numPr>
        <w:ind w:left="0" w:firstLine="709"/>
        <w:jc w:val="both"/>
        <w:rPr>
          <w:rFonts w:ascii="Times New Roman" w:hAnsi="Times New Roman"/>
        </w:rPr>
      </w:pPr>
      <w:r w:rsidRPr="00D27B40">
        <w:rPr>
          <w:rFonts w:ascii="Times New Roman" w:hAnsi="Times New Roman"/>
        </w:rPr>
        <w:t xml:space="preserve">«Лучший работник бытового обслуживания» - </w:t>
      </w:r>
    </w:p>
    <w:p w:rsidR="00D27B40" w:rsidRPr="00D27B40" w:rsidRDefault="00D27B40" w:rsidP="00D27B40">
      <w:pPr>
        <w:pStyle w:val="a4"/>
        <w:ind w:firstLine="708"/>
        <w:jc w:val="both"/>
        <w:rPr>
          <w:rFonts w:ascii="Times New Roman" w:hAnsi="Times New Roman"/>
          <w:lang w:val="ru-RU"/>
        </w:rPr>
      </w:pPr>
      <w:r w:rsidRPr="00D27B40">
        <w:rPr>
          <w:rFonts w:ascii="Times New Roman" w:hAnsi="Times New Roman"/>
          <w:u w:val="single"/>
          <w:lang w:val="ru-RU"/>
        </w:rPr>
        <w:t>Чеснокову Евгению Анатольевичу</w:t>
      </w:r>
      <w:r w:rsidRPr="00D27B40">
        <w:rPr>
          <w:rFonts w:ascii="Times New Roman" w:hAnsi="Times New Roman"/>
          <w:lang w:val="ru-RU"/>
        </w:rPr>
        <w:t xml:space="preserve"> – индивидуальному предпринимателю в сфере оказания услуг по организации похорон и предоставлению связанных с ними услуг.</w:t>
      </w:r>
    </w:p>
    <w:p w:rsidR="00D27B40" w:rsidRPr="00D27B40" w:rsidRDefault="00D27B40" w:rsidP="00D27B40">
      <w:pPr>
        <w:pStyle w:val="a4"/>
        <w:ind w:firstLine="709"/>
        <w:jc w:val="both"/>
        <w:rPr>
          <w:rFonts w:ascii="Times New Roman" w:hAnsi="Times New Roman"/>
        </w:rPr>
      </w:pPr>
      <w:r w:rsidRPr="00D27B40">
        <w:rPr>
          <w:rFonts w:ascii="Times New Roman" w:hAnsi="Times New Roman"/>
          <w:lang w:val="ru-RU"/>
        </w:rPr>
        <w:t xml:space="preserve"> </w:t>
      </w:r>
      <w:r w:rsidRPr="00D27B40">
        <w:rPr>
          <w:rFonts w:ascii="Times New Roman" w:hAnsi="Times New Roman"/>
          <w:b/>
        </w:rPr>
        <w:t>Финансово-банковская сфера:</w:t>
      </w:r>
      <w:r w:rsidRPr="00D27B40">
        <w:rPr>
          <w:rFonts w:ascii="Times New Roman" w:hAnsi="Times New Roman"/>
        </w:rPr>
        <w:t xml:space="preserve"> </w:t>
      </w:r>
    </w:p>
    <w:p w:rsidR="00D27B40" w:rsidRPr="00D27B40" w:rsidRDefault="00D27B40" w:rsidP="00D27B40">
      <w:pPr>
        <w:pStyle w:val="a4"/>
        <w:numPr>
          <w:ilvl w:val="0"/>
          <w:numId w:val="37"/>
        </w:numPr>
        <w:ind w:hanging="11"/>
        <w:jc w:val="both"/>
        <w:rPr>
          <w:rFonts w:ascii="Times New Roman" w:hAnsi="Times New Roman"/>
        </w:rPr>
      </w:pPr>
      <w:r w:rsidRPr="00D27B40">
        <w:rPr>
          <w:rFonts w:ascii="Times New Roman" w:hAnsi="Times New Roman"/>
        </w:rPr>
        <w:t>«Лучший работник финансовой сферы» -</w:t>
      </w:r>
    </w:p>
    <w:p w:rsidR="00D27B40" w:rsidRPr="00D27B40" w:rsidRDefault="00D27B40" w:rsidP="00D27B40">
      <w:pPr>
        <w:pStyle w:val="a4"/>
        <w:ind w:firstLine="708"/>
        <w:jc w:val="both"/>
        <w:rPr>
          <w:rFonts w:ascii="Times New Roman" w:hAnsi="Times New Roman"/>
          <w:lang w:val="ru-RU"/>
        </w:rPr>
      </w:pPr>
      <w:r w:rsidRPr="00D27B40">
        <w:rPr>
          <w:rFonts w:ascii="Times New Roman" w:hAnsi="Times New Roman"/>
          <w:u w:val="single"/>
          <w:lang w:val="ru-RU"/>
        </w:rPr>
        <w:t>Норкиной Наталии Геннадьевне</w:t>
      </w:r>
      <w:r w:rsidRPr="00D27B40">
        <w:rPr>
          <w:rFonts w:ascii="Times New Roman" w:hAnsi="Times New Roman"/>
          <w:lang w:val="ru-RU"/>
        </w:rPr>
        <w:t>, главному специалисту по планированию бюджета муниципального казенного учреждения «Финансовое управление администрации Тужинского муниципального района».</w:t>
      </w:r>
    </w:p>
    <w:p w:rsidR="00D27B40" w:rsidRPr="00D27B40" w:rsidRDefault="00D27B40" w:rsidP="00D27B40">
      <w:pPr>
        <w:pStyle w:val="a4"/>
        <w:numPr>
          <w:ilvl w:val="0"/>
          <w:numId w:val="37"/>
        </w:numPr>
        <w:ind w:left="0" w:firstLine="709"/>
        <w:jc w:val="both"/>
        <w:rPr>
          <w:rFonts w:ascii="Times New Roman" w:hAnsi="Times New Roman"/>
        </w:rPr>
      </w:pPr>
      <w:r w:rsidRPr="00D27B40">
        <w:rPr>
          <w:rFonts w:ascii="Times New Roman" w:hAnsi="Times New Roman"/>
        </w:rPr>
        <w:t xml:space="preserve">«Лучший бухгалтер» - </w:t>
      </w:r>
    </w:p>
    <w:p w:rsidR="00D27B40" w:rsidRPr="00D27B40" w:rsidRDefault="00D27B40" w:rsidP="00D27B40">
      <w:pPr>
        <w:pStyle w:val="a4"/>
        <w:ind w:left="709"/>
        <w:jc w:val="both"/>
        <w:rPr>
          <w:rFonts w:ascii="Times New Roman" w:hAnsi="Times New Roman"/>
          <w:lang w:val="ru-RU"/>
        </w:rPr>
      </w:pPr>
      <w:r w:rsidRPr="00D27B40">
        <w:rPr>
          <w:rFonts w:ascii="Times New Roman" w:hAnsi="Times New Roman"/>
          <w:u w:val="single"/>
          <w:lang w:val="ru-RU"/>
        </w:rPr>
        <w:t>Кислицыной Ирине Николаевне</w:t>
      </w:r>
      <w:r w:rsidRPr="00D27B40">
        <w:rPr>
          <w:rFonts w:ascii="Times New Roman" w:hAnsi="Times New Roman"/>
          <w:lang w:val="ru-RU"/>
        </w:rPr>
        <w:t>, старшему бухгалтеру Тужинского</w:t>
      </w:r>
    </w:p>
    <w:p w:rsidR="00D27B40" w:rsidRPr="00D27B40" w:rsidRDefault="00D27B40" w:rsidP="00D27B40">
      <w:pPr>
        <w:pStyle w:val="a4"/>
        <w:jc w:val="both"/>
        <w:rPr>
          <w:rFonts w:ascii="Times New Roman" w:hAnsi="Times New Roman"/>
          <w:lang w:val="ru-RU"/>
        </w:rPr>
      </w:pPr>
      <w:r w:rsidRPr="00D27B40">
        <w:rPr>
          <w:rFonts w:ascii="Times New Roman" w:hAnsi="Times New Roman"/>
          <w:lang w:val="ru-RU"/>
        </w:rPr>
        <w:t xml:space="preserve">районного потребительского общества.  </w:t>
      </w:r>
    </w:p>
    <w:p w:rsidR="00D27B40" w:rsidRPr="00D27B40" w:rsidRDefault="00D27B40" w:rsidP="00D27B40">
      <w:pPr>
        <w:pStyle w:val="a4"/>
        <w:ind w:left="709"/>
        <w:jc w:val="both"/>
        <w:rPr>
          <w:rFonts w:ascii="Times New Roman" w:hAnsi="Times New Roman"/>
          <w:b/>
          <w:lang w:val="ru-RU"/>
        </w:rPr>
      </w:pPr>
      <w:r w:rsidRPr="00D27B40">
        <w:rPr>
          <w:rFonts w:ascii="Times New Roman" w:hAnsi="Times New Roman"/>
          <w:b/>
          <w:lang w:val="ru-RU"/>
        </w:rPr>
        <w:t>Социальная сфера:</w:t>
      </w:r>
    </w:p>
    <w:p w:rsidR="00D27B40" w:rsidRPr="00D27B40" w:rsidRDefault="00D27B40" w:rsidP="00D27B40">
      <w:pPr>
        <w:pStyle w:val="a4"/>
        <w:numPr>
          <w:ilvl w:val="0"/>
          <w:numId w:val="38"/>
        </w:numPr>
        <w:ind w:left="0" w:firstLine="709"/>
        <w:jc w:val="both"/>
        <w:rPr>
          <w:rFonts w:ascii="Times New Roman" w:hAnsi="Times New Roman"/>
        </w:rPr>
      </w:pPr>
      <w:r w:rsidRPr="00D27B40">
        <w:rPr>
          <w:rFonts w:ascii="Times New Roman" w:hAnsi="Times New Roman"/>
        </w:rPr>
        <w:t>«Лучший учитель» -</w:t>
      </w:r>
    </w:p>
    <w:p w:rsidR="00D27B40" w:rsidRPr="00D27B40" w:rsidRDefault="00D27B40" w:rsidP="00D27B40">
      <w:pPr>
        <w:pStyle w:val="a4"/>
        <w:ind w:firstLine="708"/>
        <w:jc w:val="both"/>
        <w:rPr>
          <w:rFonts w:ascii="Times New Roman" w:hAnsi="Times New Roman"/>
          <w:lang w:val="ru-RU"/>
        </w:rPr>
      </w:pPr>
      <w:r w:rsidRPr="00D27B40">
        <w:rPr>
          <w:rFonts w:ascii="Times New Roman" w:hAnsi="Times New Roman"/>
          <w:u w:val="single"/>
          <w:lang w:val="ru-RU"/>
        </w:rPr>
        <w:t>Елсуковой Лидии Владимировне</w:t>
      </w:r>
      <w:r>
        <w:rPr>
          <w:rFonts w:ascii="Times New Roman" w:hAnsi="Times New Roman"/>
          <w:lang w:val="ru-RU"/>
        </w:rPr>
        <w:t>,</w:t>
      </w:r>
      <w:r w:rsidRPr="00D27B40">
        <w:rPr>
          <w:rFonts w:ascii="Times New Roman" w:hAnsi="Times New Roman"/>
          <w:lang w:val="ru-RU"/>
        </w:rPr>
        <w:t xml:space="preserve"> учителю</w:t>
      </w:r>
      <w:r>
        <w:rPr>
          <w:rFonts w:ascii="Times New Roman" w:hAnsi="Times New Roman"/>
          <w:lang w:val="ru-RU"/>
        </w:rPr>
        <w:t xml:space="preserve"> начальных</w:t>
      </w:r>
      <w:r w:rsidRPr="00D27B40">
        <w:rPr>
          <w:rFonts w:ascii="Times New Roman" w:hAnsi="Times New Roman"/>
          <w:lang w:val="ru-RU"/>
        </w:rPr>
        <w:t xml:space="preserve"> классов Кировского областного государственного общеобразовательного бюджетного учреждения «Средняя школа с углубленным изучением отдельных предметов пгт Тужа».  </w:t>
      </w:r>
    </w:p>
    <w:p w:rsidR="00D27B40" w:rsidRPr="00D27B40" w:rsidRDefault="00D27B40" w:rsidP="00D27B40">
      <w:pPr>
        <w:pStyle w:val="a4"/>
        <w:numPr>
          <w:ilvl w:val="0"/>
          <w:numId w:val="38"/>
        </w:numPr>
        <w:ind w:left="0" w:firstLine="709"/>
        <w:jc w:val="both"/>
        <w:rPr>
          <w:rFonts w:ascii="Times New Roman" w:hAnsi="Times New Roman"/>
        </w:rPr>
      </w:pPr>
      <w:r w:rsidRPr="00D27B40">
        <w:rPr>
          <w:rFonts w:ascii="Times New Roman" w:hAnsi="Times New Roman"/>
        </w:rPr>
        <w:t>«Лучший воспитатель» -</w:t>
      </w:r>
    </w:p>
    <w:p w:rsidR="00D27B40" w:rsidRPr="00D27B40" w:rsidRDefault="00D27B40" w:rsidP="00D27B40">
      <w:pPr>
        <w:pStyle w:val="a4"/>
        <w:ind w:firstLine="708"/>
        <w:jc w:val="both"/>
        <w:rPr>
          <w:rFonts w:ascii="Times New Roman" w:hAnsi="Times New Roman"/>
          <w:lang w:val="ru-RU"/>
        </w:rPr>
      </w:pPr>
      <w:r w:rsidRPr="00D27B40">
        <w:rPr>
          <w:rFonts w:ascii="Times New Roman" w:hAnsi="Times New Roman"/>
          <w:u w:val="single"/>
          <w:lang w:val="ru-RU"/>
        </w:rPr>
        <w:t>Безруковой Ольге Викторовне</w:t>
      </w:r>
      <w:r w:rsidRPr="00D27B40">
        <w:rPr>
          <w:rFonts w:ascii="Times New Roman" w:hAnsi="Times New Roman"/>
          <w:lang w:val="ru-RU"/>
        </w:rPr>
        <w:t>, воспитателю муниципального казенного дошкольного образовательного учреждения детский сад «Сказка» пгт Тужа.</w:t>
      </w:r>
    </w:p>
    <w:p w:rsidR="00D27B40" w:rsidRPr="00D27B40" w:rsidRDefault="00D27B40" w:rsidP="00D27B40">
      <w:pPr>
        <w:pStyle w:val="a4"/>
        <w:numPr>
          <w:ilvl w:val="0"/>
          <w:numId w:val="38"/>
        </w:numPr>
        <w:ind w:left="0" w:firstLine="709"/>
        <w:jc w:val="both"/>
        <w:rPr>
          <w:rFonts w:ascii="Times New Roman" w:hAnsi="Times New Roman"/>
        </w:rPr>
      </w:pPr>
      <w:r w:rsidRPr="00D27B40">
        <w:rPr>
          <w:rFonts w:ascii="Times New Roman" w:hAnsi="Times New Roman"/>
        </w:rPr>
        <w:t xml:space="preserve">«Лучший педагог дополнительного образования» - </w:t>
      </w:r>
    </w:p>
    <w:p w:rsidR="00D27B40" w:rsidRPr="00D27B40" w:rsidRDefault="00D27B40" w:rsidP="00D27B40">
      <w:pPr>
        <w:pStyle w:val="a4"/>
        <w:ind w:firstLine="708"/>
        <w:jc w:val="both"/>
        <w:rPr>
          <w:rFonts w:ascii="Times New Roman" w:hAnsi="Times New Roman"/>
          <w:lang w:val="ru-RU"/>
        </w:rPr>
      </w:pPr>
      <w:r w:rsidRPr="00D27B40">
        <w:rPr>
          <w:rFonts w:ascii="Times New Roman" w:hAnsi="Times New Roman"/>
          <w:u w:val="single"/>
          <w:lang w:val="ru-RU"/>
        </w:rPr>
        <w:t>Решетниковой Анне Владимировне</w:t>
      </w:r>
      <w:r w:rsidRPr="00D27B40">
        <w:rPr>
          <w:rFonts w:ascii="Times New Roman" w:hAnsi="Times New Roman"/>
          <w:lang w:val="ru-RU"/>
        </w:rPr>
        <w:t xml:space="preserve">, преподавателю, концертмейстеру муниципального бюджетного учреждения дополнительного образования Тужинская районная детская музыкальная школа. </w:t>
      </w:r>
    </w:p>
    <w:p w:rsidR="00D27B40" w:rsidRPr="00D27B40" w:rsidRDefault="00D27B40" w:rsidP="00D27B40">
      <w:pPr>
        <w:pStyle w:val="a4"/>
        <w:numPr>
          <w:ilvl w:val="0"/>
          <w:numId w:val="38"/>
        </w:numPr>
        <w:ind w:left="0" w:firstLine="709"/>
        <w:jc w:val="both"/>
        <w:rPr>
          <w:rFonts w:ascii="Times New Roman" w:hAnsi="Times New Roman"/>
        </w:rPr>
      </w:pPr>
      <w:r w:rsidRPr="00D27B40">
        <w:rPr>
          <w:rFonts w:ascii="Times New Roman" w:hAnsi="Times New Roman"/>
        </w:rPr>
        <w:t xml:space="preserve">«Лучший работник дошкольного образования» - </w:t>
      </w:r>
    </w:p>
    <w:p w:rsidR="00D27B40" w:rsidRPr="00D27B40" w:rsidRDefault="00D27B40" w:rsidP="00D27B40">
      <w:pPr>
        <w:pStyle w:val="a4"/>
        <w:ind w:firstLine="708"/>
        <w:jc w:val="both"/>
        <w:rPr>
          <w:rFonts w:ascii="Times New Roman" w:hAnsi="Times New Roman"/>
          <w:lang w:val="ru-RU"/>
        </w:rPr>
      </w:pPr>
      <w:r w:rsidRPr="00D27B40">
        <w:rPr>
          <w:rFonts w:ascii="Times New Roman" w:hAnsi="Times New Roman"/>
          <w:u w:val="single"/>
          <w:lang w:val="ru-RU"/>
        </w:rPr>
        <w:lastRenderedPageBreak/>
        <w:t>Халтуриной Татьяне Васильевне</w:t>
      </w:r>
      <w:r w:rsidRPr="00D27B40">
        <w:rPr>
          <w:rFonts w:ascii="Times New Roman" w:hAnsi="Times New Roman"/>
          <w:lang w:val="ru-RU"/>
        </w:rPr>
        <w:t xml:space="preserve">, завхозу муниципального казённого дошкольного образовательного учреждения детский сад «Родничок» пгт Тужа. </w:t>
      </w:r>
    </w:p>
    <w:p w:rsidR="00D27B40" w:rsidRPr="00D27B40" w:rsidRDefault="00D27B40" w:rsidP="00D27B40">
      <w:pPr>
        <w:pStyle w:val="a4"/>
        <w:numPr>
          <w:ilvl w:val="0"/>
          <w:numId w:val="38"/>
        </w:numPr>
        <w:ind w:hanging="11"/>
        <w:jc w:val="both"/>
        <w:rPr>
          <w:rFonts w:ascii="Times New Roman" w:hAnsi="Times New Roman"/>
        </w:rPr>
      </w:pPr>
      <w:r w:rsidRPr="00D27B40">
        <w:rPr>
          <w:rFonts w:ascii="Times New Roman" w:hAnsi="Times New Roman"/>
        </w:rPr>
        <w:t>«Лучший администратор системы образования» -</w:t>
      </w:r>
    </w:p>
    <w:p w:rsidR="00D27B40" w:rsidRPr="00D27B40" w:rsidRDefault="00D27B40" w:rsidP="00D27B40">
      <w:pPr>
        <w:pStyle w:val="a4"/>
        <w:ind w:firstLine="708"/>
        <w:jc w:val="both"/>
        <w:rPr>
          <w:rFonts w:ascii="Times New Roman" w:hAnsi="Times New Roman"/>
          <w:lang w:val="ru-RU"/>
        </w:rPr>
      </w:pPr>
      <w:r w:rsidRPr="00D27B40">
        <w:rPr>
          <w:rFonts w:ascii="Times New Roman" w:hAnsi="Times New Roman"/>
          <w:u w:val="single"/>
          <w:lang w:val="ru-RU"/>
        </w:rPr>
        <w:t>Тохтеевой Нине Геннадьевне</w:t>
      </w:r>
      <w:r w:rsidRPr="00D27B40">
        <w:rPr>
          <w:rFonts w:ascii="Times New Roman" w:hAnsi="Times New Roman"/>
          <w:lang w:val="ru-RU"/>
        </w:rPr>
        <w:t>, директору Кировского областного государственного общеобразовательного бюджетного учреждения «Средняя школа с. Ныр Тужинского района</w:t>
      </w:r>
      <w:r>
        <w:rPr>
          <w:rFonts w:ascii="Times New Roman" w:hAnsi="Times New Roman"/>
          <w:lang w:val="ru-RU"/>
        </w:rPr>
        <w:t>».</w:t>
      </w:r>
    </w:p>
    <w:p w:rsidR="00D27B40" w:rsidRPr="00D27B40" w:rsidRDefault="00D27B40" w:rsidP="00D27B40">
      <w:pPr>
        <w:pStyle w:val="a4"/>
        <w:numPr>
          <w:ilvl w:val="0"/>
          <w:numId w:val="38"/>
        </w:numPr>
        <w:ind w:left="0" w:firstLine="709"/>
        <w:jc w:val="both"/>
        <w:rPr>
          <w:rFonts w:ascii="Times New Roman" w:hAnsi="Times New Roman"/>
        </w:rPr>
      </w:pPr>
      <w:r w:rsidRPr="00D27B40">
        <w:rPr>
          <w:rFonts w:ascii="Times New Roman" w:hAnsi="Times New Roman"/>
        </w:rPr>
        <w:t>«Лучший врач» -</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lang w:val="ru-RU"/>
        </w:rPr>
        <w:t xml:space="preserve"> </w:t>
      </w:r>
      <w:r w:rsidRPr="00D27B40">
        <w:rPr>
          <w:rFonts w:ascii="Times New Roman" w:hAnsi="Times New Roman"/>
          <w:u w:val="single"/>
          <w:lang w:val="ru-RU"/>
        </w:rPr>
        <w:t>Чесноковой Людмиле Борисовне</w:t>
      </w:r>
      <w:r w:rsidRPr="00D27B40">
        <w:rPr>
          <w:rFonts w:ascii="Times New Roman" w:hAnsi="Times New Roman"/>
          <w:lang w:val="ru-RU"/>
        </w:rPr>
        <w:t>, заведующему клинико-диагностической лабораторией, врачу клини</w:t>
      </w:r>
      <w:r>
        <w:rPr>
          <w:rFonts w:ascii="Times New Roman" w:hAnsi="Times New Roman"/>
          <w:lang w:val="ru-RU"/>
        </w:rPr>
        <w:t>ческой лабораторной диагностики</w:t>
      </w:r>
      <w:r w:rsidRPr="00D27B40">
        <w:rPr>
          <w:rFonts w:ascii="Times New Roman" w:hAnsi="Times New Roman"/>
          <w:lang w:val="ru-RU"/>
        </w:rPr>
        <w:t xml:space="preserve"> Кировского областного государственного бюджетного учреждения здравоохранения «Тужинская центральная районная больница».</w:t>
      </w:r>
    </w:p>
    <w:p w:rsidR="00D27B40" w:rsidRPr="00D27B40" w:rsidRDefault="00D27B40" w:rsidP="00D27B40">
      <w:pPr>
        <w:pStyle w:val="a4"/>
        <w:numPr>
          <w:ilvl w:val="0"/>
          <w:numId w:val="38"/>
        </w:numPr>
        <w:ind w:left="0" w:firstLine="709"/>
        <w:jc w:val="both"/>
        <w:rPr>
          <w:rFonts w:ascii="Times New Roman" w:hAnsi="Times New Roman"/>
        </w:rPr>
      </w:pPr>
      <w:r w:rsidRPr="00D27B40">
        <w:rPr>
          <w:rFonts w:ascii="Times New Roman" w:hAnsi="Times New Roman"/>
        </w:rPr>
        <w:t xml:space="preserve">«Лучший фельдшер» - </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u w:val="single"/>
          <w:lang w:val="ru-RU"/>
        </w:rPr>
        <w:t>Никитиной Алевтине Петровне</w:t>
      </w:r>
      <w:r w:rsidRPr="00D27B40">
        <w:rPr>
          <w:rFonts w:ascii="Times New Roman" w:hAnsi="Times New Roman"/>
          <w:lang w:val="ru-RU"/>
        </w:rPr>
        <w:t>, фельдшеру - лаборанту Кировского областного государственного бюджетного учреждения здравоохранения «Тужинская центральная районная больница».</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lang w:val="ru-RU"/>
        </w:rPr>
        <w:t xml:space="preserve">8. «Лучшая медицинская сестра» - </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u w:val="single"/>
          <w:lang w:val="ru-RU"/>
        </w:rPr>
        <w:t>Краевой Галине Анатольевне</w:t>
      </w:r>
      <w:r w:rsidRPr="00D27B40">
        <w:rPr>
          <w:rFonts w:ascii="Times New Roman" w:hAnsi="Times New Roman"/>
          <w:lang w:val="ru-RU"/>
        </w:rPr>
        <w:t>, медицинской сестре Кировского областного государственного бюджетного учреждения здравоохранения «Тужинская центральная районная больница».</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lang w:val="ru-RU"/>
        </w:rPr>
        <w:t xml:space="preserve">9. «Лучший клубный работник» - </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u w:val="single"/>
          <w:lang w:val="ru-RU"/>
        </w:rPr>
        <w:t>Тарасовой Ксении Андреевне</w:t>
      </w:r>
      <w:r w:rsidRPr="00D27B40">
        <w:rPr>
          <w:rFonts w:ascii="Times New Roman" w:hAnsi="Times New Roman"/>
          <w:lang w:val="ru-RU"/>
        </w:rPr>
        <w:t>, зам</w:t>
      </w:r>
      <w:r>
        <w:rPr>
          <w:rFonts w:ascii="Times New Roman" w:hAnsi="Times New Roman"/>
          <w:lang w:val="ru-RU"/>
        </w:rPr>
        <w:t>естителю директора по творческо–</w:t>
      </w:r>
      <w:r w:rsidRPr="00D27B40">
        <w:rPr>
          <w:rFonts w:ascii="Times New Roman" w:hAnsi="Times New Roman"/>
          <w:lang w:val="ru-RU"/>
        </w:rPr>
        <w:t>методической деятельности муниципального бюджетного учреждения культуры Тужинский районный культурно-досуговый центр.</w:t>
      </w:r>
    </w:p>
    <w:p w:rsidR="00D27B40" w:rsidRPr="00D27B40" w:rsidRDefault="00D27B40" w:rsidP="00D27B40">
      <w:pPr>
        <w:pStyle w:val="a4"/>
        <w:ind w:left="720"/>
        <w:jc w:val="both"/>
        <w:rPr>
          <w:rFonts w:ascii="Times New Roman" w:hAnsi="Times New Roman"/>
          <w:lang w:val="ru-RU"/>
        </w:rPr>
      </w:pPr>
      <w:r w:rsidRPr="00D27B40">
        <w:rPr>
          <w:rFonts w:ascii="Times New Roman" w:hAnsi="Times New Roman"/>
          <w:lang w:val="ru-RU"/>
        </w:rPr>
        <w:t xml:space="preserve">10. «Лучший библиотечный, музейный работник» - </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u w:val="single"/>
          <w:lang w:val="ru-RU"/>
        </w:rPr>
        <w:t>Тюлькиной Татьяне Павловне</w:t>
      </w:r>
      <w:r w:rsidRPr="00D27B40">
        <w:rPr>
          <w:rFonts w:ascii="Times New Roman" w:hAnsi="Times New Roman"/>
          <w:lang w:val="ru-RU"/>
        </w:rPr>
        <w:t>, библиотекарю абонемента Детского отдела муниципального бюджетного учреждения культуры Тужинская районная межпоселенческая централизованная библиотечная система.</w:t>
      </w:r>
    </w:p>
    <w:p w:rsidR="00D27B40" w:rsidRPr="00D27B40" w:rsidRDefault="00D27B40" w:rsidP="00D27B40">
      <w:pPr>
        <w:pStyle w:val="a4"/>
        <w:numPr>
          <w:ilvl w:val="0"/>
          <w:numId w:val="40"/>
        </w:numPr>
        <w:jc w:val="both"/>
        <w:rPr>
          <w:rFonts w:ascii="Times New Roman" w:hAnsi="Times New Roman"/>
        </w:rPr>
      </w:pPr>
      <w:r w:rsidRPr="00D27B40">
        <w:rPr>
          <w:rFonts w:ascii="Times New Roman" w:hAnsi="Times New Roman"/>
          <w:lang w:val="ru-RU"/>
        </w:rPr>
        <w:t xml:space="preserve"> </w:t>
      </w:r>
      <w:r w:rsidRPr="00D27B40">
        <w:rPr>
          <w:rFonts w:ascii="Times New Roman" w:hAnsi="Times New Roman"/>
        </w:rPr>
        <w:t xml:space="preserve">«Лучший работник социального обслуживания» - </w:t>
      </w:r>
    </w:p>
    <w:p w:rsidR="00D27B40" w:rsidRPr="00D27B40" w:rsidRDefault="00D27B40" w:rsidP="00D27B40">
      <w:pPr>
        <w:pStyle w:val="a4"/>
        <w:ind w:firstLine="709"/>
        <w:jc w:val="both"/>
        <w:rPr>
          <w:rFonts w:ascii="Times New Roman" w:hAnsi="Times New Roman"/>
          <w:lang w:val="ru-RU"/>
        </w:rPr>
      </w:pPr>
      <w:r w:rsidRPr="00D27B40">
        <w:rPr>
          <w:rFonts w:ascii="Times New Roman" w:hAnsi="Times New Roman"/>
          <w:u w:val="single"/>
          <w:lang w:val="ru-RU"/>
        </w:rPr>
        <w:t>Новокшоновой Жанетте Юрьевне</w:t>
      </w:r>
      <w:r w:rsidRPr="00D27B40">
        <w:rPr>
          <w:rFonts w:ascii="Times New Roman" w:hAnsi="Times New Roman"/>
          <w:lang w:val="ru-RU"/>
        </w:rPr>
        <w:t>, социальному работнику Кировского областного государственного автономного учреждения социального обслуживания «Межрайонный комплексный центр социального обслуживания населения в Яранском районе Тужинский ОСОН».</w:t>
      </w:r>
    </w:p>
    <w:p w:rsidR="00D27B40" w:rsidRPr="00D27B40" w:rsidRDefault="00D27B40" w:rsidP="00D27B40">
      <w:pPr>
        <w:pStyle w:val="a4"/>
        <w:ind w:firstLine="709"/>
        <w:jc w:val="both"/>
        <w:rPr>
          <w:rFonts w:ascii="Times New Roman" w:hAnsi="Times New Roman"/>
          <w:b/>
        </w:rPr>
      </w:pPr>
      <w:r w:rsidRPr="00D27B40">
        <w:rPr>
          <w:rFonts w:ascii="Times New Roman" w:hAnsi="Times New Roman"/>
          <w:b/>
        </w:rPr>
        <w:t>Муниципальная и государственная служба:</w:t>
      </w:r>
    </w:p>
    <w:p w:rsidR="00D27B40" w:rsidRPr="00D27B40" w:rsidRDefault="00D27B40" w:rsidP="00D27B40">
      <w:pPr>
        <w:pStyle w:val="a4"/>
        <w:numPr>
          <w:ilvl w:val="0"/>
          <w:numId w:val="39"/>
        </w:numPr>
        <w:ind w:hanging="11"/>
        <w:jc w:val="both"/>
        <w:rPr>
          <w:rFonts w:ascii="Times New Roman" w:hAnsi="Times New Roman"/>
        </w:rPr>
      </w:pPr>
      <w:r w:rsidRPr="00D27B40">
        <w:rPr>
          <w:rFonts w:ascii="Times New Roman" w:hAnsi="Times New Roman"/>
        </w:rPr>
        <w:t xml:space="preserve">«Лучший муниципальный служащий» - </w:t>
      </w:r>
    </w:p>
    <w:p w:rsidR="00D27B40" w:rsidRPr="00D27B40" w:rsidRDefault="00D27B40" w:rsidP="00D27B40">
      <w:pPr>
        <w:pStyle w:val="a4"/>
        <w:ind w:firstLine="720"/>
        <w:jc w:val="both"/>
        <w:rPr>
          <w:rFonts w:ascii="Times New Roman" w:hAnsi="Times New Roman"/>
          <w:lang w:val="ru-RU"/>
        </w:rPr>
      </w:pPr>
      <w:r w:rsidRPr="00D27B40">
        <w:rPr>
          <w:rFonts w:ascii="Times New Roman" w:hAnsi="Times New Roman"/>
          <w:u w:val="single"/>
          <w:lang w:val="ru-RU"/>
        </w:rPr>
        <w:t>Лобановой Татьяне Александровне</w:t>
      </w:r>
      <w:r>
        <w:rPr>
          <w:rFonts w:ascii="Times New Roman" w:hAnsi="Times New Roman"/>
          <w:lang w:val="ru-RU"/>
        </w:rPr>
        <w:t>,</w:t>
      </w:r>
      <w:r w:rsidRPr="00D27B40">
        <w:rPr>
          <w:rFonts w:ascii="Times New Roman" w:hAnsi="Times New Roman"/>
          <w:lang w:val="ru-RU"/>
        </w:rPr>
        <w:t xml:space="preserve"> начальнику муниципального казенного учреждения «Финансовое управление администрации Тужинского муниципального района».</w:t>
      </w:r>
    </w:p>
    <w:p w:rsidR="00D27B40" w:rsidRPr="00D27B40" w:rsidRDefault="00D27B40" w:rsidP="00D27B40">
      <w:pPr>
        <w:pStyle w:val="a4"/>
        <w:ind w:firstLine="720"/>
        <w:jc w:val="both"/>
        <w:rPr>
          <w:rFonts w:ascii="Times New Roman" w:hAnsi="Times New Roman"/>
          <w:lang w:val="ru-RU"/>
        </w:rPr>
      </w:pPr>
      <w:r w:rsidRPr="00D27B40">
        <w:rPr>
          <w:rFonts w:ascii="Times New Roman" w:hAnsi="Times New Roman"/>
          <w:lang w:val="ru-RU"/>
        </w:rPr>
        <w:t xml:space="preserve">2. «Лучший специалист по предоставлению государственных услуг» - </w:t>
      </w:r>
    </w:p>
    <w:p w:rsidR="00D27B40" w:rsidRPr="00D27B40" w:rsidRDefault="00D27B40" w:rsidP="00D27B40">
      <w:pPr>
        <w:pStyle w:val="a4"/>
        <w:ind w:firstLine="720"/>
        <w:jc w:val="both"/>
        <w:rPr>
          <w:rFonts w:ascii="Times New Roman" w:hAnsi="Times New Roman"/>
          <w:lang w:val="ru-RU"/>
        </w:rPr>
      </w:pPr>
      <w:r w:rsidRPr="00D27B40">
        <w:rPr>
          <w:rFonts w:ascii="Times New Roman" w:hAnsi="Times New Roman"/>
          <w:u w:val="single"/>
          <w:lang w:val="ru-RU"/>
        </w:rPr>
        <w:t>Чеснокову Алексею Петровичу</w:t>
      </w:r>
      <w:r w:rsidRPr="00D27B40">
        <w:rPr>
          <w:rFonts w:ascii="Times New Roman" w:hAnsi="Times New Roman"/>
          <w:lang w:val="ru-RU"/>
        </w:rPr>
        <w:t>, ведущему инспектору Кировского областного государственного казённого учреждения Центр занятости населения Тужинского района.</w:t>
      </w:r>
    </w:p>
    <w:p w:rsidR="00D27B40" w:rsidRPr="00D27B40" w:rsidRDefault="00D27B40" w:rsidP="00D27B40">
      <w:pPr>
        <w:pStyle w:val="a4"/>
        <w:ind w:firstLine="709"/>
        <w:jc w:val="both"/>
        <w:rPr>
          <w:rFonts w:ascii="Times New Roman" w:hAnsi="Times New Roman"/>
          <w:b/>
        </w:rPr>
      </w:pPr>
      <w:r w:rsidRPr="00D27B40">
        <w:rPr>
          <w:rFonts w:ascii="Times New Roman" w:hAnsi="Times New Roman"/>
          <w:b/>
        </w:rPr>
        <w:t>Правоохранительные и судебные органы:</w:t>
      </w:r>
    </w:p>
    <w:p w:rsidR="00D27B40" w:rsidRPr="00D27B40" w:rsidRDefault="00D27B40" w:rsidP="00D27B40">
      <w:pPr>
        <w:pStyle w:val="a4"/>
        <w:numPr>
          <w:ilvl w:val="0"/>
          <w:numId w:val="41"/>
        </w:numPr>
        <w:jc w:val="both"/>
        <w:rPr>
          <w:rFonts w:ascii="Times New Roman" w:hAnsi="Times New Roman"/>
          <w:lang w:val="ru-RU"/>
        </w:rPr>
      </w:pPr>
      <w:r w:rsidRPr="00D27B40">
        <w:rPr>
          <w:rFonts w:ascii="Times New Roman" w:hAnsi="Times New Roman"/>
          <w:lang w:val="ru-RU"/>
        </w:rPr>
        <w:t>«Лучший сотрудник правоохранительных и судебных органов» -</w:t>
      </w:r>
    </w:p>
    <w:p w:rsidR="00D27B40" w:rsidRDefault="00D27B40" w:rsidP="00D27B40">
      <w:pPr>
        <w:spacing w:after="0" w:line="240" w:lineRule="auto"/>
        <w:ind w:firstLine="709"/>
        <w:jc w:val="both"/>
        <w:rPr>
          <w:rFonts w:ascii="Times New Roman" w:hAnsi="Times New Roman" w:cs="Times New Roman"/>
        </w:rPr>
      </w:pPr>
      <w:r w:rsidRPr="00D27B40">
        <w:rPr>
          <w:rFonts w:ascii="Times New Roman" w:eastAsia="Times New Roman" w:hAnsi="Times New Roman" w:cs="Times New Roman"/>
          <w:u w:val="single"/>
        </w:rPr>
        <w:t>Мильчаковой Екатерине Михайловне</w:t>
      </w:r>
      <w:r w:rsidRPr="00D27B40">
        <w:rPr>
          <w:rFonts w:ascii="Times New Roman" w:eastAsia="Times New Roman" w:hAnsi="Times New Roman" w:cs="Times New Roman"/>
        </w:rPr>
        <w:t>, старшему инспектору (по делам несовершеннолетних) группы участковых уполномоченных полиции и по делам не</w:t>
      </w:r>
      <w:r>
        <w:rPr>
          <w:rFonts w:ascii="Times New Roman" w:hAnsi="Times New Roman" w:cs="Times New Roman"/>
        </w:rPr>
        <w:t xml:space="preserve">совершеннолетних пункта полиции </w:t>
      </w:r>
      <w:r w:rsidRPr="00D27B40">
        <w:rPr>
          <w:rFonts w:ascii="Times New Roman" w:eastAsia="Times New Roman" w:hAnsi="Times New Roman" w:cs="Times New Roman"/>
        </w:rPr>
        <w:t>«Тужинский» МО МВД России «Яранский».</w:t>
      </w:r>
    </w:p>
    <w:p w:rsidR="00D27B40" w:rsidRPr="00D27B40" w:rsidRDefault="00D27B40" w:rsidP="00D27B40">
      <w:pPr>
        <w:spacing w:after="0" w:line="240" w:lineRule="auto"/>
        <w:ind w:firstLine="709"/>
        <w:jc w:val="both"/>
        <w:rPr>
          <w:rFonts w:ascii="Times New Roman" w:hAnsi="Times New Roman" w:cs="Times New Roman"/>
          <w:b/>
        </w:rPr>
      </w:pPr>
    </w:p>
    <w:p w:rsidR="00AF6E77" w:rsidRDefault="00AF6E77" w:rsidP="00AF6E77">
      <w:pPr>
        <w:spacing w:after="0" w:line="240" w:lineRule="auto"/>
        <w:jc w:val="center"/>
        <w:rPr>
          <w:rFonts w:ascii="Times New Roman" w:hAnsi="Times New Roman"/>
        </w:rPr>
      </w:pPr>
      <w:r>
        <w:rPr>
          <w:rFonts w:ascii="Times New Roman" w:hAnsi="Times New Roman"/>
        </w:rPr>
        <w:t>___________</w:t>
      </w:r>
    </w:p>
    <w:p w:rsidR="00FE0996" w:rsidRDefault="00FE0996" w:rsidP="00C66911">
      <w:pPr>
        <w:tabs>
          <w:tab w:val="left" w:pos="7515"/>
          <w:tab w:val="left" w:pos="12041"/>
        </w:tabs>
        <w:spacing w:after="0" w:line="240" w:lineRule="auto"/>
        <w:ind w:right="964" w:firstLine="9639"/>
        <w:rPr>
          <w:rFonts w:ascii="Times New Roman" w:hAnsi="Times New Roman" w:cs="Times New Roman"/>
          <w:iCs/>
        </w:rPr>
      </w:pPr>
    </w:p>
    <w:p w:rsidR="00FE0996" w:rsidRDefault="00FE0996" w:rsidP="00C66911">
      <w:pPr>
        <w:tabs>
          <w:tab w:val="left" w:pos="7515"/>
          <w:tab w:val="left" w:pos="12041"/>
        </w:tabs>
        <w:spacing w:after="0" w:line="240" w:lineRule="auto"/>
        <w:ind w:right="964" w:firstLine="9639"/>
        <w:rPr>
          <w:rFonts w:ascii="Times New Roman" w:hAnsi="Times New Roman" w:cs="Times New Roman"/>
          <w:iCs/>
        </w:rPr>
      </w:pPr>
    </w:p>
    <w:p w:rsidR="00FE0996" w:rsidRDefault="00FE0996" w:rsidP="00C66911">
      <w:pPr>
        <w:tabs>
          <w:tab w:val="left" w:pos="7515"/>
          <w:tab w:val="left" w:pos="12041"/>
        </w:tabs>
        <w:spacing w:after="0" w:line="240" w:lineRule="auto"/>
        <w:ind w:right="964" w:firstLine="9639"/>
        <w:rPr>
          <w:rFonts w:ascii="Times New Roman" w:hAnsi="Times New Roman" w:cs="Times New Roman"/>
          <w:iCs/>
        </w:rPr>
      </w:pPr>
    </w:p>
    <w:p w:rsidR="00F44795" w:rsidRDefault="00F44795" w:rsidP="00C66911">
      <w:pPr>
        <w:tabs>
          <w:tab w:val="left" w:pos="7515"/>
          <w:tab w:val="left" w:pos="12041"/>
        </w:tabs>
        <w:spacing w:after="0" w:line="240" w:lineRule="auto"/>
        <w:ind w:right="964" w:firstLine="9639"/>
        <w:rPr>
          <w:rFonts w:ascii="Times New Roman" w:hAnsi="Times New Roman" w:cs="Times New Roman"/>
          <w:iCs/>
        </w:rPr>
      </w:pPr>
    </w:p>
    <w:p w:rsidR="00F44795" w:rsidRDefault="00F44795" w:rsidP="00C66911">
      <w:pPr>
        <w:tabs>
          <w:tab w:val="left" w:pos="7515"/>
          <w:tab w:val="left" w:pos="12041"/>
        </w:tabs>
        <w:spacing w:after="0" w:line="240" w:lineRule="auto"/>
        <w:ind w:right="964" w:firstLine="9639"/>
        <w:rPr>
          <w:rFonts w:ascii="Times New Roman" w:hAnsi="Times New Roman" w:cs="Times New Roman"/>
          <w:iCs/>
        </w:rPr>
      </w:pPr>
    </w:p>
    <w:p w:rsidR="00F44795" w:rsidRDefault="00F44795" w:rsidP="00C66911">
      <w:pPr>
        <w:tabs>
          <w:tab w:val="left" w:pos="7515"/>
          <w:tab w:val="left" w:pos="12041"/>
        </w:tabs>
        <w:spacing w:after="0" w:line="240" w:lineRule="auto"/>
        <w:ind w:right="964" w:firstLine="9639"/>
        <w:rPr>
          <w:rFonts w:ascii="Times New Roman" w:hAnsi="Times New Roman" w:cs="Times New Roman"/>
          <w:iCs/>
        </w:rPr>
      </w:pPr>
    </w:p>
    <w:p w:rsidR="00F44795" w:rsidRDefault="00F44795" w:rsidP="00C66911">
      <w:pPr>
        <w:tabs>
          <w:tab w:val="left" w:pos="7515"/>
          <w:tab w:val="left" w:pos="12041"/>
        </w:tabs>
        <w:spacing w:after="0" w:line="240" w:lineRule="auto"/>
        <w:ind w:right="964" w:firstLine="9639"/>
        <w:rPr>
          <w:rFonts w:ascii="Times New Roman" w:hAnsi="Times New Roman" w:cs="Times New Roman"/>
          <w:iCs/>
        </w:rPr>
      </w:pPr>
    </w:p>
    <w:p w:rsidR="00F44795" w:rsidRDefault="00F44795" w:rsidP="00C66911">
      <w:pPr>
        <w:tabs>
          <w:tab w:val="left" w:pos="7515"/>
          <w:tab w:val="left" w:pos="12041"/>
        </w:tabs>
        <w:spacing w:after="0" w:line="240" w:lineRule="auto"/>
        <w:ind w:right="964" w:firstLine="9639"/>
        <w:rPr>
          <w:rFonts w:ascii="Times New Roman" w:hAnsi="Times New Roman" w:cs="Times New Roman"/>
          <w:iCs/>
        </w:rPr>
      </w:pPr>
    </w:p>
    <w:p w:rsidR="00F44795" w:rsidRDefault="00F44795" w:rsidP="00C66911">
      <w:pPr>
        <w:tabs>
          <w:tab w:val="left" w:pos="7515"/>
          <w:tab w:val="left" w:pos="12041"/>
        </w:tabs>
        <w:spacing w:after="0" w:line="240" w:lineRule="auto"/>
        <w:ind w:right="964" w:firstLine="9639"/>
        <w:rPr>
          <w:rFonts w:ascii="Times New Roman" w:hAnsi="Times New Roman" w:cs="Times New Roman"/>
          <w:iCs/>
        </w:rPr>
      </w:pPr>
    </w:p>
    <w:p w:rsidR="00F44795" w:rsidRDefault="00F44795" w:rsidP="00C66911">
      <w:pPr>
        <w:tabs>
          <w:tab w:val="left" w:pos="7515"/>
          <w:tab w:val="left" w:pos="12041"/>
        </w:tabs>
        <w:spacing w:after="0" w:line="240" w:lineRule="auto"/>
        <w:ind w:right="964" w:firstLine="9639"/>
        <w:rPr>
          <w:rFonts w:ascii="Times New Roman" w:hAnsi="Times New Roman" w:cs="Times New Roman"/>
          <w:iCs/>
        </w:rPr>
      </w:pPr>
    </w:p>
    <w:p w:rsidR="00F44795" w:rsidRDefault="00F44795" w:rsidP="00C66911">
      <w:pPr>
        <w:tabs>
          <w:tab w:val="left" w:pos="7515"/>
          <w:tab w:val="left" w:pos="12041"/>
        </w:tabs>
        <w:spacing w:after="0" w:line="240" w:lineRule="auto"/>
        <w:ind w:right="964" w:firstLine="9639"/>
        <w:rPr>
          <w:rFonts w:ascii="Times New Roman" w:hAnsi="Times New Roman" w:cs="Times New Roman"/>
          <w:iCs/>
        </w:rPr>
      </w:pPr>
    </w:p>
    <w:p w:rsidR="00F44795" w:rsidRDefault="00F44795" w:rsidP="00C66911">
      <w:pPr>
        <w:tabs>
          <w:tab w:val="left" w:pos="7515"/>
          <w:tab w:val="left" w:pos="12041"/>
        </w:tabs>
        <w:spacing w:after="0" w:line="240" w:lineRule="auto"/>
        <w:ind w:right="964" w:firstLine="9639"/>
        <w:rPr>
          <w:rFonts w:ascii="Times New Roman" w:hAnsi="Times New Roman" w:cs="Times New Roman"/>
          <w:iCs/>
        </w:rPr>
      </w:pPr>
    </w:p>
    <w:p w:rsidR="00F44795" w:rsidRDefault="00F44795" w:rsidP="00C66911">
      <w:pPr>
        <w:tabs>
          <w:tab w:val="left" w:pos="7515"/>
          <w:tab w:val="left" w:pos="12041"/>
        </w:tabs>
        <w:spacing w:after="0" w:line="240" w:lineRule="auto"/>
        <w:ind w:right="964" w:firstLine="9639"/>
        <w:rPr>
          <w:rFonts w:ascii="Times New Roman" w:hAnsi="Times New Roman" w:cs="Times New Roman"/>
          <w:iCs/>
        </w:rPr>
      </w:pPr>
    </w:p>
    <w:p w:rsidR="00F44795" w:rsidRDefault="00F44795" w:rsidP="00C66911">
      <w:pPr>
        <w:tabs>
          <w:tab w:val="left" w:pos="7515"/>
          <w:tab w:val="left" w:pos="12041"/>
        </w:tabs>
        <w:spacing w:after="0" w:line="240" w:lineRule="auto"/>
        <w:ind w:right="964" w:firstLine="9639"/>
        <w:rPr>
          <w:rFonts w:ascii="Times New Roman" w:hAnsi="Times New Roman" w:cs="Times New Roman"/>
          <w:iCs/>
        </w:rPr>
      </w:pPr>
    </w:p>
    <w:p w:rsidR="00F44795" w:rsidRDefault="00F44795" w:rsidP="00C66911">
      <w:pPr>
        <w:tabs>
          <w:tab w:val="left" w:pos="7515"/>
          <w:tab w:val="left" w:pos="12041"/>
        </w:tabs>
        <w:spacing w:after="0" w:line="240" w:lineRule="auto"/>
        <w:ind w:right="964" w:firstLine="9639"/>
        <w:rPr>
          <w:rFonts w:ascii="Times New Roman" w:hAnsi="Times New Roman" w:cs="Times New Roman"/>
          <w:iCs/>
        </w:rPr>
      </w:pPr>
    </w:p>
    <w:p w:rsidR="00F44795" w:rsidRDefault="00F44795" w:rsidP="00C66911">
      <w:pPr>
        <w:tabs>
          <w:tab w:val="left" w:pos="7515"/>
          <w:tab w:val="left" w:pos="12041"/>
        </w:tabs>
        <w:spacing w:after="0" w:line="240" w:lineRule="auto"/>
        <w:ind w:right="964" w:firstLine="9639"/>
        <w:rPr>
          <w:rFonts w:ascii="Times New Roman" w:hAnsi="Times New Roman" w:cs="Times New Roman"/>
          <w:iCs/>
        </w:rPr>
      </w:pPr>
    </w:p>
    <w:p w:rsidR="00F44795" w:rsidRDefault="00F44795" w:rsidP="00C66911">
      <w:pPr>
        <w:tabs>
          <w:tab w:val="left" w:pos="7515"/>
          <w:tab w:val="left" w:pos="12041"/>
        </w:tabs>
        <w:spacing w:after="0" w:line="240" w:lineRule="auto"/>
        <w:ind w:right="964" w:firstLine="9639"/>
        <w:rPr>
          <w:rFonts w:ascii="Times New Roman" w:hAnsi="Times New Roman" w:cs="Times New Roman"/>
          <w:iCs/>
        </w:rPr>
      </w:pPr>
    </w:p>
    <w:p w:rsidR="00952819" w:rsidRPr="007B22A6" w:rsidRDefault="00952819" w:rsidP="00952819">
      <w:pPr>
        <w:pStyle w:val="a4"/>
        <w:ind w:right="-710"/>
        <w:jc w:val="center"/>
        <w:rPr>
          <w:rFonts w:ascii="Times New Roman" w:hAnsi="Times New Roman"/>
          <w:b/>
          <w:lang w:val="ru-RU"/>
        </w:rPr>
      </w:pPr>
      <w:r w:rsidRPr="007B22A6">
        <w:rPr>
          <w:rFonts w:ascii="Times New Roman" w:hAnsi="Times New Roman"/>
          <w:b/>
          <w:lang w:val="ru-RU"/>
        </w:rPr>
        <w:lastRenderedPageBreak/>
        <w:t>ТУЖИНСКАЯ РАЙОННАЯ ДУМА</w:t>
      </w:r>
    </w:p>
    <w:p w:rsidR="00952819" w:rsidRPr="007B22A6" w:rsidRDefault="00952819" w:rsidP="00952819">
      <w:pPr>
        <w:pStyle w:val="a4"/>
        <w:jc w:val="center"/>
        <w:rPr>
          <w:rFonts w:ascii="Times New Roman" w:hAnsi="Times New Roman"/>
          <w:b/>
          <w:lang w:val="ru-RU"/>
        </w:rPr>
      </w:pPr>
      <w:r w:rsidRPr="007B22A6">
        <w:rPr>
          <w:rFonts w:ascii="Times New Roman" w:hAnsi="Times New Roman"/>
          <w:b/>
          <w:lang w:val="ru-RU"/>
        </w:rPr>
        <w:t>КИРОВСКОЙ ОБЛАСТИ</w:t>
      </w:r>
    </w:p>
    <w:p w:rsidR="00952819" w:rsidRPr="007B22A6" w:rsidRDefault="00952819" w:rsidP="00952819">
      <w:pPr>
        <w:pStyle w:val="a4"/>
        <w:jc w:val="center"/>
        <w:rPr>
          <w:rFonts w:ascii="Times New Roman" w:hAnsi="Times New Roman"/>
          <w:lang w:val="ru-RU"/>
        </w:rPr>
      </w:pPr>
    </w:p>
    <w:p w:rsidR="00952819" w:rsidRPr="007B22A6" w:rsidRDefault="00952819" w:rsidP="00952819">
      <w:pPr>
        <w:pStyle w:val="a4"/>
        <w:jc w:val="center"/>
        <w:rPr>
          <w:rFonts w:ascii="Times New Roman" w:hAnsi="Times New Roman"/>
          <w:b/>
          <w:lang w:val="ru-RU"/>
        </w:rPr>
      </w:pPr>
      <w:r w:rsidRPr="007B22A6">
        <w:rPr>
          <w:rFonts w:ascii="Times New Roman" w:hAnsi="Times New Roman"/>
          <w:b/>
          <w:lang w:val="ru-RU"/>
        </w:rPr>
        <w:t>РЕШЕНИЕ</w:t>
      </w:r>
    </w:p>
    <w:p w:rsidR="00952819" w:rsidRPr="007B22A6" w:rsidRDefault="00952819" w:rsidP="00952819">
      <w:pPr>
        <w:pStyle w:val="a4"/>
        <w:jc w:val="center"/>
        <w:rPr>
          <w:rFonts w:ascii="Times New Roman" w:hAnsi="Times New Roman"/>
          <w:lang w:val="ru-RU"/>
        </w:rPr>
      </w:pPr>
    </w:p>
    <w:tbl>
      <w:tblPr>
        <w:tblW w:w="0" w:type="auto"/>
        <w:tblLook w:val="04A0"/>
      </w:tblPr>
      <w:tblGrid>
        <w:gridCol w:w="2235"/>
        <w:gridCol w:w="5244"/>
        <w:gridCol w:w="2516"/>
      </w:tblGrid>
      <w:tr w:rsidR="00952819" w:rsidRPr="00023B2A" w:rsidTr="00952819">
        <w:tc>
          <w:tcPr>
            <w:tcW w:w="2235" w:type="dxa"/>
            <w:tcBorders>
              <w:bottom w:val="single" w:sz="4" w:space="0" w:color="auto"/>
            </w:tcBorders>
          </w:tcPr>
          <w:p w:rsidR="00952819" w:rsidRPr="00023B2A" w:rsidRDefault="00224472" w:rsidP="00952819">
            <w:pPr>
              <w:pStyle w:val="a4"/>
              <w:jc w:val="center"/>
              <w:rPr>
                <w:rFonts w:ascii="Times New Roman" w:hAnsi="Times New Roman"/>
                <w:lang w:val="ru-RU"/>
              </w:rPr>
            </w:pPr>
            <w:r>
              <w:rPr>
                <w:rFonts w:ascii="Times New Roman" w:hAnsi="Times New Roman"/>
                <w:lang w:val="ru-RU"/>
              </w:rPr>
              <w:t>08.06.2021</w:t>
            </w:r>
          </w:p>
        </w:tc>
        <w:tc>
          <w:tcPr>
            <w:tcW w:w="5244" w:type="dxa"/>
          </w:tcPr>
          <w:p w:rsidR="00952819" w:rsidRPr="00023B2A" w:rsidRDefault="00952819" w:rsidP="00952819">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952819" w:rsidRPr="007B22A6" w:rsidRDefault="00224472" w:rsidP="00952819">
            <w:pPr>
              <w:pStyle w:val="a4"/>
              <w:jc w:val="center"/>
              <w:rPr>
                <w:rFonts w:ascii="Times New Roman" w:hAnsi="Times New Roman"/>
                <w:lang w:val="ru-RU"/>
              </w:rPr>
            </w:pPr>
            <w:r>
              <w:rPr>
                <w:rFonts w:ascii="Times New Roman" w:hAnsi="Times New Roman"/>
                <w:lang w:val="ru-RU"/>
              </w:rPr>
              <w:t>57/420</w:t>
            </w:r>
          </w:p>
        </w:tc>
      </w:tr>
    </w:tbl>
    <w:p w:rsidR="00952819" w:rsidRPr="00023B2A" w:rsidRDefault="00952819" w:rsidP="00952819">
      <w:pPr>
        <w:pStyle w:val="a4"/>
        <w:jc w:val="center"/>
        <w:rPr>
          <w:rFonts w:ascii="Times New Roman" w:hAnsi="Times New Roman"/>
          <w:lang w:val="ru-RU"/>
        </w:rPr>
      </w:pPr>
      <w:r w:rsidRPr="00023B2A">
        <w:rPr>
          <w:rFonts w:ascii="Times New Roman" w:hAnsi="Times New Roman"/>
          <w:lang w:val="ru-RU"/>
        </w:rPr>
        <w:t>пгт Тужа</w:t>
      </w:r>
    </w:p>
    <w:p w:rsidR="00952819" w:rsidRDefault="00952819" w:rsidP="00952819">
      <w:pPr>
        <w:spacing w:after="0" w:line="240" w:lineRule="auto"/>
        <w:jc w:val="center"/>
        <w:rPr>
          <w:rFonts w:ascii="Times New Roman" w:hAnsi="Times New Roman"/>
          <w:b/>
        </w:rPr>
      </w:pPr>
    </w:p>
    <w:p w:rsidR="005452C1" w:rsidRPr="005452C1" w:rsidRDefault="005452C1" w:rsidP="005452C1">
      <w:pPr>
        <w:spacing w:after="0" w:line="240" w:lineRule="auto"/>
        <w:jc w:val="center"/>
        <w:rPr>
          <w:rFonts w:ascii="Times New Roman" w:hAnsi="Times New Roman" w:cs="Times New Roman"/>
          <w:b/>
        </w:rPr>
      </w:pPr>
      <w:r w:rsidRPr="005452C1">
        <w:rPr>
          <w:rFonts w:ascii="Times New Roman" w:hAnsi="Times New Roman" w:cs="Times New Roman"/>
          <w:b/>
        </w:rPr>
        <w:t>О внесении изменения в решение Тужинской районной Думы</w:t>
      </w:r>
    </w:p>
    <w:p w:rsidR="005452C1" w:rsidRPr="005452C1" w:rsidRDefault="005452C1" w:rsidP="005452C1">
      <w:pPr>
        <w:spacing w:after="0" w:line="240" w:lineRule="auto"/>
        <w:jc w:val="center"/>
        <w:rPr>
          <w:rFonts w:ascii="Times New Roman" w:hAnsi="Times New Roman" w:cs="Times New Roman"/>
          <w:b/>
        </w:rPr>
      </w:pPr>
      <w:r w:rsidRPr="005452C1">
        <w:rPr>
          <w:rFonts w:ascii="Times New Roman" w:hAnsi="Times New Roman" w:cs="Times New Roman"/>
          <w:b/>
        </w:rPr>
        <w:t xml:space="preserve"> от 29.05.2020 № 46/340</w:t>
      </w:r>
    </w:p>
    <w:p w:rsidR="00D87E97" w:rsidRPr="00D87E97" w:rsidRDefault="00D87E97" w:rsidP="00D87E97">
      <w:pPr>
        <w:pStyle w:val="a4"/>
        <w:ind w:firstLine="709"/>
        <w:jc w:val="center"/>
        <w:rPr>
          <w:rFonts w:ascii="Times New Roman" w:hAnsi="Times New Roman"/>
          <w:b/>
          <w:lang w:val="ru-RU"/>
        </w:rPr>
      </w:pPr>
    </w:p>
    <w:p w:rsidR="00224472" w:rsidRPr="00224472" w:rsidRDefault="00224472" w:rsidP="00224472">
      <w:pPr>
        <w:spacing w:after="0" w:line="240" w:lineRule="auto"/>
        <w:ind w:firstLine="709"/>
        <w:jc w:val="both"/>
        <w:rPr>
          <w:rFonts w:ascii="Times New Roman" w:hAnsi="Times New Roman" w:cs="Times New Roman"/>
        </w:rPr>
      </w:pPr>
      <w:r w:rsidRPr="00224472">
        <w:rPr>
          <w:rFonts w:ascii="Times New Roman" w:hAnsi="Times New Roman" w:cs="Times New Roman"/>
        </w:rPr>
        <w:t>В соответствии с частью 5 статьи 36 Федерального закона от 06.10.2003 № 131-ФЗ «Об общих принципах организации местного самоуправления в Российской Федерации», в целях приведения нормативного правового акта в соответствие с действующим законодательством, Тужинская районная Дума РЕШИЛА:</w:t>
      </w:r>
    </w:p>
    <w:p w:rsidR="00224472" w:rsidRPr="00224472" w:rsidRDefault="00224472" w:rsidP="00224472">
      <w:pPr>
        <w:pStyle w:val="ConsTitle"/>
        <w:widowControl/>
        <w:ind w:right="0" w:firstLine="709"/>
        <w:jc w:val="both"/>
        <w:rPr>
          <w:rFonts w:ascii="Times New Roman" w:hAnsi="Times New Roman" w:cs="Times New Roman"/>
          <w:b w:val="0"/>
          <w:sz w:val="22"/>
          <w:szCs w:val="22"/>
        </w:rPr>
      </w:pPr>
      <w:r w:rsidRPr="00224472">
        <w:rPr>
          <w:rFonts w:ascii="Times New Roman" w:hAnsi="Times New Roman" w:cs="Times New Roman"/>
          <w:b w:val="0"/>
          <w:sz w:val="22"/>
          <w:szCs w:val="22"/>
        </w:rPr>
        <w:t>1. Внести в Положение об оплате труда главы района, утвержденного решением Тужинской районной Думы от 29.05.2020 № 46/340 «Об оплате труда главы района и муниципальных служащих Тужинского муниципального района» (далее - Положение) следующее изменение:</w:t>
      </w:r>
    </w:p>
    <w:p w:rsidR="00224472" w:rsidRPr="00224472" w:rsidRDefault="00224472" w:rsidP="00224472">
      <w:pPr>
        <w:pStyle w:val="ConsTitle"/>
        <w:widowControl/>
        <w:ind w:right="0" w:firstLine="709"/>
        <w:jc w:val="both"/>
        <w:rPr>
          <w:rFonts w:ascii="Times New Roman" w:hAnsi="Times New Roman" w:cs="Times New Roman"/>
          <w:b w:val="0"/>
          <w:sz w:val="22"/>
          <w:szCs w:val="22"/>
        </w:rPr>
      </w:pPr>
      <w:r w:rsidRPr="00224472">
        <w:rPr>
          <w:rFonts w:ascii="Times New Roman" w:hAnsi="Times New Roman" w:cs="Times New Roman"/>
          <w:b w:val="0"/>
          <w:sz w:val="22"/>
          <w:szCs w:val="22"/>
        </w:rPr>
        <w:t>Подразделы 3.1 и 3.2. раздела 3 Положения изложить в новой редакции следующего содержания:</w:t>
      </w:r>
    </w:p>
    <w:p w:rsidR="00224472" w:rsidRPr="00224472" w:rsidRDefault="00224472" w:rsidP="00224472">
      <w:pPr>
        <w:pStyle w:val="ConsTitle"/>
        <w:widowControl/>
        <w:ind w:right="0" w:firstLine="709"/>
        <w:jc w:val="both"/>
        <w:rPr>
          <w:rFonts w:ascii="Times New Roman" w:hAnsi="Times New Roman" w:cs="Times New Roman"/>
          <w:b w:val="0"/>
          <w:sz w:val="22"/>
          <w:szCs w:val="22"/>
        </w:rPr>
      </w:pPr>
      <w:r w:rsidRPr="00224472">
        <w:rPr>
          <w:rFonts w:ascii="Times New Roman" w:hAnsi="Times New Roman" w:cs="Times New Roman"/>
          <w:b w:val="0"/>
          <w:sz w:val="22"/>
          <w:szCs w:val="22"/>
        </w:rPr>
        <w:t xml:space="preserve">«3.1. Общий размер ежемесячной премии по результатам работы (далее – премия) составляет </w:t>
      </w:r>
      <w:r w:rsidR="005452C1">
        <w:rPr>
          <w:rFonts w:ascii="Times New Roman" w:hAnsi="Times New Roman" w:cs="Times New Roman"/>
          <w:b w:val="0"/>
          <w:sz w:val="22"/>
          <w:szCs w:val="22"/>
        </w:rPr>
        <w:br/>
      </w:r>
      <w:r w:rsidRPr="00224472">
        <w:rPr>
          <w:rFonts w:ascii="Times New Roman" w:hAnsi="Times New Roman" w:cs="Times New Roman"/>
          <w:b w:val="0"/>
          <w:sz w:val="22"/>
          <w:szCs w:val="22"/>
        </w:rPr>
        <w:t>до одного должностного оклада в расчете на месяц и выплачивается ежемесячно.</w:t>
      </w:r>
    </w:p>
    <w:p w:rsidR="00224472" w:rsidRPr="00224472" w:rsidRDefault="00224472" w:rsidP="00224472">
      <w:pPr>
        <w:pStyle w:val="ConsTitle"/>
        <w:widowControl/>
        <w:ind w:right="0" w:firstLine="709"/>
        <w:jc w:val="both"/>
        <w:rPr>
          <w:rFonts w:ascii="Times New Roman" w:hAnsi="Times New Roman" w:cs="Times New Roman"/>
          <w:b w:val="0"/>
          <w:sz w:val="22"/>
          <w:szCs w:val="22"/>
        </w:rPr>
      </w:pPr>
      <w:r w:rsidRPr="00224472">
        <w:rPr>
          <w:rFonts w:ascii="Times New Roman" w:hAnsi="Times New Roman" w:cs="Times New Roman"/>
          <w:b w:val="0"/>
          <w:sz w:val="22"/>
          <w:szCs w:val="22"/>
        </w:rPr>
        <w:t>Сумма премии ежемесячно определяется постоянной депутатской комиссией по бюджету, налогам, финансам, экономической и инвестиционной политике и контролю Тужинской районной Думы (далее – комиссия).</w:t>
      </w:r>
    </w:p>
    <w:p w:rsidR="00224472" w:rsidRPr="00224472" w:rsidRDefault="00224472" w:rsidP="00224472">
      <w:pPr>
        <w:pStyle w:val="ConsTitle"/>
        <w:widowControl/>
        <w:ind w:right="0" w:firstLine="709"/>
        <w:jc w:val="both"/>
        <w:rPr>
          <w:rFonts w:ascii="Times New Roman" w:hAnsi="Times New Roman" w:cs="Times New Roman"/>
          <w:b w:val="0"/>
          <w:sz w:val="22"/>
          <w:szCs w:val="22"/>
        </w:rPr>
      </w:pPr>
      <w:r w:rsidRPr="00224472">
        <w:rPr>
          <w:rFonts w:ascii="Times New Roman" w:hAnsi="Times New Roman" w:cs="Times New Roman"/>
          <w:b w:val="0"/>
          <w:sz w:val="22"/>
          <w:szCs w:val="22"/>
        </w:rPr>
        <w:t>Сумма премии выплачивается в полном размере при выполнении всех показателей, приведенных в таблице: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6060"/>
        <w:gridCol w:w="2977"/>
      </w:tblGrid>
      <w:tr w:rsidR="00224472" w:rsidRPr="00224472" w:rsidTr="005452C1">
        <w:tc>
          <w:tcPr>
            <w:tcW w:w="994" w:type="dxa"/>
            <w:tcBorders>
              <w:top w:val="single" w:sz="4" w:space="0" w:color="auto"/>
              <w:left w:val="single" w:sz="4" w:space="0" w:color="auto"/>
              <w:bottom w:val="single" w:sz="4" w:space="0" w:color="auto"/>
              <w:right w:val="single" w:sz="4" w:space="0" w:color="auto"/>
            </w:tcBorders>
            <w:vAlign w:val="center"/>
            <w:hideMark/>
          </w:tcPr>
          <w:p w:rsidR="00224472" w:rsidRPr="00224472" w:rsidRDefault="00224472" w:rsidP="00224472">
            <w:pPr>
              <w:spacing w:after="0" w:line="240" w:lineRule="auto"/>
              <w:jc w:val="center"/>
              <w:rPr>
                <w:rFonts w:ascii="Times New Roman" w:hAnsi="Times New Roman" w:cs="Times New Roman"/>
              </w:rPr>
            </w:pPr>
            <w:r w:rsidRPr="00224472">
              <w:rPr>
                <w:rFonts w:ascii="Times New Roman" w:hAnsi="Times New Roman" w:cs="Times New Roman"/>
              </w:rPr>
              <w:t>№ п/п</w:t>
            </w:r>
          </w:p>
        </w:tc>
        <w:tc>
          <w:tcPr>
            <w:tcW w:w="6060" w:type="dxa"/>
            <w:tcBorders>
              <w:top w:val="single" w:sz="4" w:space="0" w:color="auto"/>
              <w:left w:val="single" w:sz="4" w:space="0" w:color="auto"/>
              <w:bottom w:val="single" w:sz="4" w:space="0" w:color="auto"/>
              <w:right w:val="single" w:sz="4" w:space="0" w:color="auto"/>
            </w:tcBorders>
            <w:vAlign w:val="center"/>
            <w:hideMark/>
          </w:tcPr>
          <w:p w:rsidR="00224472" w:rsidRPr="00224472" w:rsidRDefault="00224472" w:rsidP="00224472">
            <w:pPr>
              <w:spacing w:after="0" w:line="240" w:lineRule="auto"/>
              <w:jc w:val="center"/>
              <w:rPr>
                <w:rFonts w:ascii="Times New Roman" w:hAnsi="Times New Roman" w:cs="Times New Roman"/>
              </w:rPr>
            </w:pPr>
            <w:r w:rsidRPr="00224472">
              <w:rPr>
                <w:rFonts w:ascii="Times New Roman" w:hAnsi="Times New Roman" w:cs="Times New Roman"/>
              </w:rPr>
              <w:t>Наименование показателей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472" w:rsidRPr="00224472" w:rsidRDefault="00224472" w:rsidP="00224472">
            <w:pPr>
              <w:spacing w:after="0" w:line="240" w:lineRule="auto"/>
              <w:jc w:val="center"/>
              <w:rPr>
                <w:rFonts w:ascii="Times New Roman" w:hAnsi="Times New Roman" w:cs="Times New Roman"/>
              </w:rPr>
            </w:pPr>
            <w:r w:rsidRPr="00224472">
              <w:rPr>
                <w:rFonts w:ascii="Times New Roman" w:hAnsi="Times New Roman" w:cs="Times New Roman"/>
              </w:rPr>
              <w:t xml:space="preserve">% снижения премии </w:t>
            </w:r>
            <w:r w:rsidRPr="00224472">
              <w:rPr>
                <w:rFonts w:ascii="Times New Roman" w:hAnsi="Times New Roman" w:cs="Times New Roman"/>
              </w:rPr>
              <w:br/>
              <w:t>по результатам работы при невыполнении показателя</w:t>
            </w:r>
          </w:p>
        </w:tc>
      </w:tr>
      <w:tr w:rsidR="00224472" w:rsidRPr="00224472" w:rsidTr="005452C1">
        <w:tc>
          <w:tcPr>
            <w:tcW w:w="994" w:type="dxa"/>
            <w:tcBorders>
              <w:top w:val="single" w:sz="4" w:space="0" w:color="auto"/>
              <w:left w:val="single" w:sz="4" w:space="0" w:color="auto"/>
              <w:bottom w:val="single" w:sz="4" w:space="0" w:color="auto"/>
              <w:right w:val="single" w:sz="4" w:space="0" w:color="auto"/>
            </w:tcBorders>
            <w:hideMark/>
          </w:tcPr>
          <w:p w:rsidR="00224472" w:rsidRPr="00224472" w:rsidRDefault="00224472" w:rsidP="00224472">
            <w:pPr>
              <w:spacing w:after="0" w:line="240" w:lineRule="auto"/>
              <w:rPr>
                <w:rFonts w:ascii="Times New Roman" w:hAnsi="Times New Roman" w:cs="Times New Roman"/>
              </w:rPr>
            </w:pPr>
            <w:r w:rsidRPr="00224472">
              <w:rPr>
                <w:rFonts w:ascii="Times New Roman" w:hAnsi="Times New Roman" w:cs="Times New Roman"/>
              </w:rPr>
              <w:t>1</w:t>
            </w:r>
          </w:p>
        </w:tc>
        <w:tc>
          <w:tcPr>
            <w:tcW w:w="6060" w:type="dxa"/>
            <w:tcBorders>
              <w:top w:val="single" w:sz="4" w:space="0" w:color="auto"/>
              <w:left w:val="single" w:sz="4" w:space="0" w:color="auto"/>
              <w:bottom w:val="single" w:sz="4" w:space="0" w:color="auto"/>
              <w:right w:val="single" w:sz="4" w:space="0" w:color="auto"/>
            </w:tcBorders>
            <w:hideMark/>
          </w:tcPr>
          <w:p w:rsidR="00224472" w:rsidRPr="00224472" w:rsidRDefault="00224472" w:rsidP="00224472">
            <w:pPr>
              <w:spacing w:after="0" w:line="240" w:lineRule="auto"/>
              <w:jc w:val="both"/>
              <w:rPr>
                <w:rFonts w:ascii="Times New Roman" w:hAnsi="Times New Roman" w:cs="Times New Roman"/>
              </w:rPr>
            </w:pPr>
            <w:r w:rsidRPr="00224472">
              <w:rPr>
                <w:rFonts w:ascii="Times New Roman" w:hAnsi="Times New Roman" w:cs="Times New Roman"/>
              </w:rPr>
              <w:t>Выполнение плана исполнения бюджета муниципального района по налоговым и неналоговым доходам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472" w:rsidRPr="00224472" w:rsidRDefault="00224472" w:rsidP="00224472">
            <w:pPr>
              <w:spacing w:after="0" w:line="240" w:lineRule="auto"/>
              <w:jc w:val="center"/>
              <w:rPr>
                <w:rFonts w:ascii="Times New Roman" w:hAnsi="Times New Roman" w:cs="Times New Roman"/>
              </w:rPr>
            </w:pPr>
            <w:r w:rsidRPr="00224472">
              <w:rPr>
                <w:rFonts w:ascii="Times New Roman" w:hAnsi="Times New Roman" w:cs="Times New Roman"/>
              </w:rPr>
              <w:t>50</w:t>
            </w:r>
          </w:p>
        </w:tc>
      </w:tr>
      <w:tr w:rsidR="00224472" w:rsidRPr="00224472" w:rsidTr="005452C1">
        <w:tc>
          <w:tcPr>
            <w:tcW w:w="994" w:type="dxa"/>
            <w:tcBorders>
              <w:top w:val="single" w:sz="4" w:space="0" w:color="auto"/>
              <w:left w:val="single" w:sz="4" w:space="0" w:color="auto"/>
              <w:bottom w:val="single" w:sz="4" w:space="0" w:color="auto"/>
              <w:right w:val="single" w:sz="4" w:space="0" w:color="auto"/>
            </w:tcBorders>
            <w:hideMark/>
          </w:tcPr>
          <w:p w:rsidR="00224472" w:rsidRPr="00224472" w:rsidRDefault="00224472" w:rsidP="00224472">
            <w:pPr>
              <w:spacing w:after="0" w:line="240" w:lineRule="auto"/>
              <w:rPr>
                <w:rFonts w:ascii="Times New Roman" w:hAnsi="Times New Roman" w:cs="Times New Roman"/>
              </w:rPr>
            </w:pPr>
            <w:r w:rsidRPr="00224472">
              <w:rPr>
                <w:rFonts w:ascii="Times New Roman" w:hAnsi="Times New Roman" w:cs="Times New Roman"/>
              </w:rPr>
              <w:t>2</w:t>
            </w:r>
          </w:p>
        </w:tc>
        <w:tc>
          <w:tcPr>
            <w:tcW w:w="6060" w:type="dxa"/>
            <w:tcBorders>
              <w:top w:val="single" w:sz="4" w:space="0" w:color="auto"/>
              <w:left w:val="single" w:sz="4" w:space="0" w:color="auto"/>
              <w:bottom w:val="single" w:sz="4" w:space="0" w:color="auto"/>
              <w:right w:val="single" w:sz="4" w:space="0" w:color="auto"/>
            </w:tcBorders>
            <w:hideMark/>
          </w:tcPr>
          <w:p w:rsidR="00224472" w:rsidRPr="00224472" w:rsidRDefault="00224472" w:rsidP="00224472">
            <w:pPr>
              <w:spacing w:after="0" w:line="240" w:lineRule="auto"/>
              <w:jc w:val="both"/>
              <w:rPr>
                <w:rFonts w:ascii="Times New Roman" w:hAnsi="Times New Roman" w:cs="Times New Roman"/>
              </w:rPr>
            </w:pPr>
            <w:r w:rsidRPr="00224472">
              <w:rPr>
                <w:rFonts w:ascii="Times New Roman" w:hAnsi="Times New Roman" w:cs="Times New Roman"/>
              </w:rPr>
              <w:t>Отсутствие просроченной задолженности в бюджетные и внебюджетные фонды, финансируемые из местного бюджета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472" w:rsidRPr="00224472" w:rsidRDefault="00224472" w:rsidP="00224472">
            <w:pPr>
              <w:spacing w:after="0" w:line="240" w:lineRule="auto"/>
              <w:jc w:val="center"/>
              <w:rPr>
                <w:rFonts w:ascii="Times New Roman" w:hAnsi="Times New Roman" w:cs="Times New Roman"/>
              </w:rPr>
            </w:pPr>
            <w:r w:rsidRPr="00224472">
              <w:rPr>
                <w:rFonts w:ascii="Times New Roman" w:hAnsi="Times New Roman" w:cs="Times New Roman"/>
              </w:rPr>
              <w:t>10</w:t>
            </w:r>
          </w:p>
        </w:tc>
      </w:tr>
      <w:tr w:rsidR="00224472" w:rsidRPr="00224472" w:rsidTr="005452C1">
        <w:tc>
          <w:tcPr>
            <w:tcW w:w="994" w:type="dxa"/>
            <w:tcBorders>
              <w:top w:val="single" w:sz="4" w:space="0" w:color="auto"/>
              <w:left w:val="single" w:sz="4" w:space="0" w:color="auto"/>
              <w:bottom w:val="single" w:sz="4" w:space="0" w:color="auto"/>
              <w:right w:val="single" w:sz="4" w:space="0" w:color="auto"/>
            </w:tcBorders>
            <w:hideMark/>
          </w:tcPr>
          <w:p w:rsidR="00224472" w:rsidRPr="00224472" w:rsidRDefault="00224472" w:rsidP="00224472">
            <w:pPr>
              <w:spacing w:after="0" w:line="240" w:lineRule="auto"/>
              <w:rPr>
                <w:rFonts w:ascii="Times New Roman" w:hAnsi="Times New Roman" w:cs="Times New Roman"/>
              </w:rPr>
            </w:pPr>
            <w:r w:rsidRPr="00224472">
              <w:rPr>
                <w:rFonts w:ascii="Times New Roman" w:hAnsi="Times New Roman" w:cs="Times New Roman"/>
              </w:rPr>
              <w:t>3</w:t>
            </w:r>
          </w:p>
        </w:tc>
        <w:tc>
          <w:tcPr>
            <w:tcW w:w="6060" w:type="dxa"/>
            <w:tcBorders>
              <w:top w:val="single" w:sz="4" w:space="0" w:color="auto"/>
              <w:left w:val="single" w:sz="4" w:space="0" w:color="auto"/>
              <w:bottom w:val="single" w:sz="4" w:space="0" w:color="auto"/>
              <w:right w:val="single" w:sz="4" w:space="0" w:color="auto"/>
            </w:tcBorders>
            <w:hideMark/>
          </w:tcPr>
          <w:p w:rsidR="00224472" w:rsidRPr="00224472" w:rsidRDefault="00224472" w:rsidP="00224472">
            <w:pPr>
              <w:spacing w:after="0" w:line="240" w:lineRule="auto"/>
              <w:jc w:val="both"/>
              <w:rPr>
                <w:rFonts w:ascii="Times New Roman" w:hAnsi="Times New Roman" w:cs="Times New Roman"/>
              </w:rPr>
            </w:pPr>
            <w:r w:rsidRPr="00224472">
              <w:rPr>
                <w:rFonts w:ascii="Times New Roman" w:hAnsi="Times New Roman" w:cs="Times New Roman"/>
              </w:rPr>
              <w:t>Отсутствие просроченной кредиторской задолженности по выплате заработной платы по учреждениям, финансируемым из местного бюджета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472" w:rsidRPr="00224472" w:rsidRDefault="00224472" w:rsidP="00224472">
            <w:pPr>
              <w:spacing w:after="0" w:line="240" w:lineRule="auto"/>
              <w:jc w:val="center"/>
              <w:rPr>
                <w:rFonts w:ascii="Times New Roman" w:hAnsi="Times New Roman" w:cs="Times New Roman"/>
              </w:rPr>
            </w:pPr>
            <w:r w:rsidRPr="00224472">
              <w:rPr>
                <w:rFonts w:ascii="Times New Roman" w:hAnsi="Times New Roman" w:cs="Times New Roman"/>
              </w:rPr>
              <w:t>25</w:t>
            </w:r>
          </w:p>
        </w:tc>
      </w:tr>
      <w:tr w:rsidR="00224472" w:rsidRPr="00224472" w:rsidTr="005452C1">
        <w:tc>
          <w:tcPr>
            <w:tcW w:w="994" w:type="dxa"/>
            <w:tcBorders>
              <w:top w:val="single" w:sz="4" w:space="0" w:color="auto"/>
              <w:left w:val="single" w:sz="4" w:space="0" w:color="auto"/>
              <w:bottom w:val="single" w:sz="4" w:space="0" w:color="auto"/>
              <w:right w:val="single" w:sz="4" w:space="0" w:color="auto"/>
            </w:tcBorders>
            <w:hideMark/>
          </w:tcPr>
          <w:p w:rsidR="00224472" w:rsidRPr="00224472" w:rsidRDefault="00224472" w:rsidP="00224472">
            <w:pPr>
              <w:spacing w:after="0" w:line="240" w:lineRule="auto"/>
              <w:rPr>
                <w:rFonts w:ascii="Times New Roman" w:hAnsi="Times New Roman" w:cs="Times New Roman"/>
              </w:rPr>
            </w:pPr>
            <w:r w:rsidRPr="00224472">
              <w:rPr>
                <w:rFonts w:ascii="Times New Roman" w:hAnsi="Times New Roman" w:cs="Times New Roman"/>
              </w:rPr>
              <w:t>4</w:t>
            </w:r>
          </w:p>
        </w:tc>
        <w:tc>
          <w:tcPr>
            <w:tcW w:w="6060" w:type="dxa"/>
            <w:tcBorders>
              <w:top w:val="single" w:sz="4" w:space="0" w:color="auto"/>
              <w:left w:val="single" w:sz="4" w:space="0" w:color="auto"/>
              <w:bottom w:val="single" w:sz="4" w:space="0" w:color="auto"/>
              <w:right w:val="single" w:sz="4" w:space="0" w:color="auto"/>
            </w:tcBorders>
            <w:hideMark/>
          </w:tcPr>
          <w:p w:rsidR="00224472" w:rsidRPr="00224472" w:rsidRDefault="00224472" w:rsidP="00224472">
            <w:pPr>
              <w:spacing w:after="0" w:line="240" w:lineRule="auto"/>
              <w:jc w:val="both"/>
              <w:rPr>
                <w:rFonts w:ascii="Times New Roman" w:hAnsi="Times New Roman" w:cs="Times New Roman"/>
              </w:rPr>
            </w:pPr>
            <w:r w:rsidRPr="00224472">
              <w:rPr>
                <w:rFonts w:ascii="Times New Roman" w:hAnsi="Times New Roman" w:cs="Times New Roman"/>
              </w:rPr>
              <w:t xml:space="preserve">Отсутствие просроченной кредиторской задолженности </w:t>
            </w:r>
            <w:r w:rsidR="005452C1">
              <w:rPr>
                <w:rFonts w:ascii="Times New Roman" w:hAnsi="Times New Roman" w:cs="Times New Roman"/>
              </w:rPr>
              <w:br/>
            </w:r>
            <w:r w:rsidRPr="00224472">
              <w:rPr>
                <w:rFonts w:ascii="Times New Roman" w:hAnsi="Times New Roman" w:cs="Times New Roman"/>
              </w:rPr>
              <w:t>за потребленные топливно-энергетические ресурсы учреждений, финансируемых из местного бюджета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472" w:rsidRPr="00224472" w:rsidRDefault="00224472" w:rsidP="00224472">
            <w:pPr>
              <w:spacing w:after="0" w:line="240" w:lineRule="auto"/>
              <w:jc w:val="center"/>
              <w:rPr>
                <w:rFonts w:ascii="Times New Roman" w:hAnsi="Times New Roman" w:cs="Times New Roman"/>
              </w:rPr>
            </w:pPr>
            <w:r w:rsidRPr="00224472">
              <w:rPr>
                <w:rFonts w:ascii="Times New Roman" w:hAnsi="Times New Roman" w:cs="Times New Roman"/>
              </w:rPr>
              <w:t>10</w:t>
            </w:r>
          </w:p>
        </w:tc>
      </w:tr>
      <w:tr w:rsidR="00224472" w:rsidRPr="00224472" w:rsidTr="005452C1">
        <w:tc>
          <w:tcPr>
            <w:tcW w:w="994" w:type="dxa"/>
            <w:tcBorders>
              <w:top w:val="single" w:sz="4" w:space="0" w:color="auto"/>
              <w:left w:val="single" w:sz="4" w:space="0" w:color="auto"/>
              <w:bottom w:val="single" w:sz="4" w:space="0" w:color="auto"/>
              <w:right w:val="single" w:sz="4" w:space="0" w:color="auto"/>
            </w:tcBorders>
            <w:hideMark/>
          </w:tcPr>
          <w:p w:rsidR="00224472" w:rsidRPr="00224472" w:rsidRDefault="00224472" w:rsidP="00224472">
            <w:pPr>
              <w:spacing w:after="0" w:line="240" w:lineRule="auto"/>
              <w:rPr>
                <w:rFonts w:ascii="Times New Roman" w:hAnsi="Times New Roman" w:cs="Times New Roman"/>
              </w:rPr>
            </w:pPr>
            <w:r w:rsidRPr="00224472">
              <w:rPr>
                <w:rFonts w:ascii="Times New Roman" w:hAnsi="Times New Roman" w:cs="Times New Roman"/>
              </w:rPr>
              <w:t>5</w:t>
            </w:r>
          </w:p>
        </w:tc>
        <w:tc>
          <w:tcPr>
            <w:tcW w:w="6060" w:type="dxa"/>
            <w:tcBorders>
              <w:top w:val="single" w:sz="4" w:space="0" w:color="auto"/>
              <w:left w:val="single" w:sz="4" w:space="0" w:color="auto"/>
              <w:bottom w:val="single" w:sz="4" w:space="0" w:color="auto"/>
              <w:right w:val="single" w:sz="4" w:space="0" w:color="auto"/>
            </w:tcBorders>
            <w:hideMark/>
          </w:tcPr>
          <w:p w:rsidR="00224472" w:rsidRPr="00224472" w:rsidRDefault="00224472" w:rsidP="00224472">
            <w:pPr>
              <w:spacing w:after="0" w:line="240" w:lineRule="auto"/>
              <w:jc w:val="both"/>
              <w:rPr>
                <w:rFonts w:ascii="Times New Roman" w:hAnsi="Times New Roman" w:cs="Times New Roman"/>
              </w:rPr>
            </w:pPr>
            <w:r w:rsidRPr="00224472">
              <w:rPr>
                <w:rFonts w:ascii="Times New Roman" w:hAnsi="Times New Roman" w:cs="Times New Roman"/>
              </w:rPr>
              <w:t>Отсутствие просроченной (не</w:t>
            </w:r>
            <w:r w:rsidR="005452C1">
              <w:rPr>
                <w:rFonts w:ascii="Times New Roman" w:hAnsi="Times New Roman" w:cs="Times New Roman"/>
              </w:rPr>
              <w:t xml:space="preserve">урегулированной) задолженности </w:t>
            </w:r>
            <w:r w:rsidRPr="00224472">
              <w:rPr>
                <w:rFonts w:ascii="Times New Roman" w:hAnsi="Times New Roman" w:cs="Times New Roman"/>
              </w:rPr>
              <w:t>по долговым обязательствам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472" w:rsidRPr="00224472" w:rsidRDefault="00224472" w:rsidP="00224472">
            <w:pPr>
              <w:spacing w:after="0" w:line="240" w:lineRule="auto"/>
              <w:jc w:val="center"/>
              <w:rPr>
                <w:rFonts w:ascii="Times New Roman" w:hAnsi="Times New Roman" w:cs="Times New Roman"/>
              </w:rPr>
            </w:pPr>
            <w:r w:rsidRPr="00224472">
              <w:rPr>
                <w:rFonts w:ascii="Times New Roman" w:hAnsi="Times New Roman" w:cs="Times New Roman"/>
              </w:rPr>
              <w:t>5</w:t>
            </w:r>
          </w:p>
        </w:tc>
      </w:tr>
    </w:tbl>
    <w:p w:rsidR="00224472" w:rsidRPr="00224472" w:rsidRDefault="00224472" w:rsidP="00224472">
      <w:pPr>
        <w:spacing w:after="0" w:line="240" w:lineRule="auto"/>
        <w:ind w:firstLine="708"/>
        <w:jc w:val="both"/>
        <w:rPr>
          <w:rFonts w:ascii="Times New Roman" w:hAnsi="Times New Roman" w:cs="Times New Roman"/>
        </w:rPr>
      </w:pPr>
      <w:r w:rsidRPr="00224472">
        <w:rPr>
          <w:rFonts w:ascii="Times New Roman" w:hAnsi="Times New Roman" w:cs="Times New Roman"/>
        </w:rPr>
        <w:t>В случае невыполнения показателя № 1 сумма ежемесячной премии снижается на процент невыполнения показателя, но не более значения, указанного в таблице.</w:t>
      </w:r>
    </w:p>
    <w:p w:rsidR="00224472" w:rsidRPr="00224472" w:rsidRDefault="00224472" w:rsidP="00224472">
      <w:pPr>
        <w:spacing w:after="0" w:line="240" w:lineRule="auto"/>
        <w:ind w:firstLine="708"/>
        <w:jc w:val="both"/>
        <w:rPr>
          <w:rFonts w:ascii="Times New Roman" w:hAnsi="Times New Roman" w:cs="Times New Roman"/>
        </w:rPr>
      </w:pPr>
      <w:r w:rsidRPr="00224472">
        <w:rPr>
          <w:rFonts w:ascii="Times New Roman" w:hAnsi="Times New Roman" w:cs="Times New Roman"/>
        </w:rPr>
        <w:t>При невыполнении показателей № 2, № 3, № 4, № 5 сумма премии снижается на проценты, предусмотренные таблицей.</w:t>
      </w:r>
    </w:p>
    <w:p w:rsidR="00224472" w:rsidRPr="00224472" w:rsidRDefault="00224472" w:rsidP="005452C1">
      <w:pPr>
        <w:autoSpaceDE w:val="0"/>
        <w:autoSpaceDN w:val="0"/>
        <w:adjustRightInd w:val="0"/>
        <w:spacing w:after="0" w:line="240" w:lineRule="auto"/>
        <w:ind w:firstLine="709"/>
        <w:jc w:val="both"/>
        <w:rPr>
          <w:rFonts w:ascii="Times New Roman" w:hAnsi="Times New Roman" w:cs="Times New Roman"/>
        </w:rPr>
      </w:pPr>
      <w:r w:rsidRPr="00224472">
        <w:rPr>
          <w:rFonts w:ascii="Times New Roman" w:hAnsi="Times New Roman" w:cs="Times New Roman"/>
        </w:rPr>
        <w:t xml:space="preserve">В целях исчисления конкретного размера премии главе района по итогам работы за месяц Муниципальное казенное учреждение «Финансовое управление администрации Тужинского муниципального района» (далее – МКУ «Финансовое управление») ежемесячно (не позднее 20 числа месяца, следующего за отчетным) представляет в комиссию сведения о выполнении показателей </w:t>
      </w:r>
      <w:r w:rsidR="005452C1">
        <w:rPr>
          <w:rFonts w:ascii="Times New Roman" w:hAnsi="Times New Roman" w:cs="Times New Roman"/>
        </w:rPr>
        <w:br/>
      </w:r>
      <w:r w:rsidRPr="00224472">
        <w:rPr>
          <w:rFonts w:ascii="Times New Roman" w:hAnsi="Times New Roman" w:cs="Times New Roman"/>
        </w:rPr>
        <w:t>(за предыдущий месяц), предусмотренных таблицей.</w:t>
      </w:r>
    </w:p>
    <w:p w:rsidR="00224472" w:rsidRPr="00224472" w:rsidRDefault="00224472" w:rsidP="00224472">
      <w:pPr>
        <w:spacing w:after="0" w:line="240" w:lineRule="auto"/>
        <w:ind w:firstLine="708"/>
        <w:jc w:val="both"/>
        <w:rPr>
          <w:rFonts w:ascii="Times New Roman" w:hAnsi="Times New Roman" w:cs="Times New Roman"/>
        </w:rPr>
      </w:pPr>
      <w:r w:rsidRPr="00224472">
        <w:rPr>
          <w:rFonts w:ascii="Times New Roman" w:hAnsi="Times New Roman" w:cs="Times New Roman"/>
        </w:rPr>
        <w:t>Комиссия рассматривает представленные сведения и принимает решение о размере ежемесячной премии, которое оформляется протоколом. На основании протокола комиссии издается приказ Тужинской районной Думы о премировании главы района, который направляется в сектор бухгалтерского учета администрации района и является основанием для начисления премии.</w:t>
      </w:r>
    </w:p>
    <w:p w:rsidR="00224472" w:rsidRPr="00224472" w:rsidRDefault="00224472" w:rsidP="00224472">
      <w:pPr>
        <w:spacing w:after="0" w:line="240" w:lineRule="auto"/>
        <w:ind w:firstLine="708"/>
        <w:jc w:val="both"/>
        <w:rPr>
          <w:rFonts w:ascii="Times New Roman" w:hAnsi="Times New Roman" w:cs="Times New Roman"/>
        </w:rPr>
      </w:pPr>
      <w:r w:rsidRPr="00224472">
        <w:rPr>
          <w:rFonts w:ascii="Times New Roman" w:hAnsi="Times New Roman" w:cs="Times New Roman"/>
        </w:rPr>
        <w:t xml:space="preserve">В спорных ситуациях комиссия может вынести вопрос о премировании главы района </w:t>
      </w:r>
      <w:r w:rsidR="005452C1">
        <w:rPr>
          <w:rFonts w:ascii="Times New Roman" w:hAnsi="Times New Roman" w:cs="Times New Roman"/>
        </w:rPr>
        <w:br/>
      </w:r>
      <w:r w:rsidRPr="00224472">
        <w:rPr>
          <w:rFonts w:ascii="Times New Roman" w:hAnsi="Times New Roman" w:cs="Times New Roman"/>
        </w:rPr>
        <w:t>на рассмотрение Тужинской районной Думы.</w:t>
      </w:r>
    </w:p>
    <w:p w:rsidR="00224472" w:rsidRPr="00224472" w:rsidRDefault="00224472" w:rsidP="00224472">
      <w:pPr>
        <w:autoSpaceDE w:val="0"/>
        <w:autoSpaceDN w:val="0"/>
        <w:adjustRightInd w:val="0"/>
        <w:spacing w:after="0" w:line="240" w:lineRule="auto"/>
        <w:ind w:firstLine="709"/>
        <w:jc w:val="both"/>
        <w:rPr>
          <w:rFonts w:ascii="Times New Roman" w:hAnsi="Times New Roman" w:cs="Times New Roman"/>
        </w:rPr>
      </w:pPr>
      <w:r w:rsidRPr="00224472">
        <w:rPr>
          <w:rFonts w:ascii="Times New Roman" w:hAnsi="Times New Roman" w:cs="Times New Roman"/>
        </w:rPr>
        <w:t xml:space="preserve">3.2. Размер ежемесячной процентной надбавки к должностному окладу за работу со сведениями, составляющими государственную тайну, определяется в соответствии с </w:t>
      </w:r>
      <w:hyperlink r:id="rId19" w:history="1">
        <w:r w:rsidRPr="00224472">
          <w:rPr>
            <w:rStyle w:val="ad"/>
            <w:rFonts w:ascii="Times New Roman" w:hAnsi="Times New Roman" w:cs="Times New Roman"/>
            <w:color w:val="000000"/>
          </w:rPr>
          <w:t>Правилами</w:t>
        </w:r>
      </w:hyperlink>
      <w:r w:rsidRPr="00224472">
        <w:rPr>
          <w:rFonts w:ascii="Times New Roman" w:hAnsi="Times New Roman" w:cs="Times New Roman"/>
          <w:color w:val="000000"/>
        </w:rPr>
        <w:t xml:space="preserve"> в</w:t>
      </w:r>
      <w:r w:rsidRPr="00224472">
        <w:rPr>
          <w:rFonts w:ascii="Times New Roman" w:hAnsi="Times New Roman" w:cs="Times New Roman"/>
        </w:rPr>
        <w:t xml:space="preserve">ыплаты </w:t>
      </w:r>
      <w:r w:rsidRPr="00224472">
        <w:rPr>
          <w:rFonts w:ascii="Times New Roman" w:hAnsi="Times New Roman" w:cs="Times New Roman"/>
        </w:rPr>
        <w:lastRenderedPageBreak/>
        <w:t xml:space="preserve">ежемесячных процентных надбавок к должностному окладу (тарифной ставке) граждан, допущенных </w:t>
      </w:r>
      <w:r w:rsidR="005452C1">
        <w:rPr>
          <w:rFonts w:ascii="Times New Roman" w:hAnsi="Times New Roman" w:cs="Times New Roman"/>
        </w:rPr>
        <w:br/>
      </w:r>
      <w:r w:rsidRPr="00224472">
        <w:rPr>
          <w:rFonts w:ascii="Times New Roman" w:hAnsi="Times New Roman" w:cs="Times New Roman"/>
        </w:rPr>
        <w:t xml:space="preserve">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w:t>
      </w:r>
      <w:r w:rsidR="005452C1">
        <w:rPr>
          <w:rFonts w:ascii="Times New Roman" w:hAnsi="Times New Roman" w:cs="Times New Roman"/>
        </w:rPr>
        <w:br/>
      </w:r>
      <w:r w:rsidRPr="00224472">
        <w:rPr>
          <w:rFonts w:ascii="Times New Roman" w:hAnsi="Times New Roman" w:cs="Times New Roman"/>
        </w:rPr>
        <w:t xml:space="preserve">от 18.09.2006 № 573 «О предоставлении социальных гарантий гражданам, допущенным </w:t>
      </w:r>
      <w:r w:rsidR="005452C1">
        <w:rPr>
          <w:rFonts w:ascii="Times New Roman" w:hAnsi="Times New Roman" w:cs="Times New Roman"/>
        </w:rPr>
        <w:br/>
      </w:r>
      <w:r w:rsidRPr="00224472">
        <w:rPr>
          <w:rFonts w:ascii="Times New Roman" w:hAnsi="Times New Roman" w:cs="Times New Roman"/>
        </w:rPr>
        <w:t>к государственной тайне на постоянной основе, и сотрудникам структурных подразделений по защите государственной тайны» в зависимости от степени секретности сведений, к которым глава района имеет доступ и устанавливается один раз в год решением Тужинской районной Думы.</w:t>
      </w:r>
    </w:p>
    <w:p w:rsidR="00224472" w:rsidRPr="00224472" w:rsidRDefault="00224472" w:rsidP="00224472">
      <w:pPr>
        <w:autoSpaceDE w:val="0"/>
        <w:autoSpaceDN w:val="0"/>
        <w:adjustRightInd w:val="0"/>
        <w:spacing w:after="0" w:line="240" w:lineRule="auto"/>
        <w:ind w:firstLine="709"/>
        <w:jc w:val="both"/>
        <w:rPr>
          <w:rFonts w:ascii="Times New Roman" w:hAnsi="Times New Roman" w:cs="Times New Roman"/>
        </w:rPr>
      </w:pPr>
      <w:r w:rsidRPr="00224472">
        <w:rPr>
          <w:rFonts w:ascii="Times New Roman" w:hAnsi="Times New Roman" w:cs="Times New Roman"/>
        </w:rPr>
        <w:t xml:space="preserve">Основанием для установления ежемесячной процентной надбавки к должностному окладу </w:t>
      </w:r>
      <w:r w:rsidR="005452C1">
        <w:rPr>
          <w:rFonts w:ascii="Times New Roman" w:hAnsi="Times New Roman" w:cs="Times New Roman"/>
        </w:rPr>
        <w:br/>
      </w:r>
      <w:r w:rsidRPr="00224472">
        <w:rPr>
          <w:rFonts w:ascii="Times New Roman" w:hAnsi="Times New Roman" w:cs="Times New Roman"/>
        </w:rPr>
        <w:t xml:space="preserve">за работу со сведениями, составляющими государственную тайну, является оформленный, </w:t>
      </w:r>
      <w:r w:rsidR="005452C1">
        <w:rPr>
          <w:rFonts w:ascii="Times New Roman" w:hAnsi="Times New Roman" w:cs="Times New Roman"/>
        </w:rPr>
        <w:br/>
      </w:r>
      <w:r w:rsidRPr="00224472">
        <w:rPr>
          <w:rFonts w:ascii="Times New Roman" w:hAnsi="Times New Roman" w:cs="Times New Roman"/>
        </w:rPr>
        <w:t>в предусмотренном законодательством Российской Федерации порядке, допуск к государственной тайне.».</w:t>
      </w:r>
    </w:p>
    <w:p w:rsidR="00224472" w:rsidRPr="0030491B" w:rsidRDefault="00224472" w:rsidP="00224472">
      <w:pPr>
        <w:pStyle w:val="ConsTitle"/>
        <w:widowControl/>
        <w:ind w:right="0" w:firstLine="709"/>
        <w:jc w:val="both"/>
        <w:rPr>
          <w:rFonts w:ascii="Times New Roman" w:hAnsi="Times New Roman" w:cs="Times New Roman"/>
          <w:b w:val="0"/>
          <w:sz w:val="22"/>
          <w:szCs w:val="22"/>
        </w:rPr>
      </w:pPr>
      <w:r w:rsidRPr="00224472">
        <w:rPr>
          <w:rFonts w:ascii="Times New Roman" w:hAnsi="Times New Roman" w:cs="Times New Roman"/>
          <w:b w:val="0"/>
          <w:sz w:val="22"/>
          <w:szCs w:val="22"/>
        </w:rPr>
        <w:t>2.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30491B">
        <w:rPr>
          <w:rFonts w:ascii="Times New Roman" w:hAnsi="Times New Roman" w:cs="Times New Roman"/>
          <w:b w:val="0"/>
          <w:sz w:val="22"/>
          <w:szCs w:val="22"/>
        </w:rPr>
        <w:t>.</w:t>
      </w:r>
    </w:p>
    <w:p w:rsidR="00D87E97" w:rsidRPr="00240888" w:rsidRDefault="00D87E97" w:rsidP="00D87E97">
      <w:pPr>
        <w:spacing w:after="0" w:line="240" w:lineRule="auto"/>
        <w:ind w:firstLine="709"/>
        <w:contextualSpacing/>
        <w:jc w:val="both"/>
        <w:rPr>
          <w:rFonts w:ascii="Times New Roman" w:hAnsi="Times New Roman"/>
          <w:sz w:val="20"/>
          <w:szCs w:val="20"/>
        </w:rPr>
      </w:pPr>
    </w:p>
    <w:p w:rsidR="00D87E97" w:rsidRDefault="00D87E97" w:rsidP="00952819">
      <w:pPr>
        <w:spacing w:after="0" w:line="240" w:lineRule="auto"/>
        <w:rPr>
          <w:rFonts w:ascii="Times New Roman" w:hAnsi="Times New Roman"/>
        </w:rPr>
      </w:pPr>
      <w:r>
        <w:rPr>
          <w:rFonts w:ascii="Times New Roman" w:hAnsi="Times New Roman"/>
        </w:rPr>
        <w:t>Заместитель п</w:t>
      </w:r>
      <w:r w:rsidR="00952819" w:rsidRPr="00240888">
        <w:rPr>
          <w:rFonts w:ascii="Times New Roman" w:hAnsi="Times New Roman"/>
        </w:rPr>
        <w:t>редседател</w:t>
      </w:r>
      <w:r>
        <w:rPr>
          <w:rFonts w:ascii="Times New Roman" w:hAnsi="Times New Roman"/>
        </w:rPr>
        <w:t>я</w:t>
      </w:r>
      <w:r w:rsidR="00952819" w:rsidRPr="00240888">
        <w:rPr>
          <w:rFonts w:ascii="Times New Roman" w:hAnsi="Times New Roman"/>
        </w:rPr>
        <w:t xml:space="preserve"> </w:t>
      </w:r>
    </w:p>
    <w:p w:rsidR="00952819" w:rsidRPr="007B22A6" w:rsidRDefault="00952819" w:rsidP="00952819">
      <w:pPr>
        <w:spacing w:after="0" w:line="240" w:lineRule="auto"/>
        <w:rPr>
          <w:rFonts w:ascii="Times New Roman" w:hAnsi="Times New Roman"/>
        </w:rPr>
      </w:pPr>
      <w:r w:rsidRPr="00240888">
        <w:rPr>
          <w:rFonts w:ascii="Times New Roman" w:hAnsi="Times New Roman"/>
        </w:rPr>
        <w:t>Тужинской</w:t>
      </w:r>
      <w:r w:rsidR="00D87E97">
        <w:rPr>
          <w:rFonts w:ascii="Times New Roman" w:hAnsi="Times New Roman"/>
        </w:rPr>
        <w:t xml:space="preserve"> </w:t>
      </w:r>
      <w:r w:rsidRPr="007B22A6">
        <w:rPr>
          <w:rFonts w:ascii="Times New Roman" w:hAnsi="Times New Roman"/>
        </w:rPr>
        <w:t>ра</w:t>
      </w:r>
      <w:r>
        <w:rPr>
          <w:rFonts w:ascii="Times New Roman" w:hAnsi="Times New Roman"/>
        </w:rPr>
        <w:t xml:space="preserve">йонной Думы    </w:t>
      </w:r>
      <w:r w:rsidR="00D87E97">
        <w:rPr>
          <w:rFonts w:ascii="Times New Roman" w:hAnsi="Times New Roman"/>
        </w:rPr>
        <w:t>А.И. Суслов</w:t>
      </w:r>
    </w:p>
    <w:p w:rsidR="00952819" w:rsidRDefault="00952819" w:rsidP="00952819">
      <w:pPr>
        <w:spacing w:after="0" w:line="240" w:lineRule="auto"/>
        <w:jc w:val="both"/>
        <w:rPr>
          <w:rFonts w:ascii="Times New Roman" w:hAnsi="Times New Roman"/>
          <w:color w:val="000000"/>
        </w:rPr>
      </w:pPr>
    </w:p>
    <w:p w:rsidR="00952819" w:rsidRPr="00613028" w:rsidRDefault="00952819" w:rsidP="00952819">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952819" w:rsidRDefault="00952819" w:rsidP="00952819">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D87E97" w:rsidRDefault="00D87E97" w:rsidP="00952819">
      <w:pPr>
        <w:pStyle w:val="a4"/>
        <w:ind w:right="-710"/>
        <w:jc w:val="center"/>
        <w:rPr>
          <w:rFonts w:ascii="Times New Roman" w:hAnsi="Times New Roman"/>
          <w:b/>
          <w:lang w:val="ru-RU"/>
        </w:rPr>
      </w:pPr>
    </w:p>
    <w:p w:rsidR="005452C1" w:rsidRDefault="005452C1" w:rsidP="00952819">
      <w:pPr>
        <w:pStyle w:val="a4"/>
        <w:ind w:right="-710"/>
        <w:jc w:val="center"/>
        <w:rPr>
          <w:rFonts w:ascii="Times New Roman" w:hAnsi="Times New Roman"/>
          <w:b/>
          <w:lang w:val="ru-RU"/>
        </w:rPr>
      </w:pPr>
    </w:p>
    <w:p w:rsidR="005452C1" w:rsidRDefault="005452C1" w:rsidP="00952819">
      <w:pPr>
        <w:pStyle w:val="a4"/>
        <w:ind w:right="-710"/>
        <w:jc w:val="center"/>
        <w:rPr>
          <w:rFonts w:ascii="Times New Roman" w:hAnsi="Times New Roman"/>
          <w:b/>
          <w:lang w:val="ru-RU"/>
        </w:rPr>
      </w:pPr>
    </w:p>
    <w:p w:rsidR="00AF6E77" w:rsidRPr="007B22A6" w:rsidRDefault="00AF6E77" w:rsidP="00AF6E77">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AF6E77" w:rsidRPr="007B22A6" w:rsidRDefault="00AF6E77" w:rsidP="00AF6E77">
      <w:pPr>
        <w:pStyle w:val="a4"/>
        <w:jc w:val="center"/>
        <w:rPr>
          <w:rFonts w:ascii="Times New Roman" w:hAnsi="Times New Roman"/>
          <w:b/>
          <w:lang w:val="ru-RU"/>
        </w:rPr>
      </w:pPr>
      <w:r w:rsidRPr="007B22A6">
        <w:rPr>
          <w:rFonts w:ascii="Times New Roman" w:hAnsi="Times New Roman"/>
          <w:b/>
          <w:lang w:val="ru-RU"/>
        </w:rPr>
        <w:t>КИРОВСКОЙ ОБЛАСТИ</w:t>
      </w:r>
    </w:p>
    <w:p w:rsidR="00AF6E77" w:rsidRPr="007B22A6" w:rsidRDefault="00AF6E77" w:rsidP="00AF6E77">
      <w:pPr>
        <w:pStyle w:val="a4"/>
        <w:jc w:val="center"/>
        <w:rPr>
          <w:rFonts w:ascii="Times New Roman" w:hAnsi="Times New Roman"/>
          <w:lang w:val="ru-RU"/>
        </w:rPr>
      </w:pPr>
    </w:p>
    <w:p w:rsidR="00AF6E77" w:rsidRPr="007B22A6" w:rsidRDefault="00AF6E77" w:rsidP="00AF6E77">
      <w:pPr>
        <w:pStyle w:val="a4"/>
        <w:jc w:val="center"/>
        <w:rPr>
          <w:rFonts w:ascii="Times New Roman" w:hAnsi="Times New Roman"/>
          <w:b/>
          <w:lang w:val="ru-RU"/>
        </w:rPr>
      </w:pPr>
      <w:r w:rsidRPr="007B22A6">
        <w:rPr>
          <w:rFonts w:ascii="Times New Roman" w:hAnsi="Times New Roman"/>
          <w:b/>
          <w:lang w:val="ru-RU"/>
        </w:rPr>
        <w:t>РЕШЕНИЕ</w:t>
      </w:r>
    </w:p>
    <w:p w:rsidR="00AF6E77" w:rsidRPr="007B22A6" w:rsidRDefault="00AF6E77" w:rsidP="00AF6E77">
      <w:pPr>
        <w:pStyle w:val="a4"/>
        <w:jc w:val="center"/>
        <w:rPr>
          <w:rFonts w:ascii="Times New Roman" w:hAnsi="Times New Roman"/>
          <w:lang w:val="ru-RU"/>
        </w:rPr>
      </w:pPr>
    </w:p>
    <w:tbl>
      <w:tblPr>
        <w:tblW w:w="0" w:type="auto"/>
        <w:tblLook w:val="04A0"/>
      </w:tblPr>
      <w:tblGrid>
        <w:gridCol w:w="2235"/>
        <w:gridCol w:w="5244"/>
        <w:gridCol w:w="2516"/>
      </w:tblGrid>
      <w:tr w:rsidR="00AF6E77" w:rsidRPr="00023B2A" w:rsidTr="00AF6E77">
        <w:tc>
          <w:tcPr>
            <w:tcW w:w="2235" w:type="dxa"/>
            <w:tcBorders>
              <w:bottom w:val="single" w:sz="4" w:space="0" w:color="auto"/>
            </w:tcBorders>
          </w:tcPr>
          <w:p w:rsidR="00AF6E77" w:rsidRPr="00023B2A" w:rsidRDefault="005452C1" w:rsidP="00AF6E77">
            <w:pPr>
              <w:pStyle w:val="a4"/>
              <w:jc w:val="center"/>
              <w:rPr>
                <w:rFonts w:ascii="Times New Roman" w:hAnsi="Times New Roman"/>
                <w:lang w:val="ru-RU"/>
              </w:rPr>
            </w:pPr>
            <w:r>
              <w:rPr>
                <w:rFonts w:ascii="Times New Roman" w:hAnsi="Times New Roman"/>
                <w:lang w:val="ru-RU"/>
              </w:rPr>
              <w:t>08.06</w:t>
            </w:r>
            <w:r w:rsidR="00AF6E77">
              <w:rPr>
                <w:rFonts w:ascii="Times New Roman" w:hAnsi="Times New Roman"/>
                <w:lang w:val="ru-RU"/>
              </w:rPr>
              <w:t>.2021</w:t>
            </w:r>
          </w:p>
        </w:tc>
        <w:tc>
          <w:tcPr>
            <w:tcW w:w="5244" w:type="dxa"/>
          </w:tcPr>
          <w:p w:rsidR="00AF6E77" w:rsidRPr="00023B2A" w:rsidRDefault="00AF6E77" w:rsidP="00AF6E77">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AF6E77" w:rsidRPr="007B22A6" w:rsidRDefault="00AF6E77" w:rsidP="005452C1">
            <w:pPr>
              <w:pStyle w:val="a4"/>
              <w:jc w:val="center"/>
              <w:rPr>
                <w:rFonts w:ascii="Times New Roman" w:hAnsi="Times New Roman"/>
                <w:lang w:val="ru-RU"/>
              </w:rPr>
            </w:pPr>
            <w:r>
              <w:rPr>
                <w:rFonts w:ascii="Times New Roman" w:hAnsi="Times New Roman"/>
                <w:lang w:val="ru-RU"/>
              </w:rPr>
              <w:t>5</w:t>
            </w:r>
            <w:r w:rsidR="005452C1">
              <w:rPr>
                <w:rFonts w:ascii="Times New Roman" w:hAnsi="Times New Roman"/>
                <w:lang w:val="ru-RU"/>
              </w:rPr>
              <w:t>7</w:t>
            </w:r>
            <w:r>
              <w:rPr>
                <w:rFonts w:ascii="Times New Roman" w:hAnsi="Times New Roman"/>
                <w:lang w:val="ru-RU"/>
              </w:rPr>
              <w:t>/4</w:t>
            </w:r>
            <w:r w:rsidR="005452C1">
              <w:rPr>
                <w:rFonts w:ascii="Times New Roman" w:hAnsi="Times New Roman"/>
                <w:lang w:val="ru-RU"/>
              </w:rPr>
              <w:t>2</w:t>
            </w:r>
            <w:r>
              <w:rPr>
                <w:rFonts w:ascii="Times New Roman" w:hAnsi="Times New Roman"/>
                <w:lang w:val="ru-RU"/>
              </w:rPr>
              <w:t>3</w:t>
            </w:r>
          </w:p>
        </w:tc>
      </w:tr>
    </w:tbl>
    <w:p w:rsidR="00AF6E77" w:rsidRPr="00023B2A" w:rsidRDefault="00AF6E77" w:rsidP="00AF6E77">
      <w:pPr>
        <w:pStyle w:val="a4"/>
        <w:jc w:val="center"/>
        <w:rPr>
          <w:rFonts w:ascii="Times New Roman" w:hAnsi="Times New Roman"/>
          <w:lang w:val="ru-RU"/>
        </w:rPr>
      </w:pPr>
      <w:r w:rsidRPr="00023B2A">
        <w:rPr>
          <w:rFonts w:ascii="Times New Roman" w:hAnsi="Times New Roman"/>
          <w:lang w:val="ru-RU"/>
        </w:rPr>
        <w:t>пгт Тужа</w:t>
      </w:r>
    </w:p>
    <w:p w:rsidR="00AF6E77" w:rsidRDefault="00AF6E77" w:rsidP="00AF6E77">
      <w:pPr>
        <w:spacing w:after="0" w:line="240" w:lineRule="auto"/>
        <w:jc w:val="center"/>
        <w:rPr>
          <w:rFonts w:ascii="Times New Roman" w:hAnsi="Times New Roman"/>
          <w:b/>
        </w:rPr>
      </w:pPr>
    </w:p>
    <w:p w:rsidR="005452C1" w:rsidRPr="00E9476A" w:rsidRDefault="005452C1" w:rsidP="005452C1">
      <w:pPr>
        <w:widowControl w:val="0"/>
        <w:suppressAutoHyphens/>
        <w:spacing w:after="0" w:line="240" w:lineRule="auto"/>
        <w:ind w:right="-6" w:firstLine="709"/>
        <w:jc w:val="center"/>
        <w:rPr>
          <w:rFonts w:ascii="Times New Roman" w:eastAsia="Arial Unicode MS" w:hAnsi="Times New Roman" w:cs="Tahoma"/>
          <w:b/>
          <w:bCs/>
          <w:kern w:val="1"/>
          <w:lang w:eastAsia="hi-IN" w:bidi="hi-IN"/>
        </w:rPr>
      </w:pPr>
      <w:r w:rsidRPr="00E9476A">
        <w:rPr>
          <w:rFonts w:ascii="Times New Roman" w:eastAsia="Arial Unicode MS" w:hAnsi="Times New Roman" w:cs="Tahoma"/>
          <w:b/>
          <w:bCs/>
          <w:kern w:val="1"/>
          <w:lang w:eastAsia="hi-IN" w:bidi="hi-IN"/>
        </w:rPr>
        <w:t>О признании утратившим силу решения Тужинской районной Думы от 24.11.2006 № 11/90</w:t>
      </w:r>
    </w:p>
    <w:p w:rsidR="00AF6E77" w:rsidRPr="00D87E97" w:rsidRDefault="00AF6E77" w:rsidP="00AF6E77">
      <w:pPr>
        <w:pStyle w:val="a4"/>
        <w:ind w:firstLine="709"/>
        <w:jc w:val="center"/>
        <w:rPr>
          <w:rFonts w:ascii="Times New Roman" w:hAnsi="Times New Roman"/>
          <w:b/>
          <w:lang w:val="ru-RU"/>
        </w:rPr>
      </w:pPr>
    </w:p>
    <w:p w:rsidR="005452C1" w:rsidRPr="00E9476A" w:rsidRDefault="005452C1" w:rsidP="005452C1">
      <w:pPr>
        <w:widowControl w:val="0"/>
        <w:autoSpaceDE w:val="0"/>
        <w:autoSpaceDN w:val="0"/>
        <w:adjustRightInd w:val="0"/>
        <w:spacing w:after="0" w:line="240" w:lineRule="auto"/>
        <w:ind w:firstLine="540"/>
        <w:jc w:val="both"/>
        <w:rPr>
          <w:rFonts w:ascii="Times New Roman" w:eastAsia="Arial Unicode MS" w:hAnsi="Times New Roman" w:cs="Times New Roman"/>
          <w:kern w:val="1"/>
          <w:lang w:eastAsia="hi-IN" w:bidi="hi-IN"/>
        </w:rPr>
      </w:pPr>
      <w:r w:rsidRPr="00E9476A">
        <w:rPr>
          <w:rFonts w:ascii="Times New Roman" w:eastAsia="Arial Unicode MS" w:hAnsi="Times New Roman" w:cs="Times New Roman"/>
          <w:kern w:val="1"/>
          <w:lang w:eastAsia="hi-IN" w:bidi="hi-IN"/>
        </w:rPr>
        <w:t xml:space="preserve">В соответствии с </w:t>
      </w:r>
      <w:r w:rsidRPr="00E9476A">
        <w:rPr>
          <w:rFonts w:ascii="Times New Roman" w:eastAsia="Arial Unicode MS" w:hAnsi="Times New Roman" w:cs="Times New Roman"/>
          <w:kern w:val="1"/>
          <w:shd w:val="clear" w:color="auto" w:fill="FFFFFF"/>
          <w:lang w:eastAsia="hi-IN" w:bidi="hi-IN"/>
        </w:rPr>
        <w:t>Федеральными законами от 06.10.2003 № 1</w:t>
      </w:r>
      <w:r w:rsidRPr="00E9476A">
        <w:rPr>
          <w:rFonts w:ascii="Times New Roman" w:eastAsia="Arial Unicode MS" w:hAnsi="Times New Roman" w:cs="Times New Roman"/>
          <w:bCs/>
          <w:kern w:val="1"/>
          <w:shd w:val="clear" w:color="auto" w:fill="FFFFFF"/>
          <w:lang w:eastAsia="hi-IN" w:bidi="hi-IN"/>
        </w:rPr>
        <w:t>31</w:t>
      </w:r>
      <w:r w:rsidRPr="00E9476A">
        <w:rPr>
          <w:rFonts w:ascii="Times New Roman" w:eastAsia="Arial Unicode MS" w:hAnsi="Times New Roman" w:cs="Times New Roman"/>
          <w:kern w:val="1"/>
          <w:shd w:val="clear" w:color="auto" w:fill="FFFFFF"/>
          <w:lang w:eastAsia="hi-IN" w:bidi="hi-IN"/>
        </w:rPr>
        <w:t>-</w:t>
      </w:r>
      <w:r w:rsidRPr="00E9476A">
        <w:rPr>
          <w:rFonts w:ascii="Times New Roman" w:eastAsia="Arial Unicode MS" w:hAnsi="Times New Roman" w:cs="Times New Roman"/>
          <w:bCs/>
          <w:kern w:val="1"/>
          <w:shd w:val="clear" w:color="auto" w:fill="FFFFFF"/>
          <w:lang w:eastAsia="hi-IN" w:bidi="hi-IN"/>
        </w:rPr>
        <w:t>ФЗ</w:t>
      </w:r>
      <w:r w:rsidRPr="00E9476A">
        <w:rPr>
          <w:rFonts w:ascii="Times New Roman" w:eastAsia="Arial Unicode MS" w:hAnsi="Times New Roman" w:cs="Times New Roman"/>
          <w:kern w:val="1"/>
          <w:shd w:val="clear" w:color="auto" w:fill="FFFFFF"/>
          <w:lang w:eastAsia="hi-IN" w:bidi="hi-IN"/>
        </w:rPr>
        <w:t>«Об общих принципах организации местного самоуправления в Российской Федерации»,</w:t>
      </w:r>
      <w:r w:rsidRPr="00E9476A">
        <w:rPr>
          <w:rFonts w:ascii="Times New Roman" w:hAnsi="Times New Roman" w:cs="Times New Roman"/>
        </w:rPr>
        <w:t>от 2</w:t>
      </w:r>
      <w:r w:rsidRPr="00E9476A">
        <w:rPr>
          <w:rFonts w:ascii="Times New Roman" w:eastAsia="Arial Unicode MS" w:hAnsi="Times New Roman" w:cs="Times New Roman"/>
          <w:kern w:val="1"/>
          <w:shd w:val="clear" w:color="auto" w:fill="FFFFFF"/>
          <w:lang w:eastAsia="hi-IN" w:bidi="hi-IN"/>
        </w:rPr>
        <w:t xml:space="preserve">8.12.2009 № 381-ФЗ «Об основах государственного регулирования торговой деятельности в Российской Федерации» </w:t>
      </w:r>
      <w:r w:rsidRPr="00E9476A">
        <w:rPr>
          <w:rFonts w:ascii="Times New Roman" w:eastAsia="Arial Unicode MS" w:hAnsi="Times New Roman" w:cs="Times New Roman"/>
          <w:kern w:val="1"/>
          <w:lang w:eastAsia="hi-IN" w:bidi="hi-IN"/>
        </w:rPr>
        <w:t>Тужинская районная Дума РЕШИЛА:</w:t>
      </w:r>
    </w:p>
    <w:p w:rsidR="005452C1" w:rsidRPr="00E9476A" w:rsidRDefault="005452C1" w:rsidP="005452C1">
      <w:pPr>
        <w:widowControl w:val="0"/>
        <w:autoSpaceDE w:val="0"/>
        <w:autoSpaceDN w:val="0"/>
        <w:adjustRightInd w:val="0"/>
        <w:spacing w:after="0" w:line="240" w:lineRule="auto"/>
        <w:ind w:firstLine="540"/>
        <w:jc w:val="both"/>
        <w:rPr>
          <w:rFonts w:ascii="Times New Roman" w:eastAsia="Arial Unicode MS" w:hAnsi="Times New Roman" w:cs="Times New Roman"/>
          <w:kern w:val="1"/>
          <w:shd w:val="clear" w:color="auto" w:fill="FFFFFF"/>
          <w:lang w:eastAsia="hi-IN" w:bidi="hi-IN"/>
        </w:rPr>
      </w:pPr>
      <w:r w:rsidRPr="00E9476A">
        <w:rPr>
          <w:rFonts w:ascii="Times New Roman" w:eastAsia="Arial Unicode MS" w:hAnsi="Times New Roman" w:cs="Times New Roman"/>
          <w:kern w:val="1"/>
          <w:shd w:val="clear" w:color="auto" w:fill="FFFFFF"/>
          <w:lang w:eastAsia="hi-IN" w:bidi="hi-IN"/>
        </w:rPr>
        <w:t xml:space="preserve">1. Признать утратившим силу решение Тужинской районной Думы Кировской области </w:t>
      </w:r>
      <w:r>
        <w:rPr>
          <w:rFonts w:ascii="Times New Roman" w:eastAsia="Arial Unicode MS" w:hAnsi="Times New Roman" w:cs="Times New Roman"/>
          <w:kern w:val="1"/>
          <w:shd w:val="clear" w:color="auto" w:fill="FFFFFF"/>
          <w:lang w:eastAsia="hi-IN" w:bidi="hi-IN"/>
        </w:rPr>
        <w:br/>
      </w:r>
      <w:r w:rsidRPr="00E9476A">
        <w:rPr>
          <w:rFonts w:ascii="Times New Roman" w:eastAsia="Arial Unicode MS" w:hAnsi="Times New Roman" w:cs="Times New Roman"/>
          <w:kern w:val="1"/>
          <w:shd w:val="clear" w:color="auto" w:fill="FFFFFF"/>
          <w:lang w:eastAsia="hi-IN" w:bidi="hi-IN"/>
        </w:rPr>
        <w:t>от 24.11.2006 № 11/90 «Об утверждении Правил работы предприятий розничной торговли и Правил работы мелкорозничной торговой сети».</w:t>
      </w:r>
    </w:p>
    <w:p w:rsidR="005452C1" w:rsidRPr="00E9476A" w:rsidRDefault="005452C1" w:rsidP="005452C1">
      <w:pPr>
        <w:widowControl w:val="0"/>
        <w:autoSpaceDE w:val="0"/>
        <w:autoSpaceDN w:val="0"/>
        <w:adjustRightInd w:val="0"/>
        <w:spacing w:after="0" w:line="240" w:lineRule="auto"/>
        <w:ind w:firstLine="539"/>
        <w:jc w:val="both"/>
        <w:rPr>
          <w:rFonts w:ascii="Times New Roman" w:eastAsia="Arial Unicode MS" w:hAnsi="Times New Roman" w:cs="Times New Roman"/>
          <w:kern w:val="1"/>
          <w:shd w:val="clear" w:color="auto" w:fill="FFFFFF"/>
          <w:lang w:eastAsia="hi-IN" w:bidi="hi-IN"/>
        </w:rPr>
      </w:pPr>
      <w:r w:rsidRPr="00E9476A">
        <w:rPr>
          <w:rFonts w:ascii="Times New Roman" w:eastAsia="Arial Unicode MS" w:hAnsi="Times New Roman" w:cs="Times New Roman"/>
          <w:kern w:val="1"/>
          <w:shd w:val="clear" w:color="auto" w:fill="FFFFFF"/>
          <w:lang w:eastAsia="hi-IN" w:bidi="hi-IN"/>
        </w:rPr>
        <w:t>2. 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F6E77" w:rsidRPr="00240888" w:rsidRDefault="00AF6E77" w:rsidP="00AF6E77">
      <w:pPr>
        <w:spacing w:after="0" w:line="240" w:lineRule="auto"/>
        <w:ind w:firstLine="709"/>
        <w:contextualSpacing/>
        <w:jc w:val="both"/>
        <w:rPr>
          <w:rFonts w:ascii="Times New Roman" w:hAnsi="Times New Roman"/>
          <w:sz w:val="20"/>
          <w:szCs w:val="20"/>
        </w:rPr>
      </w:pPr>
    </w:p>
    <w:p w:rsidR="00AF6E77" w:rsidRDefault="00AF6E77" w:rsidP="00AF6E77">
      <w:pPr>
        <w:spacing w:after="0" w:line="240" w:lineRule="auto"/>
        <w:rPr>
          <w:rFonts w:ascii="Times New Roman" w:hAnsi="Times New Roman"/>
        </w:rPr>
      </w:pPr>
      <w:r>
        <w:rPr>
          <w:rFonts w:ascii="Times New Roman" w:hAnsi="Times New Roman"/>
        </w:rPr>
        <w:t>Заместитель п</w:t>
      </w:r>
      <w:r w:rsidRPr="00240888">
        <w:rPr>
          <w:rFonts w:ascii="Times New Roman" w:hAnsi="Times New Roman"/>
        </w:rPr>
        <w:t>редседател</w:t>
      </w:r>
      <w:r>
        <w:rPr>
          <w:rFonts w:ascii="Times New Roman" w:hAnsi="Times New Roman"/>
        </w:rPr>
        <w:t>я</w:t>
      </w:r>
      <w:r w:rsidRPr="00240888">
        <w:rPr>
          <w:rFonts w:ascii="Times New Roman" w:hAnsi="Times New Roman"/>
        </w:rPr>
        <w:t xml:space="preserve"> </w:t>
      </w:r>
    </w:p>
    <w:p w:rsidR="00AF6E77" w:rsidRPr="007B22A6" w:rsidRDefault="00AF6E77" w:rsidP="00AF6E77">
      <w:pPr>
        <w:spacing w:after="0" w:line="240" w:lineRule="auto"/>
        <w:rPr>
          <w:rFonts w:ascii="Times New Roman" w:hAnsi="Times New Roman"/>
        </w:rPr>
      </w:pPr>
      <w:r w:rsidRPr="00240888">
        <w:rPr>
          <w:rFonts w:ascii="Times New Roman" w:hAnsi="Times New Roman"/>
        </w:rPr>
        <w:t>Тужинской</w:t>
      </w:r>
      <w:r>
        <w:rPr>
          <w:rFonts w:ascii="Times New Roman" w:hAnsi="Times New Roman"/>
        </w:rPr>
        <w:t xml:space="preserve"> </w:t>
      </w:r>
      <w:r w:rsidRPr="007B22A6">
        <w:rPr>
          <w:rFonts w:ascii="Times New Roman" w:hAnsi="Times New Roman"/>
        </w:rPr>
        <w:t>ра</w:t>
      </w:r>
      <w:r>
        <w:rPr>
          <w:rFonts w:ascii="Times New Roman" w:hAnsi="Times New Roman"/>
        </w:rPr>
        <w:t>йонной Думы    А.И. Суслов</w:t>
      </w:r>
    </w:p>
    <w:p w:rsidR="00AF6E77" w:rsidRDefault="00AF6E77" w:rsidP="00AF6E77">
      <w:pPr>
        <w:spacing w:after="0" w:line="240" w:lineRule="auto"/>
        <w:jc w:val="both"/>
        <w:rPr>
          <w:rFonts w:ascii="Times New Roman" w:hAnsi="Times New Roman"/>
          <w:color w:val="000000"/>
        </w:rPr>
      </w:pPr>
    </w:p>
    <w:p w:rsidR="00AF6E77" w:rsidRPr="00613028" w:rsidRDefault="00AF6E77" w:rsidP="00AF6E77">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AF6E77" w:rsidRDefault="00AF6E77" w:rsidP="00AF6E77">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AF6E77" w:rsidRDefault="00AF6E77" w:rsidP="00AF6E77">
      <w:pPr>
        <w:spacing w:after="0" w:line="240" w:lineRule="auto"/>
        <w:ind w:right="-1"/>
        <w:rPr>
          <w:rFonts w:ascii="Times New Roman" w:hAnsi="Times New Roman"/>
        </w:rPr>
      </w:pPr>
    </w:p>
    <w:p w:rsidR="00AF6E77" w:rsidRDefault="00AF6E77" w:rsidP="00952819">
      <w:pPr>
        <w:pStyle w:val="a4"/>
        <w:ind w:right="-710"/>
        <w:jc w:val="center"/>
        <w:rPr>
          <w:rFonts w:ascii="Times New Roman" w:hAnsi="Times New Roman"/>
          <w:b/>
          <w:lang w:val="ru-RU"/>
        </w:rPr>
      </w:pPr>
    </w:p>
    <w:p w:rsidR="005452C1" w:rsidRDefault="005452C1" w:rsidP="00952819">
      <w:pPr>
        <w:pStyle w:val="a4"/>
        <w:ind w:right="-710"/>
        <w:jc w:val="center"/>
        <w:rPr>
          <w:rFonts w:ascii="Times New Roman" w:hAnsi="Times New Roman"/>
          <w:b/>
          <w:lang w:val="ru-RU"/>
        </w:rPr>
      </w:pPr>
    </w:p>
    <w:p w:rsidR="005452C1" w:rsidRDefault="005452C1" w:rsidP="00952819">
      <w:pPr>
        <w:pStyle w:val="a4"/>
        <w:ind w:right="-710"/>
        <w:jc w:val="center"/>
        <w:rPr>
          <w:rFonts w:ascii="Times New Roman" w:hAnsi="Times New Roman"/>
          <w:b/>
          <w:lang w:val="ru-RU"/>
        </w:rPr>
      </w:pPr>
    </w:p>
    <w:p w:rsidR="005452C1" w:rsidRDefault="005452C1" w:rsidP="00952819">
      <w:pPr>
        <w:pStyle w:val="a4"/>
        <w:ind w:right="-710"/>
        <w:jc w:val="center"/>
        <w:rPr>
          <w:rFonts w:ascii="Times New Roman" w:hAnsi="Times New Roman"/>
          <w:b/>
          <w:lang w:val="ru-RU"/>
        </w:rPr>
      </w:pPr>
    </w:p>
    <w:p w:rsidR="005452C1" w:rsidRDefault="005452C1" w:rsidP="00952819">
      <w:pPr>
        <w:pStyle w:val="a4"/>
        <w:ind w:right="-710"/>
        <w:jc w:val="center"/>
        <w:rPr>
          <w:rFonts w:ascii="Times New Roman" w:hAnsi="Times New Roman"/>
          <w:b/>
          <w:lang w:val="ru-RU"/>
        </w:rPr>
      </w:pPr>
    </w:p>
    <w:p w:rsidR="005452C1" w:rsidRDefault="005452C1" w:rsidP="00952819">
      <w:pPr>
        <w:pStyle w:val="a4"/>
        <w:ind w:right="-710"/>
        <w:jc w:val="center"/>
        <w:rPr>
          <w:rFonts w:ascii="Times New Roman" w:hAnsi="Times New Roman"/>
          <w:b/>
          <w:lang w:val="ru-RU"/>
        </w:rPr>
      </w:pPr>
    </w:p>
    <w:p w:rsidR="005452C1" w:rsidRDefault="005452C1" w:rsidP="00952819">
      <w:pPr>
        <w:pStyle w:val="a4"/>
        <w:ind w:right="-710"/>
        <w:jc w:val="center"/>
        <w:rPr>
          <w:rFonts w:ascii="Times New Roman" w:hAnsi="Times New Roman"/>
          <w:b/>
          <w:lang w:val="ru-RU"/>
        </w:rPr>
      </w:pPr>
    </w:p>
    <w:p w:rsidR="005452C1" w:rsidRDefault="005452C1" w:rsidP="00952819">
      <w:pPr>
        <w:pStyle w:val="a4"/>
        <w:ind w:right="-710"/>
        <w:jc w:val="center"/>
        <w:rPr>
          <w:rFonts w:ascii="Times New Roman" w:hAnsi="Times New Roman"/>
          <w:b/>
          <w:lang w:val="ru-RU"/>
        </w:rPr>
      </w:pPr>
    </w:p>
    <w:p w:rsidR="00AF6E77" w:rsidRPr="007B22A6" w:rsidRDefault="00AF6E77" w:rsidP="00AF6E77">
      <w:pPr>
        <w:pStyle w:val="a4"/>
        <w:ind w:right="-710"/>
        <w:jc w:val="center"/>
        <w:rPr>
          <w:rFonts w:ascii="Times New Roman" w:hAnsi="Times New Roman"/>
          <w:b/>
          <w:lang w:val="ru-RU"/>
        </w:rPr>
      </w:pPr>
      <w:r w:rsidRPr="007B22A6">
        <w:rPr>
          <w:rFonts w:ascii="Times New Roman" w:hAnsi="Times New Roman"/>
          <w:b/>
          <w:lang w:val="ru-RU"/>
        </w:rPr>
        <w:lastRenderedPageBreak/>
        <w:t>ТУЖИНСКАЯ РАЙОННАЯ ДУМА</w:t>
      </w:r>
    </w:p>
    <w:p w:rsidR="00AF6E77" w:rsidRPr="007B22A6" w:rsidRDefault="00AF6E77" w:rsidP="00AF6E77">
      <w:pPr>
        <w:pStyle w:val="a4"/>
        <w:jc w:val="center"/>
        <w:rPr>
          <w:rFonts w:ascii="Times New Roman" w:hAnsi="Times New Roman"/>
          <w:b/>
          <w:lang w:val="ru-RU"/>
        </w:rPr>
      </w:pPr>
      <w:r w:rsidRPr="007B22A6">
        <w:rPr>
          <w:rFonts w:ascii="Times New Roman" w:hAnsi="Times New Roman"/>
          <w:b/>
          <w:lang w:val="ru-RU"/>
        </w:rPr>
        <w:t>КИРОВСКОЙ ОБЛАСТИ</w:t>
      </w:r>
    </w:p>
    <w:p w:rsidR="00AF6E77" w:rsidRPr="007B22A6" w:rsidRDefault="00AF6E77" w:rsidP="00AF6E77">
      <w:pPr>
        <w:pStyle w:val="a4"/>
        <w:jc w:val="center"/>
        <w:rPr>
          <w:rFonts w:ascii="Times New Roman" w:hAnsi="Times New Roman"/>
          <w:lang w:val="ru-RU"/>
        </w:rPr>
      </w:pPr>
    </w:p>
    <w:p w:rsidR="00AF6E77" w:rsidRPr="007B22A6" w:rsidRDefault="00AF6E77" w:rsidP="00AF6E77">
      <w:pPr>
        <w:pStyle w:val="a4"/>
        <w:jc w:val="center"/>
        <w:rPr>
          <w:rFonts w:ascii="Times New Roman" w:hAnsi="Times New Roman"/>
          <w:b/>
          <w:lang w:val="ru-RU"/>
        </w:rPr>
      </w:pPr>
      <w:r w:rsidRPr="007B22A6">
        <w:rPr>
          <w:rFonts w:ascii="Times New Roman" w:hAnsi="Times New Roman"/>
          <w:b/>
          <w:lang w:val="ru-RU"/>
        </w:rPr>
        <w:t>РЕШЕНИЕ</w:t>
      </w:r>
    </w:p>
    <w:p w:rsidR="00AF6E77" w:rsidRPr="007B22A6" w:rsidRDefault="00AF6E77" w:rsidP="00AF6E77">
      <w:pPr>
        <w:pStyle w:val="a4"/>
        <w:jc w:val="center"/>
        <w:rPr>
          <w:rFonts w:ascii="Times New Roman" w:hAnsi="Times New Roman"/>
          <w:lang w:val="ru-RU"/>
        </w:rPr>
      </w:pPr>
    </w:p>
    <w:tbl>
      <w:tblPr>
        <w:tblW w:w="0" w:type="auto"/>
        <w:tblLook w:val="04A0"/>
      </w:tblPr>
      <w:tblGrid>
        <w:gridCol w:w="2235"/>
        <w:gridCol w:w="5244"/>
        <w:gridCol w:w="2516"/>
      </w:tblGrid>
      <w:tr w:rsidR="00AF6E77" w:rsidRPr="00023B2A" w:rsidTr="00AF6E77">
        <w:tc>
          <w:tcPr>
            <w:tcW w:w="2235" w:type="dxa"/>
            <w:tcBorders>
              <w:bottom w:val="single" w:sz="4" w:space="0" w:color="auto"/>
            </w:tcBorders>
          </w:tcPr>
          <w:p w:rsidR="00AF6E77" w:rsidRPr="00023B2A" w:rsidRDefault="005452C1" w:rsidP="00AF6E77">
            <w:pPr>
              <w:pStyle w:val="a4"/>
              <w:jc w:val="center"/>
              <w:rPr>
                <w:rFonts w:ascii="Times New Roman" w:hAnsi="Times New Roman"/>
                <w:lang w:val="ru-RU"/>
              </w:rPr>
            </w:pPr>
            <w:r>
              <w:rPr>
                <w:rFonts w:ascii="Times New Roman" w:hAnsi="Times New Roman"/>
                <w:lang w:val="ru-RU"/>
              </w:rPr>
              <w:t>08.06</w:t>
            </w:r>
            <w:r w:rsidR="00AF6E77">
              <w:rPr>
                <w:rFonts w:ascii="Times New Roman" w:hAnsi="Times New Roman"/>
                <w:lang w:val="ru-RU"/>
              </w:rPr>
              <w:t>.2021</w:t>
            </w:r>
          </w:p>
        </w:tc>
        <w:tc>
          <w:tcPr>
            <w:tcW w:w="5244" w:type="dxa"/>
          </w:tcPr>
          <w:p w:rsidR="00AF6E77" w:rsidRPr="00023B2A" w:rsidRDefault="00AF6E77" w:rsidP="00AF6E77">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AF6E77" w:rsidRPr="007B22A6" w:rsidRDefault="00AF6E77" w:rsidP="005452C1">
            <w:pPr>
              <w:pStyle w:val="a4"/>
              <w:jc w:val="center"/>
              <w:rPr>
                <w:rFonts w:ascii="Times New Roman" w:hAnsi="Times New Roman"/>
                <w:lang w:val="ru-RU"/>
              </w:rPr>
            </w:pPr>
            <w:r>
              <w:rPr>
                <w:rFonts w:ascii="Times New Roman" w:hAnsi="Times New Roman"/>
                <w:lang w:val="ru-RU"/>
              </w:rPr>
              <w:t>5</w:t>
            </w:r>
            <w:r w:rsidR="005452C1">
              <w:rPr>
                <w:rFonts w:ascii="Times New Roman" w:hAnsi="Times New Roman"/>
                <w:lang w:val="ru-RU"/>
              </w:rPr>
              <w:t>7</w:t>
            </w:r>
            <w:r>
              <w:rPr>
                <w:rFonts w:ascii="Times New Roman" w:hAnsi="Times New Roman"/>
                <w:lang w:val="ru-RU"/>
              </w:rPr>
              <w:t>/4</w:t>
            </w:r>
            <w:r w:rsidR="005452C1">
              <w:rPr>
                <w:rFonts w:ascii="Times New Roman" w:hAnsi="Times New Roman"/>
                <w:lang w:val="ru-RU"/>
              </w:rPr>
              <w:t>24</w:t>
            </w:r>
          </w:p>
        </w:tc>
      </w:tr>
    </w:tbl>
    <w:p w:rsidR="00AF6E77" w:rsidRPr="00023B2A" w:rsidRDefault="00AF6E77" w:rsidP="00AF6E77">
      <w:pPr>
        <w:pStyle w:val="a4"/>
        <w:jc w:val="center"/>
        <w:rPr>
          <w:rFonts w:ascii="Times New Roman" w:hAnsi="Times New Roman"/>
          <w:lang w:val="ru-RU"/>
        </w:rPr>
      </w:pPr>
      <w:r w:rsidRPr="00023B2A">
        <w:rPr>
          <w:rFonts w:ascii="Times New Roman" w:hAnsi="Times New Roman"/>
          <w:lang w:val="ru-RU"/>
        </w:rPr>
        <w:t>пгт Тужа</w:t>
      </w:r>
    </w:p>
    <w:p w:rsidR="00AF6E77" w:rsidRDefault="00AF6E77" w:rsidP="00AF6E77">
      <w:pPr>
        <w:spacing w:after="0" w:line="240" w:lineRule="auto"/>
        <w:jc w:val="center"/>
        <w:rPr>
          <w:rFonts w:ascii="Times New Roman" w:hAnsi="Times New Roman"/>
          <w:b/>
        </w:rPr>
      </w:pPr>
    </w:p>
    <w:p w:rsidR="005452C1" w:rsidRPr="005452C1" w:rsidRDefault="005452C1" w:rsidP="005452C1">
      <w:pPr>
        <w:spacing w:after="0" w:line="240" w:lineRule="auto"/>
        <w:jc w:val="center"/>
        <w:rPr>
          <w:rFonts w:ascii="Times New Roman" w:hAnsi="Times New Roman" w:cs="Times New Roman"/>
          <w:b/>
        </w:rPr>
      </w:pPr>
      <w:r w:rsidRPr="005452C1">
        <w:rPr>
          <w:rFonts w:ascii="Times New Roman" w:hAnsi="Times New Roman" w:cs="Times New Roman"/>
          <w:b/>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p w:rsidR="00AF6E77" w:rsidRPr="00D87E97" w:rsidRDefault="00AF6E77" w:rsidP="00AF6E77">
      <w:pPr>
        <w:pStyle w:val="a4"/>
        <w:ind w:firstLine="709"/>
        <w:jc w:val="center"/>
        <w:rPr>
          <w:rFonts w:ascii="Times New Roman" w:hAnsi="Times New Roman"/>
          <w:b/>
          <w:lang w:val="ru-RU"/>
        </w:rPr>
      </w:pPr>
    </w:p>
    <w:p w:rsidR="005B6581" w:rsidRPr="005B6581" w:rsidRDefault="005B6581" w:rsidP="005B6581">
      <w:pPr>
        <w:spacing w:after="0" w:line="240" w:lineRule="auto"/>
        <w:ind w:firstLine="709"/>
        <w:jc w:val="both"/>
        <w:rPr>
          <w:rFonts w:ascii="Times New Roman" w:hAnsi="Times New Roman" w:cs="Times New Roman"/>
        </w:rPr>
      </w:pPr>
      <w:r w:rsidRPr="005B6581">
        <w:rPr>
          <w:rFonts w:ascii="Times New Roman" w:hAnsi="Times New Roman" w:cs="Times New Roman"/>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 решением Тужинской районной Думы Кировской области от 31.08.2015 № 61/383 «Об утверждении Порядка организации </w:t>
      </w:r>
      <w:r>
        <w:rPr>
          <w:rFonts w:ascii="Times New Roman" w:hAnsi="Times New Roman" w:cs="Times New Roman"/>
        </w:rPr>
        <w:br/>
      </w:r>
      <w:r w:rsidRPr="005B6581">
        <w:rPr>
          <w:rFonts w:ascii="Times New Roman" w:hAnsi="Times New Roman" w:cs="Times New Roman"/>
        </w:rPr>
        <w:t>и проведения публичных слушаний в Тужинском муниципальном районе», на основании статьи 14 Устава муниципального образования Тужинский муниципальный район Тужинская районная Дума РЕШИЛА:</w:t>
      </w:r>
    </w:p>
    <w:p w:rsidR="005B6581" w:rsidRPr="005B6581" w:rsidRDefault="005B6581" w:rsidP="005B6581">
      <w:pPr>
        <w:spacing w:after="0" w:line="240" w:lineRule="auto"/>
        <w:ind w:firstLine="851"/>
        <w:jc w:val="both"/>
        <w:rPr>
          <w:rFonts w:ascii="Times New Roman" w:hAnsi="Times New Roman" w:cs="Times New Roman"/>
        </w:rPr>
      </w:pPr>
      <w:r w:rsidRPr="005B6581">
        <w:rPr>
          <w:rFonts w:ascii="Times New Roman" w:hAnsi="Times New Roman" w:cs="Times New Roman"/>
        </w:rPr>
        <w:t>1. Провести 21 июня 2021 года с 9.00 часов в зале заседаний администрации Тужинского муниципального района по адресу: пгт Тужа, ул. Горького, 5 публичные слушания по проекту решения Тужинской районной Думы «О внесении изменений в Устав муниципального образования Тужинский муниципальный район».</w:t>
      </w:r>
    </w:p>
    <w:p w:rsidR="004610B7" w:rsidRPr="004610B7" w:rsidRDefault="004610B7" w:rsidP="004610B7">
      <w:pPr>
        <w:autoSpaceDE w:val="0"/>
        <w:autoSpaceDN w:val="0"/>
        <w:adjustRightInd w:val="0"/>
        <w:spacing w:after="0" w:line="240" w:lineRule="auto"/>
        <w:ind w:firstLine="851"/>
        <w:jc w:val="both"/>
        <w:rPr>
          <w:rFonts w:ascii="Times New Roman" w:hAnsi="Times New Roman" w:cs="Times New Roman"/>
        </w:rPr>
      </w:pPr>
      <w:r w:rsidRPr="004610B7">
        <w:rPr>
          <w:rFonts w:ascii="Times New Roman" w:hAnsi="Times New Roman" w:cs="Times New Roman"/>
        </w:rPr>
        <w:t>2. Опубликовать настоящее решение вместе с проектом решения Тужинской районной Думы «О внесении изменений в Устав муниципального образования Тужинский муниципальный район», Положением о порядке учета предложений в проекты решений районной Думы о внесении изменений и дополнений в Устав муниципального района, утвержденным решением Тужинской районной Думы от 09.02.2007 № 14/140, Порядком участия граждан в обсуждении проекта Устава Тужинского района, проекта решения районной Думы о внесении изменений и дополнений в Устав Тужинского района, утвержденным ре</w:t>
      </w:r>
      <w:r>
        <w:rPr>
          <w:rFonts w:ascii="Times New Roman" w:hAnsi="Times New Roman" w:cs="Times New Roman"/>
        </w:rPr>
        <w:t xml:space="preserve">шением Тужинской районной Думы </w:t>
      </w:r>
      <w:r w:rsidRPr="004610B7">
        <w:rPr>
          <w:rFonts w:ascii="Times New Roman" w:hAnsi="Times New Roman" w:cs="Times New Roman"/>
        </w:rPr>
        <w:t xml:space="preserve">от 01.09.2008 № 32/264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официальном сайте муниципального образования Тужинский муниципальный район Кировской области с адресом: </w:t>
      </w:r>
      <w:hyperlink r:id="rId20" w:history="1">
        <w:r w:rsidRPr="004610B7">
          <w:rPr>
            <w:rStyle w:val="ad"/>
            <w:rFonts w:ascii="Times New Roman" w:hAnsi="Times New Roman" w:cs="Times New Roman"/>
            <w:color w:val="auto"/>
          </w:rPr>
          <w:t>http://</w:t>
        </w:r>
        <w:r w:rsidRPr="004610B7">
          <w:rPr>
            <w:rStyle w:val="ad"/>
            <w:rFonts w:ascii="Times New Roman" w:hAnsi="Times New Roman" w:cs="Times New Roman"/>
            <w:color w:val="auto"/>
            <w:lang w:val="en-US"/>
          </w:rPr>
          <w:t>Tuzha</w:t>
        </w:r>
        <w:r w:rsidRPr="004610B7">
          <w:rPr>
            <w:rStyle w:val="ad"/>
            <w:rFonts w:ascii="Times New Roman" w:hAnsi="Times New Roman" w:cs="Times New Roman"/>
            <w:color w:val="auto"/>
          </w:rPr>
          <w:t>.ru/</w:t>
        </w:r>
      </w:hyperlink>
      <w:r w:rsidRPr="004610B7">
        <w:rPr>
          <w:rFonts w:ascii="Times New Roman" w:hAnsi="Times New Roman" w:cs="Times New Roman"/>
        </w:rPr>
        <w:t>.</w:t>
      </w:r>
    </w:p>
    <w:p w:rsidR="005B6581" w:rsidRPr="005B6581" w:rsidRDefault="005B6581" w:rsidP="005B6581">
      <w:pPr>
        <w:spacing w:after="0" w:line="240" w:lineRule="auto"/>
        <w:ind w:firstLine="851"/>
        <w:jc w:val="both"/>
        <w:rPr>
          <w:rFonts w:ascii="Times New Roman" w:eastAsia="Times New Roman" w:hAnsi="Times New Roman" w:cs="Times New Roman"/>
        </w:rPr>
      </w:pPr>
      <w:r w:rsidRPr="005B6581">
        <w:rPr>
          <w:rFonts w:ascii="Times New Roman" w:eastAsia="Times New Roman" w:hAnsi="Times New Roman" w:cs="Times New Roman"/>
        </w:rPr>
        <w:t>3. Контроль за подготовкой и проведением публичных слушаний возложить на администрацию Тужинского муниципального района.</w:t>
      </w:r>
    </w:p>
    <w:p w:rsidR="005B6581" w:rsidRPr="005B6581" w:rsidRDefault="005B6581" w:rsidP="005B6581">
      <w:pPr>
        <w:spacing w:after="0" w:line="240" w:lineRule="auto"/>
        <w:ind w:firstLine="851"/>
        <w:jc w:val="both"/>
        <w:rPr>
          <w:rFonts w:ascii="Times New Roman" w:eastAsia="Times New Roman" w:hAnsi="Times New Roman" w:cs="Times New Roman"/>
        </w:rPr>
      </w:pPr>
      <w:r w:rsidRPr="005B6581">
        <w:rPr>
          <w:rFonts w:ascii="Times New Roman" w:eastAsia="Times New Roman" w:hAnsi="Times New Roman" w:cs="Times New Roman"/>
        </w:rPr>
        <w:t>4. Настоящее решение вступает в силу со дня его официального опубликования.</w:t>
      </w:r>
    </w:p>
    <w:p w:rsidR="00AF6E77" w:rsidRPr="00240888" w:rsidRDefault="00AF6E77" w:rsidP="00AF6E77">
      <w:pPr>
        <w:spacing w:after="0" w:line="240" w:lineRule="auto"/>
        <w:ind w:firstLine="709"/>
        <w:contextualSpacing/>
        <w:jc w:val="both"/>
        <w:rPr>
          <w:rFonts w:ascii="Times New Roman" w:hAnsi="Times New Roman"/>
          <w:sz w:val="20"/>
          <w:szCs w:val="20"/>
        </w:rPr>
      </w:pPr>
    </w:p>
    <w:p w:rsidR="00AF6E77" w:rsidRDefault="00AF6E77" w:rsidP="00AF6E77">
      <w:pPr>
        <w:spacing w:after="0" w:line="240" w:lineRule="auto"/>
        <w:rPr>
          <w:rFonts w:ascii="Times New Roman" w:hAnsi="Times New Roman"/>
        </w:rPr>
      </w:pPr>
      <w:r>
        <w:rPr>
          <w:rFonts w:ascii="Times New Roman" w:hAnsi="Times New Roman"/>
        </w:rPr>
        <w:t>Заместитель п</w:t>
      </w:r>
      <w:r w:rsidRPr="00240888">
        <w:rPr>
          <w:rFonts w:ascii="Times New Roman" w:hAnsi="Times New Roman"/>
        </w:rPr>
        <w:t>редседател</w:t>
      </w:r>
      <w:r>
        <w:rPr>
          <w:rFonts w:ascii="Times New Roman" w:hAnsi="Times New Roman"/>
        </w:rPr>
        <w:t>я</w:t>
      </w:r>
      <w:r w:rsidRPr="00240888">
        <w:rPr>
          <w:rFonts w:ascii="Times New Roman" w:hAnsi="Times New Roman"/>
        </w:rPr>
        <w:t xml:space="preserve"> </w:t>
      </w:r>
    </w:p>
    <w:p w:rsidR="00AF6E77" w:rsidRPr="007B22A6" w:rsidRDefault="00AF6E77" w:rsidP="00AF6E77">
      <w:pPr>
        <w:spacing w:after="0" w:line="240" w:lineRule="auto"/>
        <w:rPr>
          <w:rFonts w:ascii="Times New Roman" w:hAnsi="Times New Roman"/>
        </w:rPr>
      </w:pPr>
      <w:r w:rsidRPr="00240888">
        <w:rPr>
          <w:rFonts w:ascii="Times New Roman" w:hAnsi="Times New Roman"/>
        </w:rPr>
        <w:t>Тужинской</w:t>
      </w:r>
      <w:r>
        <w:rPr>
          <w:rFonts w:ascii="Times New Roman" w:hAnsi="Times New Roman"/>
        </w:rPr>
        <w:t xml:space="preserve"> </w:t>
      </w:r>
      <w:r w:rsidRPr="007B22A6">
        <w:rPr>
          <w:rFonts w:ascii="Times New Roman" w:hAnsi="Times New Roman"/>
        </w:rPr>
        <w:t>ра</w:t>
      </w:r>
      <w:r>
        <w:rPr>
          <w:rFonts w:ascii="Times New Roman" w:hAnsi="Times New Roman"/>
        </w:rPr>
        <w:t>йонной Думы    А.И. Суслов</w:t>
      </w:r>
    </w:p>
    <w:p w:rsidR="00AF6E77" w:rsidRDefault="00AF6E77" w:rsidP="00AF6E77">
      <w:pPr>
        <w:spacing w:after="0" w:line="240" w:lineRule="auto"/>
        <w:jc w:val="both"/>
        <w:rPr>
          <w:rFonts w:ascii="Times New Roman" w:hAnsi="Times New Roman"/>
          <w:color w:val="000000"/>
        </w:rPr>
      </w:pPr>
    </w:p>
    <w:p w:rsidR="00AF6E77" w:rsidRPr="00613028" w:rsidRDefault="00AF6E77" w:rsidP="00AF6E77">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AF6E77" w:rsidRDefault="00AF6E77" w:rsidP="005B6581">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5B6581" w:rsidRDefault="005B6581" w:rsidP="005B6581">
      <w:pPr>
        <w:spacing w:after="0" w:line="240" w:lineRule="auto"/>
        <w:jc w:val="both"/>
        <w:rPr>
          <w:rFonts w:ascii="Times New Roman" w:hAnsi="Times New Roman"/>
          <w:color w:val="000000"/>
        </w:rPr>
      </w:pPr>
    </w:p>
    <w:p w:rsidR="005B6581" w:rsidRDefault="005B6581" w:rsidP="005B6581">
      <w:pPr>
        <w:spacing w:after="0" w:line="240" w:lineRule="auto"/>
        <w:jc w:val="both"/>
        <w:rPr>
          <w:rFonts w:ascii="Times New Roman" w:hAnsi="Times New Roman"/>
          <w:color w:val="000000"/>
        </w:rPr>
      </w:pPr>
    </w:p>
    <w:p w:rsidR="005B6581" w:rsidRPr="005B6581" w:rsidRDefault="005B6581" w:rsidP="005B6581">
      <w:pPr>
        <w:spacing w:after="0" w:line="240" w:lineRule="auto"/>
        <w:jc w:val="both"/>
        <w:rPr>
          <w:rFonts w:ascii="Times New Roman" w:hAnsi="Times New Roman"/>
          <w:color w:val="000000"/>
        </w:rPr>
      </w:pPr>
    </w:p>
    <w:p w:rsidR="005B6581" w:rsidRPr="007B22A6" w:rsidRDefault="005B6581" w:rsidP="005B6581">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5B6581" w:rsidRPr="007B22A6" w:rsidRDefault="005B6581" w:rsidP="005B6581">
      <w:pPr>
        <w:pStyle w:val="a4"/>
        <w:jc w:val="center"/>
        <w:rPr>
          <w:rFonts w:ascii="Times New Roman" w:hAnsi="Times New Roman"/>
          <w:b/>
          <w:lang w:val="ru-RU"/>
        </w:rPr>
      </w:pPr>
      <w:r w:rsidRPr="007B22A6">
        <w:rPr>
          <w:rFonts w:ascii="Times New Roman" w:hAnsi="Times New Roman"/>
          <w:b/>
          <w:lang w:val="ru-RU"/>
        </w:rPr>
        <w:t>КИРОВСКОЙ ОБЛАСТИ</w:t>
      </w:r>
    </w:p>
    <w:p w:rsidR="005B6581" w:rsidRPr="007B22A6" w:rsidRDefault="005B6581" w:rsidP="005B6581">
      <w:pPr>
        <w:pStyle w:val="a4"/>
        <w:jc w:val="center"/>
        <w:rPr>
          <w:rFonts w:ascii="Times New Roman" w:hAnsi="Times New Roman"/>
          <w:lang w:val="ru-RU"/>
        </w:rPr>
      </w:pPr>
    </w:p>
    <w:p w:rsidR="005B6581" w:rsidRPr="007B22A6" w:rsidRDefault="005B6581" w:rsidP="005B6581">
      <w:pPr>
        <w:pStyle w:val="a4"/>
        <w:jc w:val="center"/>
        <w:rPr>
          <w:rFonts w:ascii="Times New Roman" w:hAnsi="Times New Roman"/>
          <w:b/>
          <w:lang w:val="ru-RU"/>
        </w:rPr>
      </w:pPr>
      <w:r w:rsidRPr="007B22A6">
        <w:rPr>
          <w:rFonts w:ascii="Times New Roman" w:hAnsi="Times New Roman"/>
          <w:b/>
          <w:lang w:val="ru-RU"/>
        </w:rPr>
        <w:t>РЕШЕНИЕ</w:t>
      </w:r>
    </w:p>
    <w:p w:rsidR="005B6581" w:rsidRPr="007B22A6" w:rsidRDefault="005B6581" w:rsidP="005B6581">
      <w:pPr>
        <w:pStyle w:val="a4"/>
        <w:jc w:val="center"/>
        <w:rPr>
          <w:rFonts w:ascii="Times New Roman" w:hAnsi="Times New Roman"/>
          <w:lang w:val="ru-RU"/>
        </w:rPr>
      </w:pPr>
    </w:p>
    <w:tbl>
      <w:tblPr>
        <w:tblW w:w="0" w:type="auto"/>
        <w:tblLook w:val="04A0"/>
      </w:tblPr>
      <w:tblGrid>
        <w:gridCol w:w="2235"/>
        <w:gridCol w:w="5244"/>
        <w:gridCol w:w="2516"/>
      </w:tblGrid>
      <w:tr w:rsidR="005B6581" w:rsidRPr="00023B2A" w:rsidTr="00B435A1">
        <w:tc>
          <w:tcPr>
            <w:tcW w:w="2235" w:type="dxa"/>
            <w:tcBorders>
              <w:bottom w:val="single" w:sz="4" w:space="0" w:color="auto"/>
            </w:tcBorders>
          </w:tcPr>
          <w:p w:rsidR="005B6581" w:rsidRPr="00023B2A" w:rsidRDefault="005B6581" w:rsidP="00B435A1">
            <w:pPr>
              <w:pStyle w:val="a4"/>
              <w:jc w:val="center"/>
              <w:rPr>
                <w:rFonts w:ascii="Times New Roman" w:hAnsi="Times New Roman"/>
                <w:lang w:val="ru-RU"/>
              </w:rPr>
            </w:pPr>
          </w:p>
        </w:tc>
        <w:tc>
          <w:tcPr>
            <w:tcW w:w="5244" w:type="dxa"/>
          </w:tcPr>
          <w:p w:rsidR="005B6581" w:rsidRPr="00023B2A" w:rsidRDefault="005B6581" w:rsidP="00B435A1">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5B6581" w:rsidRPr="007B22A6" w:rsidRDefault="005B6581" w:rsidP="00B435A1">
            <w:pPr>
              <w:pStyle w:val="a4"/>
              <w:jc w:val="center"/>
              <w:rPr>
                <w:rFonts w:ascii="Times New Roman" w:hAnsi="Times New Roman"/>
                <w:lang w:val="ru-RU"/>
              </w:rPr>
            </w:pPr>
            <w:r>
              <w:rPr>
                <w:rFonts w:ascii="Times New Roman" w:hAnsi="Times New Roman"/>
                <w:lang w:val="ru-RU"/>
              </w:rPr>
              <w:t>проект</w:t>
            </w:r>
          </w:p>
        </w:tc>
      </w:tr>
    </w:tbl>
    <w:p w:rsidR="005B6581" w:rsidRPr="00023B2A" w:rsidRDefault="005B6581" w:rsidP="005B6581">
      <w:pPr>
        <w:pStyle w:val="a4"/>
        <w:jc w:val="center"/>
        <w:rPr>
          <w:rFonts w:ascii="Times New Roman" w:hAnsi="Times New Roman"/>
          <w:lang w:val="ru-RU"/>
        </w:rPr>
      </w:pPr>
      <w:r w:rsidRPr="00023B2A">
        <w:rPr>
          <w:rFonts w:ascii="Times New Roman" w:hAnsi="Times New Roman"/>
          <w:lang w:val="ru-RU"/>
        </w:rPr>
        <w:t>пгт Тужа</w:t>
      </w:r>
    </w:p>
    <w:p w:rsidR="005B6581" w:rsidRDefault="005B6581" w:rsidP="005B6581">
      <w:pPr>
        <w:spacing w:after="0" w:line="240" w:lineRule="auto"/>
        <w:jc w:val="center"/>
        <w:rPr>
          <w:rFonts w:ascii="Times New Roman" w:hAnsi="Times New Roman"/>
          <w:b/>
        </w:rPr>
      </w:pPr>
    </w:p>
    <w:p w:rsidR="005B6581" w:rsidRPr="005B6581" w:rsidRDefault="005B6581" w:rsidP="005B6581">
      <w:pPr>
        <w:spacing w:after="0" w:line="240" w:lineRule="auto"/>
        <w:ind w:right="-6"/>
        <w:jc w:val="center"/>
        <w:rPr>
          <w:rFonts w:ascii="Times New Roman" w:hAnsi="Times New Roman" w:cs="Times New Roman"/>
          <w:b/>
          <w:bCs/>
        </w:rPr>
      </w:pPr>
      <w:r w:rsidRPr="005B6581">
        <w:rPr>
          <w:rFonts w:ascii="Times New Roman" w:hAnsi="Times New Roman" w:cs="Times New Roman"/>
          <w:b/>
          <w:bCs/>
        </w:rPr>
        <w:t>О внесении изменений в Устав муниципального образования</w:t>
      </w:r>
    </w:p>
    <w:p w:rsidR="005B6581" w:rsidRPr="005B6581" w:rsidRDefault="005B6581" w:rsidP="005B6581">
      <w:pPr>
        <w:spacing w:after="0" w:line="240" w:lineRule="auto"/>
        <w:ind w:right="-5"/>
        <w:jc w:val="center"/>
        <w:rPr>
          <w:rFonts w:ascii="Times New Roman" w:hAnsi="Times New Roman" w:cs="Times New Roman"/>
          <w:b/>
          <w:bCs/>
        </w:rPr>
      </w:pPr>
      <w:r w:rsidRPr="005B6581">
        <w:rPr>
          <w:rFonts w:ascii="Times New Roman" w:hAnsi="Times New Roman" w:cs="Times New Roman"/>
          <w:b/>
          <w:bCs/>
        </w:rPr>
        <w:t>Тужинский муниципальный район</w:t>
      </w:r>
    </w:p>
    <w:p w:rsidR="005B6581" w:rsidRPr="00D87E97" w:rsidRDefault="005B6581" w:rsidP="005B6581">
      <w:pPr>
        <w:pStyle w:val="a4"/>
        <w:ind w:firstLine="709"/>
        <w:jc w:val="center"/>
        <w:rPr>
          <w:rFonts w:ascii="Times New Roman" w:hAnsi="Times New Roman"/>
          <w:b/>
          <w:lang w:val="ru-RU"/>
        </w:rPr>
      </w:pPr>
    </w:p>
    <w:p w:rsidR="005B6581" w:rsidRPr="005B6581" w:rsidRDefault="005B6581" w:rsidP="005B6581">
      <w:pPr>
        <w:autoSpaceDE w:val="0"/>
        <w:autoSpaceDN w:val="0"/>
        <w:adjustRightInd w:val="0"/>
        <w:spacing w:after="0" w:line="240" w:lineRule="auto"/>
        <w:ind w:firstLine="709"/>
        <w:jc w:val="both"/>
        <w:rPr>
          <w:rFonts w:ascii="Times New Roman" w:eastAsia="Times New Roman" w:hAnsi="Times New Roman" w:cs="Times New Roman"/>
        </w:rPr>
      </w:pPr>
      <w:r w:rsidRPr="005B6581">
        <w:rPr>
          <w:rFonts w:ascii="Times New Roman" w:hAnsi="Times New Roman" w:cs="Times New Roman"/>
        </w:rPr>
        <w:t xml:space="preserve">В соответствии с </w:t>
      </w:r>
      <w:r w:rsidRPr="005B6581">
        <w:rPr>
          <w:rFonts w:ascii="Times New Roman" w:hAnsi="Times New Roman" w:cs="Times New Roman"/>
          <w:shd w:val="clear" w:color="auto" w:fill="FFFFFF"/>
        </w:rPr>
        <w:t xml:space="preserve">Федеральным законом от 06.10.2003 № </w:t>
      </w:r>
      <w:r w:rsidRPr="005B6581">
        <w:rPr>
          <w:rStyle w:val="apple-converted-space"/>
          <w:rFonts w:ascii="Times New Roman" w:hAnsi="Times New Roman" w:cs="Times New Roman"/>
          <w:shd w:val="clear" w:color="auto" w:fill="FFFFFF"/>
        </w:rPr>
        <w:t>1</w:t>
      </w:r>
      <w:r w:rsidRPr="005B6581">
        <w:rPr>
          <w:rStyle w:val="b"/>
          <w:rFonts w:ascii="Times New Roman" w:hAnsi="Times New Roman" w:cs="Times New Roman"/>
          <w:bCs/>
          <w:shd w:val="clear" w:color="auto" w:fill="FFFFFF"/>
        </w:rPr>
        <w:t>31</w:t>
      </w:r>
      <w:r w:rsidRPr="005B6581">
        <w:rPr>
          <w:rFonts w:ascii="Times New Roman" w:hAnsi="Times New Roman" w:cs="Times New Roman"/>
          <w:shd w:val="clear" w:color="auto" w:fill="FFFFFF"/>
        </w:rPr>
        <w:t>-</w:t>
      </w:r>
      <w:r w:rsidRPr="005B6581">
        <w:rPr>
          <w:rStyle w:val="b"/>
          <w:rFonts w:ascii="Times New Roman" w:hAnsi="Times New Roman" w:cs="Times New Roman"/>
          <w:bCs/>
          <w:shd w:val="clear" w:color="auto" w:fill="FFFFFF"/>
        </w:rPr>
        <w:t xml:space="preserve">ФЗ </w:t>
      </w:r>
      <w:r w:rsidRPr="005B6581">
        <w:rPr>
          <w:rFonts w:ascii="Times New Roman" w:hAnsi="Times New Roman" w:cs="Times New Roman"/>
          <w:shd w:val="clear" w:color="auto" w:fill="FFFFFF"/>
        </w:rPr>
        <w:t xml:space="preserve">«Об общих принципах организации местного самоуправления в Российской Федерации» и </w:t>
      </w:r>
      <w:r w:rsidRPr="005B6581">
        <w:rPr>
          <w:rFonts w:ascii="Times New Roman" w:hAnsi="Times New Roman" w:cs="Times New Roman"/>
        </w:rPr>
        <w:t>на основании статьи 21 Устава муниципального образования Тужинский муниципальный район Тужинская районная Дума РЕШИЛА:</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lastRenderedPageBreak/>
        <w:t>1. Внести в Устав муниципального образования Тужинский муниципальный район, принятый ре</w:t>
      </w:r>
      <w:r>
        <w:rPr>
          <w:rFonts w:ascii="Times New Roman" w:hAnsi="Times New Roman" w:cs="Times New Roman"/>
        </w:rPr>
        <w:t xml:space="preserve">шением Тужинской районной Думы </w:t>
      </w:r>
      <w:r w:rsidRPr="005B6581">
        <w:rPr>
          <w:rFonts w:ascii="Times New Roman" w:hAnsi="Times New Roman" w:cs="Times New Roman"/>
        </w:rPr>
        <w:t>от 27.06.2005 № 23/257 (далее — Устав), следующие изменения:</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1.1. Статью 7 Устава дополнить частью 6 следующего содержания:</w:t>
      </w:r>
    </w:p>
    <w:p w:rsid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«Официальные тексты муниципальных правовых актов размещаются на портале Минюста России (</w:t>
      </w:r>
      <w:hyperlink r:id="rId21" w:history="1">
        <w:r w:rsidRPr="005B6581">
          <w:rPr>
            <w:rStyle w:val="ad"/>
            <w:rFonts w:ascii="Times New Roman" w:hAnsi="Times New Roman" w:cs="Times New Roman"/>
            <w:color w:val="auto"/>
            <w:lang w:val="en-US"/>
          </w:rPr>
          <w:t>http</w:t>
        </w:r>
        <w:r w:rsidRPr="005B6581">
          <w:rPr>
            <w:rStyle w:val="ad"/>
            <w:rFonts w:ascii="Times New Roman" w:hAnsi="Times New Roman" w:cs="Times New Roman"/>
            <w:color w:val="auto"/>
          </w:rPr>
          <w:t>://</w:t>
        </w:r>
        <w:r w:rsidRPr="005B6581">
          <w:rPr>
            <w:rStyle w:val="ad"/>
            <w:rFonts w:ascii="Times New Roman" w:hAnsi="Times New Roman" w:cs="Times New Roman"/>
            <w:color w:val="auto"/>
            <w:lang w:val="en-US"/>
          </w:rPr>
          <w:t>pravo</w:t>
        </w:r>
        <w:r w:rsidRPr="005B6581">
          <w:rPr>
            <w:rStyle w:val="ad"/>
            <w:rFonts w:ascii="Times New Roman" w:hAnsi="Times New Roman" w:cs="Times New Roman"/>
            <w:color w:val="auto"/>
          </w:rPr>
          <w:t>-</w:t>
        </w:r>
        <w:r w:rsidRPr="005B6581">
          <w:rPr>
            <w:rStyle w:val="ad"/>
            <w:rFonts w:ascii="Times New Roman" w:hAnsi="Times New Roman" w:cs="Times New Roman"/>
            <w:color w:val="auto"/>
            <w:lang w:val="en-US"/>
          </w:rPr>
          <w:t>minjust</w:t>
        </w:r>
        <w:r w:rsidRPr="005B6581">
          <w:rPr>
            <w:rStyle w:val="ad"/>
            <w:rFonts w:ascii="Times New Roman" w:hAnsi="Times New Roman" w:cs="Times New Roman"/>
            <w:color w:val="auto"/>
          </w:rPr>
          <w:t>.</w:t>
        </w:r>
        <w:r w:rsidRPr="005B6581">
          <w:rPr>
            <w:rStyle w:val="ad"/>
            <w:rFonts w:ascii="Times New Roman" w:hAnsi="Times New Roman" w:cs="Times New Roman"/>
            <w:color w:val="auto"/>
            <w:lang w:val="en-US"/>
          </w:rPr>
          <w:t>ru</w:t>
        </w:r>
      </w:hyperlink>
      <w:r w:rsidRPr="005B6581">
        <w:rPr>
          <w:rFonts w:ascii="Times New Roman" w:hAnsi="Times New Roman" w:cs="Times New Roman"/>
        </w:rPr>
        <w:t>,</w:t>
      </w:r>
      <w:hyperlink r:id="rId22" w:history="1">
        <w:r w:rsidRPr="005B6581">
          <w:rPr>
            <w:rStyle w:val="ad"/>
            <w:rFonts w:ascii="Times New Roman" w:hAnsi="Times New Roman" w:cs="Times New Roman"/>
            <w:color w:val="auto"/>
          </w:rPr>
          <w:t>http://право-минюст.рф</w:t>
        </w:r>
      </w:hyperlink>
      <w:r w:rsidRPr="005B6581">
        <w:rPr>
          <w:rFonts w:ascii="Times New Roman" w:hAnsi="Times New Roman" w:cs="Times New Roman"/>
        </w:rPr>
        <w:t xml:space="preserve">; регистрационный номер и дата регистрации </w:t>
      </w:r>
      <w:r>
        <w:rPr>
          <w:rFonts w:ascii="Times New Roman" w:hAnsi="Times New Roman" w:cs="Times New Roman"/>
        </w:rPr>
        <w:br/>
      </w:r>
      <w:r w:rsidRPr="005B6581">
        <w:rPr>
          <w:rFonts w:ascii="Times New Roman" w:hAnsi="Times New Roman" w:cs="Times New Roman"/>
        </w:rPr>
        <w:t>в качестве сетевого издания: Эл № ФС77-72471 от 05.03.2018).».</w:t>
      </w:r>
      <w:bookmarkStart w:id="0" w:name="_GoBack"/>
      <w:bookmarkEnd w:id="0"/>
    </w:p>
    <w:p w:rsidR="005B6581" w:rsidRPr="005B6581" w:rsidRDefault="005B6581" w:rsidP="005B6581">
      <w:pPr>
        <w:spacing w:after="0" w:line="240" w:lineRule="auto"/>
        <w:ind w:right="-1" w:firstLine="709"/>
        <w:jc w:val="both"/>
        <w:rPr>
          <w:rFonts w:ascii="Times New Roman" w:hAnsi="Times New Roman" w:cs="Times New Roman"/>
        </w:rPr>
      </w:pPr>
    </w:p>
    <w:p w:rsidR="005B6581" w:rsidRPr="005B6581" w:rsidRDefault="005B6581" w:rsidP="005B6581">
      <w:pPr>
        <w:spacing w:after="0" w:line="240" w:lineRule="auto"/>
        <w:ind w:right="-1" w:firstLine="709"/>
        <w:jc w:val="both"/>
        <w:rPr>
          <w:rFonts w:ascii="Times New Roman" w:hAnsi="Times New Roman" w:cs="Times New Roman"/>
          <w:color w:val="000000"/>
        </w:rPr>
      </w:pPr>
      <w:r w:rsidRPr="005B6581">
        <w:rPr>
          <w:rFonts w:ascii="Times New Roman" w:hAnsi="Times New Roman" w:cs="Times New Roman"/>
          <w:color w:val="000000"/>
        </w:rPr>
        <w:t>1.2. Пункт 39 части 1 статьи 8 изложить в следующей редакции:</w:t>
      </w:r>
    </w:p>
    <w:p w:rsidR="005B6581" w:rsidRPr="005B6581" w:rsidRDefault="005B6581" w:rsidP="005B6581">
      <w:pPr>
        <w:spacing w:after="0" w:line="240" w:lineRule="auto"/>
        <w:ind w:right="-1" w:firstLine="709"/>
        <w:jc w:val="both"/>
        <w:rPr>
          <w:rFonts w:ascii="Times New Roman" w:hAnsi="Times New Roman" w:cs="Times New Roman"/>
          <w:color w:val="000000"/>
        </w:rPr>
      </w:pPr>
      <w:r w:rsidRPr="005B6581">
        <w:rPr>
          <w:rFonts w:ascii="Times New Roman" w:hAnsi="Times New Roman" w:cs="Times New Roman"/>
          <w:color w:val="000000"/>
        </w:rPr>
        <w:t>«39) организация в соответствии с федеральным законом выполнения комплексных кадастровых работ и утверждение карты-плана территории;».</w:t>
      </w:r>
    </w:p>
    <w:p w:rsid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1.3. Дополнить Устав статьей 13.1 следующего содержания:</w:t>
      </w:r>
    </w:p>
    <w:p w:rsidR="005B6581" w:rsidRPr="005B6581" w:rsidRDefault="005B6581" w:rsidP="005B6581">
      <w:pPr>
        <w:spacing w:after="0" w:line="240" w:lineRule="auto"/>
        <w:ind w:right="-1" w:firstLine="709"/>
        <w:jc w:val="both"/>
        <w:rPr>
          <w:rFonts w:ascii="Times New Roman" w:hAnsi="Times New Roman" w:cs="Times New Roman"/>
        </w:rPr>
      </w:pPr>
    </w:p>
    <w:p w:rsidR="005B6581" w:rsidRPr="005B6581" w:rsidRDefault="005B6581" w:rsidP="005B6581">
      <w:pPr>
        <w:spacing w:after="0" w:line="240" w:lineRule="auto"/>
        <w:ind w:right="-1" w:firstLine="709"/>
        <w:jc w:val="center"/>
        <w:rPr>
          <w:rFonts w:ascii="Times New Roman" w:hAnsi="Times New Roman" w:cs="Times New Roman"/>
        </w:rPr>
      </w:pPr>
      <w:r w:rsidRPr="005B6581">
        <w:rPr>
          <w:rFonts w:ascii="Times New Roman" w:hAnsi="Times New Roman" w:cs="Times New Roman"/>
        </w:rPr>
        <w:t>«Статья 13.1. Инициативные проекты</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 xml:space="preserve">1. В целях реализации мероприятий, имеющих приоритетное значение для жителей Тужинского района или его части, по решению вопросов местного значения района или иных вопросов, право решения которых предоставлено органам местного самоуправления Тужинского района, </w:t>
      </w:r>
      <w:r>
        <w:rPr>
          <w:rFonts w:ascii="Times New Roman" w:hAnsi="Times New Roman" w:cs="Times New Roman"/>
        </w:rPr>
        <w:br/>
      </w:r>
      <w:r w:rsidRPr="005B6581">
        <w:rPr>
          <w:rFonts w:ascii="Times New Roman" w:hAnsi="Times New Roman" w:cs="Times New Roman"/>
        </w:rPr>
        <w:t>в администрацию Тужинского района может быть внесен инициативный проект.</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2. Порядок определения части территории Тужинского района, на которой могут реализовываться инициативные проекты, устанавливается нормативным правовым актом Тужинской районной Думы.</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3. Порядок выдвижения, внесения, обсуждения, рассмотрения инициативных проектов, а также проведения их конкурсного отбора устанавливается Тужинской районной Думой.».</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1.4. Часть 1 статьи 15 Устава изложить в следующей редакции:</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w:t>
      </w:r>
      <w:r w:rsidRPr="005B6581">
        <w:rPr>
          <w:rFonts w:ascii="Times New Roman" w:hAnsi="Times New Roman" w:cs="Times New Roman"/>
          <w:color w:val="000000"/>
        </w:rPr>
        <w:t>территории Тужинского района</w:t>
      </w:r>
      <w:r>
        <w:rPr>
          <w:rFonts w:ascii="Times New Roman" w:hAnsi="Times New Roman" w:cs="Times New Roman"/>
          <w:color w:val="000000"/>
        </w:rPr>
        <w:t xml:space="preserve"> </w:t>
      </w:r>
      <w:r w:rsidRPr="005B6581">
        <w:rPr>
          <w:rFonts w:ascii="Times New Roman" w:hAnsi="Times New Roman" w:cs="Times New Roman"/>
        </w:rPr>
        <w:t>могут проводиться собрания граждан.»</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1.5. В статье 17 Устава:</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 xml:space="preserve">1.5.1. Часть 1 дополнить предложением следующего содержания: </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 xml:space="preserve">«В опросе граждан по вопросу выявления мнения граждан о поддержке инициативного проекта вправе участвовать жители </w:t>
      </w:r>
      <w:r w:rsidRPr="005B6581">
        <w:rPr>
          <w:rFonts w:ascii="Times New Roman" w:hAnsi="Times New Roman" w:cs="Times New Roman"/>
          <w:color w:val="000000"/>
        </w:rPr>
        <w:t xml:space="preserve">Тужинского района или </w:t>
      </w:r>
      <w:r w:rsidRPr="005B6581">
        <w:rPr>
          <w:rFonts w:ascii="Times New Roman" w:hAnsi="Times New Roman" w:cs="Times New Roman"/>
        </w:rPr>
        <w:t>его части, в которых предлагается реализовать инициативный проект, достигшие шестнадцатилетнего возраста.».</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1.5.2. Часть 2 дополнить пунктом 3 следующего содержания:</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 xml:space="preserve">«3) жителей Тужинского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w:t>
      </w:r>
      <w:r>
        <w:rPr>
          <w:rFonts w:ascii="Times New Roman" w:hAnsi="Times New Roman" w:cs="Times New Roman"/>
        </w:rPr>
        <w:br/>
      </w:r>
      <w:r w:rsidRPr="005B6581">
        <w:rPr>
          <w:rFonts w:ascii="Times New Roman" w:hAnsi="Times New Roman" w:cs="Times New Roman"/>
        </w:rPr>
        <w:t>о поддержке данного инициативного проекта.».</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 xml:space="preserve">1.5.3. Часть 4 изложить в следующей редакции: </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«4. Решение районной Думы о назначении опроса граждан должно быть опубликовано (обнародовано) в течение 5 дней с момента его принятия, не позднее чем за десять дней до дня проведения опроса.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В решении Тужинской районной Думы о назначении опроса устанавливаются:</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1) дата и сроки проведения опроса;</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2) формулировка вопроса (вопросов), предлагаемого (предлагаемых) при проведении опроса;</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3) методика проведения опроса;</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4) форма опросного листа;</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5) территория опроса в случае, если опрос проводится на части территории;</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6) минимальная численность жителей Тужинского района, участвующих в опросе.</w:t>
      </w:r>
    </w:p>
    <w:p w:rsidR="005B6581" w:rsidRPr="005B6581" w:rsidRDefault="005B6581" w:rsidP="005B6581">
      <w:pPr>
        <w:autoSpaceDE w:val="0"/>
        <w:autoSpaceDN w:val="0"/>
        <w:adjustRightInd w:val="0"/>
        <w:spacing w:after="0" w:line="240" w:lineRule="auto"/>
        <w:ind w:firstLine="709"/>
        <w:jc w:val="both"/>
        <w:rPr>
          <w:rFonts w:ascii="Times New Roman" w:hAnsi="Times New Roman" w:cs="Times New Roman"/>
        </w:rPr>
      </w:pPr>
      <w:r w:rsidRPr="005B6581">
        <w:rPr>
          <w:rFonts w:ascii="Times New Roman" w:hAnsi="Times New Roman" w:cs="Times New Roman"/>
        </w:rPr>
        <w:t xml:space="preserve">7) порядок идентификации участников опроса в случае проведения опроса граждан </w:t>
      </w:r>
      <w:r>
        <w:rPr>
          <w:rFonts w:ascii="Times New Roman" w:hAnsi="Times New Roman" w:cs="Times New Roman"/>
        </w:rPr>
        <w:br/>
      </w:r>
      <w:r w:rsidRPr="005B6581">
        <w:rPr>
          <w:rFonts w:ascii="Times New Roman" w:hAnsi="Times New Roman" w:cs="Times New Roman"/>
        </w:rPr>
        <w:t>с использованием официального сайта муниципального образования в информационно-телекоммуникационной сети «Интернет».</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Решение Тужинской районной Думы о назначении опроса подлежит официальному опубликованию (обнародованию) в порядке, предусмотренном Уставом района, не позднее чем за десять дней до дня проведения опроса.»</w:t>
      </w:r>
    </w:p>
    <w:p w:rsidR="005B6581" w:rsidRPr="005B6581" w:rsidRDefault="005B6581" w:rsidP="005B6581">
      <w:pPr>
        <w:spacing w:after="0" w:line="240" w:lineRule="auto"/>
        <w:ind w:right="-1" w:firstLine="709"/>
        <w:jc w:val="both"/>
        <w:rPr>
          <w:rFonts w:ascii="Times New Roman" w:hAnsi="Times New Roman" w:cs="Times New Roman"/>
        </w:rPr>
      </w:pPr>
      <w:r w:rsidRPr="005B6581">
        <w:rPr>
          <w:rFonts w:ascii="Times New Roman" w:hAnsi="Times New Roman" w:cs="Times New Roman"/>
        </w:rPr>
        <w:t>1.6. Часть5 статьи 23 Устава дополнить пунктом 5.1. следующего содержания:</w:t>
      </w:r>
    </w:p>
    <w:p w:rsidR="005B6581" w:rsidRPr="005B6581" w:rsidRDefault="005B6581" w:rsidP="005B6581">
      <w:pPr>
        <w:spacing w:after="0" w:line="240" w:lineRule="auto"/>
        <w:ind w:firstLine="709"/>
        <w:jc w:val="both"/>
        <w:rPr>
          <w:rFonts w:ascii="Times New Roman" w:eastAsia="Times New Roman" w:hAnsi="Times New Roman" w:cs="Times New Roman"/>
        </w:rPr>
      </w:pPr>
      <w:r w:rsidRPr="005B6581">
        <w:rPr>
          <w:rFonts w:ascii="Times New Roman" w:eastAsia="Times New Roman" w:hAnsi="Times New Roman" w:cs="Times New Roman"/>
        </w:rPr>
        <w:t>«5.1.Депутату районной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составляет4 рабочих дня в месяц.».</w:t>
      </w:r>
    </w:p>
    <w:p w:rsidR="005B6581" w:rsidRPr="005B6581" w:rsidRDefault="005B6581" w:rsidP="005B6581">
      <w:pPr>
        <w:autoSpaceDE w:val="0"/>
        <w:autoSpaceDN w:val="0"/>
        <w:adjustRightInd w:val="0"/>
        <w:spacing w:after="0" w:line="240" w:lineRule="auto"/>
        <w:ind w:firstLine="709"/>
        <w:jc w:val="both"/>
        <w:rPr>
          <w:rFonts w:ascii="Times New Roman" w:hAnsi="Times New Roman" w:cs="Times New Roman"/>
        </w:rPr>
      </w:pPr>
      <w:r w:rsidRPr="005B6581">
        <w:rPr>
          <w:rFonts w:ascii="Times New Roman" w:hAnsi="Times New Roman" w:cs="Times New Roman"/>
        </w:rPr>
        <w:lastRenderedPageBreak/>
        <w:t xml:space="preserve">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w:t>
      </w:r>
      <w:r>
        <w:rPr>
          <w:rFonts w:ascii="Times New Roman" w:hAnsi="Times New Roman" w:cs="Times New Roman"/>
        </w:rPr>
        <w:br/>
      </w:r>
      <w:r w:rsidRPr="005B6581">
        <w:rPr>
          <w:rFonts w:ascii="Times New Roman" w:hAnsi="Times New Roman" w:cs="Times New Roman"/>
        </w:rPr>
        <w:t>«О государственной регистрации уставов муниципальных образований».</w:t>
      </w:r>
    </w:p>
    <w:p w:rsidR="005B6581" w:rsidRPr="005B6581" w:rsidRDefault="005B6581" w:rsidP="005B6581">
      <w:pPr>
        <w:autoSpaceDE w:val="0"/>
        <w:spacing w:after="0" w:line="240" w:lineRule="auto"/>
        <w:ind w:right="-2" w:firstLine="709"/>
        <w:jc w:val="both"/>
        <w:rPr>
          <w:rFonts w:ascii="Times New Roman" w:hAnsi="Times New Roman" w:cs="Times New Roman"/>
        </w:rPr>
      </w:pPr>
      <w:r w:rsidRPr="005B6581">
        <w:rPr>
          <w:rFonts w:ascii="Times New Roman" w:hAnsi="Times New Roman" w:cs="Times New Roman"/>
        </w:rPr>
        <w:t>3. Настоящее решение вступает в силу в соответствии с действующим законодательством.</w:t>
      </w:r>
    </w:p>
    <w:p w:rsidR="005B6581" w:rsidRPr="00240888" w:rsidRDefault="005B6581" w:rsidP="005B6581">
      <w:pPr>
        <w:spacing w:after="0" w:line="240" w:lineRule="auto"/>
        <w:ind w:firstLine="709"/>
        <w:contextualSpacing/>
        <w:jc w:val="both"/>
        <w:rPr>
          <w:rFonts w:ascii="Times New Roman" w:hAnsi="Times New Roman"/>
          <w:sz w:val="20"/>
          <w:szCs w:val="20"/>
        </w:rPr>
      </w:pPr>
    </w:p>
    <w:p w:rsidR="005B6581" w:rsidRPr="007B22A6" w:rsidRDefault="005B6581" w:rsidP="005B6581">
      <w:pPr>
        <w:spacing w:after="0" w:line="240" w:lineRule="auto"/>
        <w:rPr>
          <w:rFonts w:ascii="Times New Roman" w:hAnsi="Times New Roman"/>
        </w:rPr>
      </w:pPr>
      <w:r>
        <w:rPr>
          <w:rFonts w:ascii="Times New Roman" w:hAnsi="Times New Roman"/>
        </w:rPr>
        <w:t xml:space="preserve">Председатель </w:t>
      </w:r>
      <w:r w:rsidRPr="00240888">
        <w:rPr>
          <w:rFonts w:ascii="Times New Roman" w:hAnsi="Times New Roman"/>
        </w:rPr>
        <w:t>Тужинской</w:t>
      </w:r>
      <w:r>
        <w:rPr>
          <w:rFonts w:ascii="Times New Roman" w:hAnsi="Times New Roman"/>
        </w:rPr>
        <w:t xml:space="preserve"> </w:t>
      </w:r>
      <w:r>
        <w:rPr>
          <w:rFonts w:ascii="Times New Roman" w:hAnsi="Times New Roman"/>
        </w:rPr>
        <w:br/>
      </w:r>
      <w:r w:rsidRPr="007B22A6">
        <w:rPr>
          <w:rFonts w:ascii="Times New Roman" w:hAnsi="Times New Roman"/>
        </w:rPr>
        <w:t>ра</w:t>
      </w:r>
      <w:r>
        <w:rPr>
          <w:rFonts w:ascii="Times New Roman" w:hAnsi="Times New Roman"/>
        </w:rPr>
        <w:t xml:space="preserve">йонной Думы  </w:t>
      </w:r>
      <w:r w:rsidR="00770B61">
        <w:rPr>
          <w:rFonts w:ascii="Times New Roman" w:hAnsi="Times New Roman"/>
        </w:rPr>
        <w:t xml:space="preserve">                                                                                                                               </w:t>
      </w:r>
      <w:r>
        <w:rPr>
          <w:rFonts w:ascii="Times New Roman" w:hAnsi="Times New Roman"/>
        </w:rPr>
        <w:t xml:space="preserve"> Э.Н. Багаев</w:t>
      </w:r>
    </w:p>
    <w:p w:rsidR="005B6581" w:rsidRDefault="005B6581" w:rsidP="005B6581">
      <w:pPr>
        <w:spacing w:after="0" w:line="240" w:lineRule="auto"/>
        <w:jc w:val="both"/>
        <w:rPr>
          <w:rFonts w:ascii="Times New Roman" w:hAnsi="Times New Roman"/>
          <w:color w:val="000000"/>
        </w:rPr>
      </w:pPr>
    </w:p>
    <w:p w:rsidR="005B6581" w:rsidRPr="00613028" w:rsidRDefault="005B6581" w:rsidP="005B6581">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5B6581" w:rsidRDefault="005B6581" w:rsidP="005B6581">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 xml:space="preserve">айона   </w:t>
      </w:r>
      <w:r w:rsidR="00770B61">
        <w:rPr>
          <w:rFonts w:ascii="Times New Roman" w:hAnsi="Times New Roman"/>
          <w:color w:val="000000"/>
        </w:rPr>
        <w:t xml:space="preserve">                                                                                                               </w:t>
      </w:r>
      <w:r>
        <w:rPr>
          <w:rFonts w:ascii="Times New Roman" w:hAnsi="Times New Roman"/>
          <w:color w:val="000000"/>
        </w:rPr>
        <w:t xml:space="preserve"> Л.В. Бледных</w:t>
      </w:r>
    </w:p>
    <w:p w:rsidR="00AF6E77" w:rsidRDefault="00AF6E77" w:rsidP="00952819">
      <w:pPr>
        <w:pStyle w:val="a4"/>
        <w:ind w:right="-710"/>
        <w:jc w:val="center"/>
        <w:rPr>
          <w:rFonts w:ascii="Times New Roman" w:hAnsi="Times New Roman"/>
          <w:b/>
          <w:lang w:val="ru-RU"/>
        </w:rPr>
      </w:pPr>
    </w:p>
    <w:p w:rsidR="004610B7" w:rsidRDefault="004610B7" w:rsidP="00952819">
      <w:pPr>
        <w:pStyle w:val="a4"/>
        <w:ind w:right="-710"/>
        <w:jc w:val="center"/>
        <w:rPr>
          <w:rFonts w:ascii="Times New Roman" w:hAnsi="Times New Roman"/>
          <w:b/>
          <w:lang w:val="ru-RU"/>
        </w:rPr>
      </w:pPr>
    </w:p>
    <w:p w:rsidR="004610B7" w:rsidRPr="004610B7" w:rsidRDefault="004610B7" w:rsidP="004610B7">
      <w:pPr>
        <w:pStyle w:val="a4"/>
        <w:ind w:left="5670" w:right="-2"/>
        <w:jc w:val="both"/>
        <w:rPr>
          <w:rFonts w:ascii="Times New Roman" w:hAnsi="Times New Roman"/>
          <w:lang w:val="ru-RU"/>
        </w:rPr>
      </w:pPr>
      <w:r w:rsidRPr="004610B7">
        <w:rPr>
          <w:rFonts w:ascii="Times New Roman" w:hAnsi="Times New Roman"/>
          <w:lang w:val="ru-RU"/>
        </w:rPr>
        <w:t xml:space="preserve">Приложение </w:t>
      </w:r>
    </w:p>
    <w:p w:rsidR="004610B7" w:rsidRPr="004610B7" w:rsidRDefault="004610B7" w:rsidP="004610B7">
      <w:pPr>
        <w:pStyle w:val="a4"/>
        <w:ind w:left="5670" w:right="-2"/>
        <w:jc w:val="both"/>
        <w:rPr>
          <w:rFonts w:ascii="Times New Roman" w:hAnsi="Times New Roman"/>
          <w:lang w:val="ru-RU"/>
        </w:rPr>
      </w:pPr>
      <w:r w:rsidRPr="004610B7">
        <w:rPr>
          <w:rFonts w:ascii="Times New Roman" w:hAnsi="Times New Roman"/>
          <w:lang w:val="ru-RU"/>
        </w:rPr>
        <w:t xml:space="preserve">к решению Тужинской районной Думы </w:t>
      </w:r>
      <w:r>
        <w:rPr>
          <w:rFonts w:ascii="Times New Roman" w:hAnsi="Times New Roman"/>
          <w:lang w:val="ru-RU"/>
        </w:rPr>
        <w:br/>
      </w:r>
      <w:r w:rsidRPr="004610B7">
        <w:rPr>
          <w:rFonts w:ascii="Times New Roman" w:hAnsi="Times New Roman"/>
          <w:lang w:val="ru-RU"/>
        </w:rPr>
        <w:t xml:space="preserve">от </w:t>
      </w:r>
      <w:r>
        <w:rPr>
          <w:rFonts w:ascii="Times New Roman" w:hAnsi="Times New Roman"/>
          <w:lang w:val="ru-RU"/>
        </w:rPr>
        <w:t>08.06</w:t>
      </w:r>
      <w:r w:rsidRPr="004610B7">
        <w:rPr>
          <w:rFonts w:ascii="Times New Roman" w:hAnsi="Times New Roman"/>
          <w:lang w:val="ru-RU"/>
        </w:rPr>
        <w:t>.202</w:t>
      </w:r>
      <w:r>
        <w:rPr>
          <w:rFonts w:ascii="Times New Roman" w:hAnsi="Times New Roman"/>
          <w:lang w:val="ru-RU"/>
        </w:rPr>
        <w:t>1</w:t>
      </w:r>
      <w:r w:rsidRPr="004610B7">
        <w:rPr>
          <w:rFonts w:ascii="Times New Roman" w:hAnsi="Times New Roman"/>
          <w:lang w:val="ru-RU"/>
        </w:rPr>
        <w:t xml:space="preserve"> № </w:t>
      </w:r>
      <w:r>
        <w:rPr>
          <w:rFonts w:ascii="Times New Roman" w:hAnsi="Times New Roman"/>
          <w:lang w:val="ru-RU"/>
        </w:rPr>
        <w:t>57/424</w:t>
      </w:r>
    </w:p>
    <w:p w:rsidR="004610B7" w:rsidRPr="004610B7" w:rsidRDefault="004610B7" w:rsidP="004610B7">
      <w:pPr>
        <w:pStyle w:val="a4"/>
        <w:ind w:right="-710" w:firstLine="709"/>
        <w:jc w:val="both"/>
        <w:rPr>
          <w:rFonts w:ascii="Times New Roman" w:hAnsi="Times New Roman"/>
          <w:lang w:val="ru-RU"/>
        </w:rPr>
      </w:pPr>
    </w:p>
    <w:p w:rsidR="004610B7" w:rsidRPr="004610B7" w:rsidRDefault="004610B7" w:rsidP="004610B7">
      <w:pPr>
        <w:pStyle w:val="a4"/>
        <w:ind w:right="-710" w:firstLine="709"/>
        <w:jc w:val="center"/>
        <w:rPr>
          <w:rFonts w:ascii="Times New Roman" w:hAnsi="Times New Roman"/>
          <w:b/>
          <w:lang w:val="ru-RU"/>
        </w:rPr>
      </w:pPr>
      <w:r w:rsidRPr="004610B7">
        <w:rPr>
          <w:rFonts w:ascii="Times New Roman" w:hAnsi="Times New Roman"/>
          <w:b/>
          <w:lang w:val="ru-RU"/>
        </w:rPr>
        <w:t>ПОЛОЖЕНИЕ</w:t>
      </w:r>
    </w:p>
    <w:p w:rsidR="004610B7" w:rsidRPr="004610B7" w:rsidRDefault="004610B7" w:rsidP="004610B7">
      <w:pPr>
        <w:pStyle w:val="a4"/>
        <w:ind w:right="-710" w:firstLine="709"/>
        <w:jc w:val="center"/>
        <w:rPr>
          <w:rFonts w:ascii="Times New Roman" w:hAnsi="Times New Roman"/>
          <w:b/>
          <w:lang w:val="ru-RU"/>
        </w:rPr>
      </w:pPr>
      <w:r w:rsidRPr="004610B7">
        <w:rPr>
          <w:rFonts w:ascii="Times New Roman" w:hAnsi="Times New Roman"/>
          <w:b/>
          <w:lang w:val="ru-RU"/>
        </w:rPr>
        <w:t>о порядке учета предложений в проекты решений районной Думы</w:t>
      </w:r>
    </w:p>
    <w:p w:rsidR="004610B7" w:rsidRPr="004610B7" w:rsidRDefault="004610B7" w:rsidP="004610B7">
      <w:pPr>
        <w:pStyle w:val="a4"/>
        <w:ind w:right="-710" w:firstLine="709"/>
        <w:jc w:val="center"/>
        <w:rPr>
          <w:rFonts w:ascii="Times New Roman" w:hAnsi="Times New Roman"/>
          <w:b/>
          <w:lang w:val="ru-RU"/>
        </w:rPr>
      </w:pPr>
      <w:r w:rsidRPr="004610B7">
        <w:rPr>
          <w:rFonts w:ascii="Times New Roman" w:hAnsi="Times New Roman"/>
          <w:b/>
          <w:lang w:val="ru-RU"/>
        </w:rPr>
        <w:t>о внесении изменений и дополнений в Устав муниципального района</w:t>
      </w:r>
    </w:p>
    <w:p w:rsidR="004610B7" w:rsidRPr="004610B7" w:rsidRDefault="004610B7" w:rsidP="004610B7">
      <w:pPr>
        <w:pStyle w:val="a4"/>
        <w:ind w:right="-710" w:firstLine="709"/>
        <w:jc w:val="both"/>
        <w:rPr>
          <w:rFonts w:ascii="Times New Roman" w:hAnsi="Times New Roman"/>
          <w:lang w:val="ru-RU"/>
        </w:rPr>
      </w:pP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1.ОБЩИЕ ПОЛОЖЕНИЯ</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Настоящее положение о порядке внесения предложений в проекты решений районной Думы о внесении изменений и дополнений в устав муниципального района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и устанавливает единый порядок учета предложений в проекты решений районной Думы о внесении изменений и дополнений в Устав муниципального района (далее – проекты решений).</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2. ПОРЯДОК ВНЕСЕНИЯ ПРЕДЛОЖЕНИЙ</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2.1. Предложения в проекты решений вносят граждане Российской Федерации, обладающие избирательным правом, постоянно или преимущественно проживающие на территории района.</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2.2. Предложения вносятся населением района в письменной форме. В случае если они внесены на публичных слушаниях, то заносятся в протокол публичных слушаний, который направляется в рабочую группу по учету предложений в проекты решений районной Думы о внесении изменений и дополнений в Устав муниципального района (далее – рабочая группа) в трехдневный срок после проведения публичных слушаний.</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2.3. Состав рабочей группы утверждается главой района.</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2.4. Рабочая группа рассматривает поступившие предложения в семидневный срок после поступления и дает свое заключение о том, какие предложения необходимо внести в проект решения, а какие отклонить. О принятом решении рабочая группа уведомляет инициаторов внесения предложений.</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2.5. Поступившие предложения и ответы на них регистрируются в отдельном журнале секретарем группы и прикладываются к протоколу заседания группы.</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3. ЗАКЛЮЧИТЕЛЬНЫЕ ПОЛОЖЕНИЯ</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Результаты рассмотренных рабочей группой предложений учитываются органами местного самоуправления при решении вопросов местного значения.</w:t>
      </w:r>
    </w:p>
    <w:p w:rsidR="004610B7" w:rsidRPr="004610B7" w:rsidRDefault="004610B7" w:rsidP="004610B7">
      <w:pPr>
        <w:pStyle w:val="a4"/>
        <w:ind w:right="-2" w:firstLine="709"/>
        <w:jc w:val="both"/>
        <w:rPr>
          <w:rFonts w:ascii="Times New Roman" w:hAnsi="Times New Roman"/>
          <w:lang w:val="ru-RU"/>
        </w:rPr>
      </w:pPr>
    </w:p>
    <w:p w:rsidR="004610B7" w:rsidRPr="004610B7" w:rsidRDefault="004610B7" w:rsidP="004610B7">
      <w:pPr>
        <w:pStyle w:val="a4"/>
        <w:ind w:right="-2" w:firstLine="709"/>
        <w:jc w:val="center"/>
        <w:rPr>
          <w:rFonts w:ascii="Times New Roman" w:hAnsi="Times New Roman"/>
          <w:b/>
          <w:lang w:val="ru-RU"/>
        </w:rPr>
      </w:pPr>
      <w:r w:rsidRPr="004610B7">
        <w:rPr>
          <w:rFonts w:ascii="Times New Roman" w:hAnsi="Times New Roman"/>
          <w:b/>
          <w:lang w:val="ru-RU"/>
        </w:rPr>
        <w:t>ПОРЯДОК</w:t>
      </w:r>
    </w:p>
    <w:p w:rsidR="004610B7" w:rsidRPr="004610B7" w:rsidRDefault="004610B7" w:rsidP="004610B7">
      <w:pPr>
        <w:pStyle w:val="a4"/>
        <w:ind w:right="-2" w:firstLine="709"/>
        <w:jc w:val="center"/>
        <w:rPr>
          <w:rFonts w:ascii="Times New Roman" w:hAnsi="Times New Roman"/>
          <w:b/>
          <w:lang w:val="ru-RU"/>
        </w:rPr>
      </w:pPr>
      <w:r w:rsidRPr="004610B7">
        <w:rPr>
          <w:rFonts w:ascii="Times New Roman" w:hAnsi="Times New Roman"/>
          <w:b/>
          <w:lang w:val="ru-RU"/>
        </w:rPr>
        <w:t>участия граждан в обсуждении проекта Устава Тужинского района,</w:t>
      </w:r>
    </w:p>
    <w:p w:rsidR="004610B7" w:rsidRPr="004610B7" w:rsidRDefault="004610B7" w:rsidP="004610B7">
      <w:pPr>
        <w:pStyle w:val="a4"/>
        <w:ind w:right="-2" w:firstLine="709"/>
        <w:jc w:val="center"/>
        <w:rPr>
          <w:rFonts w:ascii="Times New Roman" w:hAnsi="Times New Roman"/>
          <w:b/>
          <w:lang w:val="ru-RU"/>
        </w:rPr>
      </w:pPr>
      <w:r w:rsidRPr="004610B7">
        <w:rPr>
          <w:rFonts w:ascii="Times New Roman" w:hAnsi="Times New Roman"/>
          <w:b/>
          <w:lang w:val="ru-RU"/>
        </w:rPr>
        <w:t>проекта решения районной Думы о внесении изменений и дополнений</w:t>
      </w:r>
    </w:p>
    <w:p w:rsidR="004610B7" w:rsidRPr="004610B7" w:rsidRDefault="004610B7" w:rsidP="004610B7">
      <w:pPr>
        <w:pStyle w:val="a4"/>
        <w:ind w:right="-2" w:firstLine="709"/>
        <w:jc w:val="center"/>
        <w:rPr>
          <w:rFonts w:ascii="Times New Roman" w:hAnsi="Times New Roman"/>
          <w:b/>
          <w:lang w:val="ru-RU"/>
        </w:rPr>
      </w:pPr>
      <w:r w:rsidRPr="004610B7">
        <w:rPr>
          <w:rFonts w:ascii="Times New Roman" w:hAnsi="Times New Roman"/>
          <w:b/>
          <w:lang w:val="ru-RU"/>
        </w:rPr>
        <w:t>в Устав Тужинского района</w:t>
      </w:r>
    </w:p>
    <w:p w:rsidR="004610B7" w:rsidRPr="004610B7" w:rsidRDefault="004610B7" w:rsidP="004610B7">
      <w:pPr>
        <w:pStyle w:val="a4"/>
        <w:ind w:right="-2" w:firstLine="709"/>
        <w:jc w:val="both"/>
        <w:rPr>
          <w:rFonts w:ascii="Times New Roman" w:hAnsi="Times New Roman"/>
          <w:lang w:val="ru-RU"/>
        </w:rPr>
      </w:pP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1. Общие положения</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В обсуждении проекта Устава муниципального образования Тужинский муниципальный район (далее - проект Устава), проекта решения районной Думы о внесении изменений и дополнений в Устав  муниципального образования Тужинский муниципальный район (далее - проект решения) участвуют граждане, проживающие на территории муниципального образования Тужинский муниципальный район. Граждане вносят предложения по проекту Устава, проекту решения в письменной и устной форме.</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2. Сроки обсуждения проектов</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lastRenderedPageBreak/>
        <w:t xml:space="preserve">Обсуждение начинается со дня официального опубликования проекта Устава, проекта решения </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в районной газете "Родной край" или обнародования в Бюллетене муниципальных нормативных правовых актов органов местного самоуправления Тужинского муниципального района Кировской области. Проекты публикуются не позднее чем за 30 дней до дня рассмотрения на заседании районной Думы вопроса о принятии Устава Тужинского района или внесении в него изменений и дополнений.</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Дата окончания обсуждения - не позднее 7 дней до даты рассмотрения на заседании районной Думы вопроса о принятии Устава или решения о внесении в него изменений и дополнений.</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 xml:space="preserve">В случае принятия Устава Тужинского района или решения о внесении изменений в него </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не в первом чтении срок обсуждения продлевается решением районной Думы.</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3. Формы участия граждан в обсуждении проектов</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Обсуждение проекта Устава и проекта решения может проводиться:</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 на заседании районной Думы;</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 на публичных слушаниях;</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 на заседаниях представительных органов поселений;</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 на собраниях, конференциях граждан;</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 на сходах граждан;</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 посредством письменных и устных обращений граждан.</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4. Учет замечаний и предложений, высказанных в ходе обсуждения проектов</w:t>
      </w:r>
    </w:p>
    <w:p w:rsidR="004610B7" w:rsidRPr="004610B7" w:rsidRDefault="004610B7" w:rsidP="004610B7">
      <w:pPr>
        <w:pStyle w:val="a4"/>
        <w:ind w:right="-2" w:firstLine="709"/>
        <w:jc w:val="both"/>
        <w:rPr>
          <w:rFonts w:ascii="Times New Roman" w:hAnsi="Times New Roman"/>
          <w:lang w:val="ru-RU"/>
        </w:rPr>
      </w:pPr>
      <w:r w:rsidRPr="004610B7">
        <w:rPr>
          <w:rFonts w:ascii="Times New Roman" w:hAnsi="Times New Roman"/>
          <w:lang w:val="ru-RU"/>
        </w:rPr>
        <w:t>Учет замечаний и предложений, высказанных в ходе проведенного обсуждения, осуществляется в порядке, утвержденном решением районной Думы.</w:t>
      </w:r>
    </w:p>
    <w:p w:rsidR="004610B7" w:rsidRPr="004610B7" w:rsidRDefault="004610B7" w:rsidP="004610B7">
      <w:pPr>
        <w:pStyle w:val="a4"/>
        <w:ind w:right="-2"/>
        <w:jc w:val="center"/>
        <w:rPr>
          <w:rFonts w:ascii="Times New Roman" w:hAnsi="Times New Roman"/>
          <w:b/>
          <w:lang w:val="ru-RU"/>
        </w:rPr>
      </w:pPr>
    </w:p>
    <w:p w:rsidR="004610B7" w:rsidRPr="004610B7" w:rsidRDefault="004610B7" w:rsidP="004610B7">
      <w:pPr>
        <w:pStyle w:val="a4"/>
        <w:ind w:right="-2"/>
        <w:jc w:val="center"/>
        <w:rPr>
          <w:rFonts w:ascii="Times New Roman" w:hAnsi="Times New Roman"/>
          <w:b/>
          <w:lang w:val="ru-RU"/>
        </w:rPr>
      </w:pPr>
      <w:r w:rsidRPr="004610B7">
        <w:rPr>
          <w:rFonts w:ascii="Times New Roman" w:hAnsi="Times New Roman"/>
          <w:b/>
          <w:lang w:val="ru-RU"/>
        </w:rPr>
        <w:t>___________</w:t>
      </w:r>
    </w:p>
    <w:p w:rsidR="005B6581" w:rsidRDefault="005B6581" w:rsidP="004610B7">
      <w:pPr>
        <w:pStyle w:val="a4"/>
        <w:ind w:right="-2"/>
        <w:jc w:val="center"/>
        <w:rPr>
          <w:rFonts w:ascii="Times New Roman" w:hAnsi="Times New Roman"/>
          <w:b/>
          <w:lang w:val="ru-RU"/>
        </w:rPr>
      </w:pPr>
    </w:p>
    <w:p w:rsidR="005B6581" w:rsidRDefault="005B6581" w:rsidP="005B6581">
      <w:pPr>
        <w:pStyle w:val="a4"/>
        <w:ind w:right="-710"/>
        <w:rPr>
          <w:rFonts w:ascii="Times New Roman" w:hAnsi="Times New Roman"/>
          <w:b/>
          <w:lang w:val="ru-RU"/>
        </w:rPr>
      </w:pPr>
    </w:p>
    <w:p w:rsidR="00AF6E77" w:rsidRPr="007B22A6" w:rsidRDefault="00AF6E77" w:rsidP="00AF6E77">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AF6E77" w:rsidRPr="007B22A6" w:rsidRDefault="00AF6E77" w:rsidP="00AF6E77">
      <w:pPr>
        <w:pStyle w:val="a4"/>
        <w:jc w:val="center"/>
        <w:rPr>
          <w:rFonts w:ascii="Times New Roman" w:hAnsi="Times New Roman"/>
          <w:b/>
          <w:lang w:val="ru-RU"/>
        </w:rPr>
      </w:pPr>
      <w:r w:rsidRPr="007B22A6">
        <w:rPr>
          <w:rFonts w:ascii="Times New Roman" w:hAnsi="Times New Roman"/>
          <w:b/>
          <w:lang w:val="ru-RU"/>
        </w:rPr>
        <w:t>КИРОВСКОЙ ОБЛАСТИ</w:t>
      </w:r>
    </w:p>
    <w:p w:rsidR="00AF6E77" w:rsidRPr="007B22A6" w:rsidRDefault="00AF6E77" w:rsidP="00AF6E77">
      <w:pPr>
        <w:pStyle w:val="a4"/>
        <w:jc w:val="center"/>
        <w:rPr>
          <w:rFonts w:ascii="Times New Roman" w:hAnsi="Times New Roman"/>
          <w:lang w:val="ru-RU"/>
        </w:rPr>
      </w:pPr>
    </w:p>
    <w:p w:rsidR="00AF6E77" w:rsidRPr="007B22A6" w:rsidRDefault="00AF6E77" w:rsidP="00AF6E77">
      <w:pPr>
        <w:pStyle w:val="a4"/>
        <w:jc w:val="center"/>
        <w:rPr>
          <w:rFonts w:ascii="Times New Roman" w:hAnsi="Times New Roman"/>
          <w:b/>
          <w:lang w:val="ru-RU"/>
        </w:rPr>
      </w:pPr>
      <w:r w:rsidRPr="007B22A6">
        <w:rPr>
          <w:rFonts w:ascii="Times New Roman" w:hAnsi="Times New Roman"/>
          <w:b/>
          <w:lang w:val="ru-RU"/>
        </w:rPr>
        <w:t>РЕШЕНИЕ</w:t>
      </w:r>
    </w:p>
    <w:p w:rsidR="00AF6E77" w:rsidRPr="007B22A6" w:rsidRDefault="00AF6E77" w:rsidP="00AF6E77">
      <w:pPr>
        <w:pStyle w:val="a4"/>
        <w:jc w:val="center"/>
        <w:rPr>
          <w:rFonts w:ascii="Times New Roman" w:hAnsi="Times New Roman"/>
          <w:lang w:val="ru-RU"/>
        </w:rPr>
      </w:pPr>
    </w:p>
    <w:tbl>
      <w:tblPr>
        <w:tblW w:w="0" w:type="auto"/>
        <w:tblLook w:val="04A0"/>
      </w:tblPr>
      <w:tblGrid>
        <w:gridCol w:w="2235"/>
        <w:gridCol w:w="5244"/>
        <w:gridCol w:w="2516"/>
      </w:tblGrid>
      <w:tr w:rsidR="00AF6E77" w:rsidRPr="00023B2A" w:rsidTr="00AF6E77">
        <w:tc>
          <w:tcPr>
            <w:tcW w:w="2235" w:type="dxa"/>
            <w:tcBorders>
              <w:bottom w:val="single" w:sz="4" w:space="0" w:color="auto"/>
            </w:tcBorders>
          </w:tcPr>
          <w:p w:rsidR="00AF6E77" w:rsidRPr="00023B2A" w:rsidRDefault="00770B61" w:rsidP="00AF6E77">
            <w:pPr>
              <w:pStyle w:val="a4"/>
              <w:jc w:val="center"/>
              <w:rPr>
                <w:rFonts w:ascii="Times New Roman" w:hAnsi="Times New Roman"/>
                <w:lang w:val="ru-RU"/>
              </w:rPr>
            </w:pPr>
            <w:r>
              <w:rPr>
                <w:rFonts w:ascii="Times New Roman" w:hAnsi="Times New Roman"/>
                <w:lang w:val="ru-RU"/>
              </w:rPr>
              <w:t>08.06</w:t>
            </w:r>
            <w:r w:rsidR="00AF6E77">
              <w:rPr>
                <w:rFonts w:ascii="Times New Roman" w:hAnsi="Times New Roman"/>
                <w:lang w:val="ru-RU"/>
              </w:rPr>
              <w:t>.2021</w:t>
            </w:r>
          </w:p>
        </w:tc>
        <w:tc>
          <w:tcPr>
            <w:tcW w:w="5244" w:type="dxa"/>
          </w:tcPr>
          <w:p w:rsidR="00AF6E77" w:rsidRPr="00023B2A" w:rsidRDefault="00AF6E77" w:rsidP="00AF6E77">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AF6E77" w:rsidRPr="007B22A6" w:rsidRDefault="00770B61" w:rsidP="00770B61">
            <w:pPr>
              <w:pStyle w:val="a4"/>
              <w:jc w:val="center"/>
              <w:rPr>
                <w:rFonts w:ascii="Times New Roman" w:hAnsi="Times New Roman"/>
                <w:lang w:val="ru-RU"/>
              </w:rPr>
            </w:pPr>
            <w:r>
              <w:rPr>
                <w:rFonts w:ascii="Times New Roman" w:hAnsi="Times New Roman"/>
                <w:lang w:val="ru-RU"/>
              </w:rPr>
              <w:t>57</w:t>
            </w:r>
            <w:r w:rsidR="00AF6E77">
              <w:rPr>
                <w:rFonts w:ascii="Times New Roman" w:hAnsi="Times New Roman"/>
                <w:lang w:val="ru-RU"/>
              </w:rPr>
              <w:t>/4</w:t>
            </w:r>
            <w:r>
              <w:rPr>
                <w:rFonts w:ascii="Times New Roman" w:hAnsi="Times New Roman"/>
                <w:lang w:val="ru-RU"/>
              </w:rPr>
              <w:t>25</w:t>
            </w:r>
          </w:p>
        </w:tc>
      </w:tr>
    </w:tbl>
    <w:p w:rsidR="00AF6E77" w:rsidRPr="00023B2A" w:rsidRDefault="00AF6E77" w:rsidP="00AF6E77">
      <w:pPr>
        <w:pStyle w:val="a4"/>
        <w:jc w:val="center"/>
        <w:rPr>
          <w:rFonts w:ascii="Times New Roman" w:hAnsi="Times New Roman"/>
          <w:lang w:val="ru-RU"/>
        </w:rPr>
      </w:pPr>
      <w:r w:rsidRPr="00023B2A">
        <w:rPr>
          <w:rFonts w:ascii="Times New Roman" w:hAnsi="Times New Roman"/>
          <w:lang w:val="ru-RU"/>
        </w:rPr>
        <w:t>пгт Тужа</w:t>
      </w:r>
    </w:p>
    <w:p w:rsidR="00AF6E77" w:rsidRDefault="00AF6E77" w:rsidP="00AF6E77">
      <w:pPr>
        <w:spacing w:after="0" w:line="240" w:lineRule="auto"/>
        <w:jc w:val="center"/>
        <w:rPr>
          <w:rFonts w:ascii="Times New Roman" w:hAnsi="Times New Roman"/>
          <w:b/>
        </w:rPr>
      </w:pPr>
    </w:p>
    <w:p w:rsidR="00B435A1" w:rsidRPr="00B435A1" w:rsidRDefault="00B435A1" w:rsidP="00B435A1">
      <w:pPr>
        <w:pStyle w:val="a4"/>
        <w:jc w:val="center"/>
        <w:rPr>
          <w:rFonts w:ascii="Times New Roman" w:hAnsi="Times New Roman"/>
          <w:b/>
          <w:lang w:val="ru-RU"/>
        </w:rPr>
      </w:pPr>
      <w:r w:rsidRPr="00B435A1">
        <w:rPr>
          <w:rFonts w:ascii="Times New Roman" w:hAnsi="Times New Roman"/>
          <w:b/>
          <w:lang w:val="ru-RU"/>
        </w:rPr>
        <w:t xml:space="preserve">О приеме муниципального унитарного предприятия «Коммунальщик»  из собственности </w:t>
      </w:r>
      <w:r w:rsidRPr="00B435A1">
        <w:rPr>
          <w:rFonts w:ascii="Times New Roman" w:hAnsi="Times New Roman"/>
          <w:b/>
          <w:bCs/>
          <w:lang w:val="ru-RU"/>
        </w:rPr>
        <w:t>муниципального образования Тужинское городское поселение Тужинского района Кировской области и имущества, находящегося у него на балансе в собственность муниципального образования Тужинский</w:t>
      </w:r>
      <w:r w:rsidRPr="00B435A1">
        <w:rPr>
          <w:rFonts w:ascii="Times New Roman" w:hAnsi="Times New Roman"/>
          <w:b/>
          <w:lang w:val="ru-RU"/>
        </w:rPr>
        <w:t xml:space="preserve"> муници</w:t>
      </w:r>
      <w:r>
        <w:rPr>
          <w:rFonts w:ascii="Times New Roman" w:hAnsi="Times New Roman"/>
          <w:b/>
          <w:lang w:val="ru-RU"/>
        </w:rPr>
        <w:t>пальный район Кировской области</w:t>
      </w:r>
    </w:p>
    <w:p w:rsidR="00AF6E77" w:rsidRDefault="00AF6E77" w:rsidP="00AF6E77">
      <w:pPr>
        <w:pStyle w:val="a4"/>
        <w:ind w:firstLine="709"/>
        <w:jc w:val="center"/>
        <w:rPr>
          <w:rFonts w:ascii="Times New Roman" w:hAnsi="Times New Roman"/>
          <w:b/>
          <w:lang w:val="ru-RU"/>
        </w:rPr>
      </w:pPr>
    </w:p>
    <w:p w:rsidR="00B435A1" w:rsidRPr="00B435A1" w:rsidRDefault="00B435A1" w:rsidP="00B435A1">
      <w:pPr>
        <w:pStyle w:val="a4"/>
        <w:ind w:firstLine="709"/>
        <w:jc w:val="both"/>
        <w:rPr>
          <w:rFonts w:ascii="Times New Roman" w:hAnsi="Times New Roman"/>
          <w:lang w:val="ru-RU"/>
        </w:rPr>
      </w:pPr>
      <w:r w:rsidRPr="00B435A1">
        <w:rPr>
          <w:rFonts w:ascii="Times New Roman" w:hAnsi="Times New Roman"/>
          <w:lang w:val="ru-RU"/>
        </w:rPr>
        <w:t>В соответствии с Федеральным законом от 06.10.2003 № 131-ФЗ «Об общих принципах организации местного самоуправления в Российской Федерации»,  решением Тужинской районной Думы от 25.10.2012 № 21/158 «Об утверждении Положения об управлении и распоряжении имуществом муниципального образования Тужинский муниципальный район», утвержденного, на основании решения Тужинской поселковой Думы Тужинского городского поселения Тужинского района Кировской области от 24.05.2021 № 54/244, на основании статьи 42 Устава Тужинского района Тужинская районная Дума РЕШИЛА:</w:t>
      </w:r>
    </w:p>
    <w:p w:rsidR="00B435A1" w:rsidRPr="00B435A1" w:rsidRDefault="00B435A1" w:rsidP="00B435A1">
      <w:pPr>
        <w:pStyle w:val="a4"/>
        <w:ind w:firstLine="709"/>
        <w:jc w:val="both"/>
        <w:rPr>
          <w:rFonts w:ascii="Times New Roman" w:hAnsi="Times New Roman"/>
          <w:lang w:val="ru-RU"/>
        </w:rPr>
      </w:pPr>
      <w:r w:rsidRPr="00B435A1">
        <w:rPr>
          <w:rFonts w:ascii="Times New Roman" w:hAnsi="Times New Roman"/>
          <w:lang w:val="ru-RU"/>
        </w:rPr>
        <w:t xml:space="preserve">1. Принять муниципальное унитарное предприятие «Коммунальщик»(далее – Предприятие) </w:t>
      </w:r>
      <w:r>
        <w:rPr>
          <w:rFonts w:ascii="Times New Roman" w:hAnsi="Times New Roman"/>
          <w:lang w:val="ru-RU"/>
        </w:rPr>
        <w:br/>
      </w:r>
      <w:r w:rsidRPr="00B435A1">
        <w:rPr>
          <w:rFonts w:ascii="Times New Roman" w:hAnsi="Times New Roman"/>
          <w:lang w:val="ru-RU"/>
        </w:rPr>
        <w:t xml:space="preserve">из собственности </w:t>
      </w:r>
      <w:r w:rsidRPr="00B435A1">
        <w:rPr>
          <w:rFonts w:ascii="Times New Roman" w:hAnsi="Times New Roman"/>
          <w:bCs/>
          <w:lang w:val="ru-RU"/>
        </w:rPr>
        <w:t>муниципального образования Тужинское городское поселение Тужинского района Кировской области</w:t>
      </w:r>
      <w:r w:rsidRPr="00B435A1">
        <w:rPr>
          <w:rFonts w:ascii="Times New Roman" w:hAnsi="Times New Roman"/>
          <w:lang w:val="ru-RU"/>
        </w:rPr>
        <w:t xml:space="preserve"> в собственность муниципального образования Тужинский муниципальный район Кировской области согласно приложению № 1. </w:t>
      </w:r>
    </w:p>
    <w:p w:rsidR="00B435A1" w:rsidRPr="00B435A1" w:rsidRDefault="00B435A1" w:rsidP="00B435A1">
      <w:pPr>
        <w:pStyle w:val="a4"/>
        <w:ind w:firstLine="709"/>
        <w:jc w:val="both"/>
        <w:rPr>
          <w:rFonts w:ascii="Times New Roman" w:hAnsi="Times New Roman"/>
          <w:lang w:val="ru-RU"/>
        </w:rPr>
      </w:pPr>
      <w:r w:rsidRPr="00B435A1">
        <w:rPr>
          <w:rFonts w:ascii="Times New Roman" w:hAnsi="Times New Roman"/>
          <w:lang w:val="ru-RU"/>
        </w:rPr>
        <w:t>2.</w:t>
      </w:r>
      <w:r w:rsidRPr="00B435A1">
        <w:rPr>
          <w:rFonts w:ascii="Times New Roman" w:hAnsi="Times New Roman"/>
          <w:bCs/>
          <w:lang w:val="ru-RU"/>
        </w:rPr>
        <w:t xml:space="preserve">Утвердить Перечни имущества недвижимого, движимого и земельных участков, </w:t>
      </w:r>
      <w:r w:rsidRPr="00B435A1">
        <w:rPr>
          <w:rFonts w:ascii="Times New Roman" w:hAnsi="Times New Roman"/>
          <w:lang w:val="ru-RU"/>
        </w:rPr>
        <w:t xml:space="preserve">находящегося на балансе </w:t>
      </w:r>
      <w:r w:rsidRPr="00B435A1">
        <w:rPr>
          <w:rFonts w:ascii="Times New Roman" w:hAnsi="Times New Roman"/>
          <w:bCs/>
          <w:lang w:val="ru-RU"/>
        </w:rPr>
        <w:t xml:space="preserve">Предприятия и подлежащего передаче в муниципальную собственность муниципального образования Тужинский муниципальный район Кировской области согласно приложениям № 2, № 3, </w:t>
      </w:r>
      <w:r>
        <w:rPr>
          <w:rFonts w:ascii="Times New Roman" w:hAnsi="Times New Roman"/>
          <w:bCs/>
          <w:lang w:val="ru-RU"/>
        </w:rPr>
        <w:br/>
      </w:r>
      <w:r w:rsidRPr="00B435A1">
        <w:rPr>
          <w:rFonts w:ascii="Times New Roman" w:hAnsi="Times New Roman"/>
          <w:bCs/>
          <w:lang w:val="ru-RU"/>
        </w:rPr>
        <w:t>№ 4.</w:t>
      </w:r>
    </w:p>
    <w:p w:rsidR="00B435A1" w:rsidRPr="00B435A1" w:rsidRDefault="00B435A1" w:rsidP="00B435A1">
      <w:pPr>
        <w:pStyle w:val="a4"/>
        <w:ind w:firstLine="709"/>
        <w:jc w:val="both"/>
        <w:rPr>
          <w:rFonts w:ascii="Times New Roman" w:hAnsi="Times New Roman"/>
          <w:lang w:val="ru-RU"/>
        </w:rPr>
      </w:pPr>
      <w:r w:rsidRPr="00B435A1">
        <w:rPr>
          <w:rFonts w:ascii="Times New Roman" w:hAnsi="Times New Roman"/>
          <w:lang w:val="ru-RU"/>
        </w:rPr>
        <w:t xml:space="preserve">3. </w:t>
      </w:r>
      <w:r w:rsidRPr="00B435A1">
        <w:rPr>
          <w:rFonts w:ascii="Times New Roman" w:hAnsi="Times New Roman"/>
          <w:bCs/>
          <w:lang w:val="ru-RU"/>
        </w:rPr>
        <w:t xml:space="preserve">Утвердить </w:t>
      </w:r>
      <w:r w:rsidRPr="00B435A1">
        <w:rPr>
          <w:rFonts w:ascii="Times New Roman" w:hAnsi="Times New Roman"/>
          <w:lang w:val="ru-RU"/>
        </w:rPr>
        <w:t xml:space="preserve">перечень договоров аренды, безвозмездного пользования и иных обременений, </w:t>
      </w:r>
      <w:r>
        <w:rPr>
          <w:rFonts w:ascii="Times New Roman" w:hAnsi="Times New Roman"/>
          <w:lang w:val="ru-RU"/>
        </w:rPr>
        <w:br/>
      </w:r>
      <w:r w:rsidRPr="00B435A1">
        <w:rPr>
          <w:rFonts w:ascii="Times New Roman" w:hAnsi="Times New Roman"/>
          <w:lang w:val="ru-RU"/>
        </w:rPr>
        <w:t>в отношении объектов, указанных в пункте 2 настоящего решения согласно приложению № 5.</w:t>
      </w:r>
    </w:p>
    <w:p w:rsidR="00B435A1" w:rsidRPr="00B435A1" w:rsidRDefault="00B435A1" w:rsidP="00B435A1">
      <w:pPr>
        <w:pStyle w:val="a4"/>
        <w:ind w:firstLine="709"/>
        <w:jc w:val="both"/>
        <w:rPr>
          <w:rFonts w:ascii="Times New Roman" w:hAnsi="Times New Roman"/>
          <w:lang w:val="ru-RU"/>
        </w:rPr>
      </w:pPr>
      <w:r w:rsidRPr="00B435A1">
        <w:rPr>
          <w:rFonts w:ascii="Times New Roman" w:hAnsi="Times New Roman"/>
          <w:lang w:val="ru-RU"/>
        </w:rPr>
        <w:t>4. Администрации Тужинского муниципального района:</w:t>
      </w:r>
    </w:p>
    <w:p w:rsidR="00B435A1" w:rsidRPr="00B435A1" w:rsidRDefault="00B435A1" w:rsidP="00B435A1">
      <w:pPr>
        <w:pStyle w:val="a4"/>
        <w:ind w:firstLine="709"/>
        <w:jc w:val="both"/>
        <w:rPr>
          <w:rFonts w:ascii="Times New Roman" w:hAnsi="Times New Roman"/>
          <w:lang w:val="ru-RU"/>
        </w:rPr>
      </w:pPr>
      <w:r w:rsidRPr="00B435A1">
        <w:rPr>
          <w:rFonts w:ascii="Times New Roman" w:hAnsi="Times New Roman"/>
          <w:lang w:val="ru-RU"/>
        </w:rPr>
        <w:t xml:space="preserve">4.1. Обеспечить передачу Предприятия и принадлежащего ему имущества, в соответствии </w:t>
      </w:r>
      <w:r>
        <w:rPr>
          <w:rFonts w:ascii="Times New Roman" w:hAnsi="Times New Roman"/>
          <w:lang w:val="ru-RU"/>
        </w:rPr>
        <w:br/>
      </w:r>
      <w:r w:rsidRPr="00B435A1">
        <w:rPr>
          <w:rFonts w:ascii="Times New Roman" w:hAnsi="Times New Roman"/>
          <w:lang w:val="ru-RU"/>
        </w:rPr>
        <w:t>с порядком, установленном действующим законодательством.</w:t>
      </w:r>
    </w:p>
    <w:p w:rsidR="00B435A1" w:rsidRPr="00B435A1" w:rsidRDefault="00B435A1" w:rsidP="00B435A1">
      <w:pPr>
        <w:pStyle w:val="a4"/>
        <w:ind w:firstLine="709"/>
        <w:jc w:val="both"/>
        <w:rPr>
          <w:rFonts w:ascii="Times New Roman" w:hAnsi="Times New Roman"/>
          <w:lang w:val="ru-RU"/>
        </w:rPr>
      </w:pPr>
      <w:r w:rsidRPr="00B435A1">
        <w:rPr>
          <w:rFonts w:ascii="Times New Roman" w:hAnsi="Times New Roman"/>
          <w:lang w:val="ru-RU"/>
        </w:rPr>
        <w:lastRenderedPageBreak/>
        <w:t>4.2. Включить переданное имущество в реестр муниципального имущества муниципального образования Тужинский муниципальный район Кировской области.</w:t>
      </w:r>
    </w:p>
    <w:p w:rsidR="00B435A1" w:rsidRPr="00B435A1" w:rsidRDefault="00B435A1" w:rsidP="00B435A1">
      <w:pPr>
        <w:pStyle w:val="a4"/>
        <w:ind w:firstLine="709"/>
        <w:jc w:val="both"/>
        <w:rPr>
          <w:rFonts w:ascii="Times New Roman" w:hAnsi="Times New Roman"/>
          <w:lang w:val="ru-RU"/>
        </w:rPr>
      </w:pPr>
      <w:r w:rsidRPr="00B435A1">
        <w:rPr>
          <w:rFonts w:ascii="Times New Roman" w:hAnsi="Times New Roman"/>
          <w:lang w:val="ru-RU"/>
        </w:rPr>
        <w:t>5.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F6E77" w:rsidRPr="00240888" w:rsidRDefault="00AF6E77" w:rsidP="00B435A1">
      <w:pPr>
        <w:spacing w:after="0" w:line="240" w:lineRule="auto"/>
        <w:contextualSpacing/>
        <w:jc w:val="both"/>
        <w:rPr>
          <w:rFonts w:ascii="Times New Roman" w:hAnsi="Times New Roman"/>
          <w:sz w:val="20"/>
          <w:szCs w:val="20"/>
        </w:rPr>
      </w:pPr>
    </w:p>
    <w:p w:rsidR="00AF6E77" w:rsidRDefault="00AF6E77" w:rsidP="00AF6E77">
      <w:pPr>
        <w:spacing w:after="0" w:line="240" w:lineRule="auto"/>
        <w:rPr>
          <w:rFonts w:ascii="Times New Roman" w:hAnsi="Times New Roman"/>
        </w:rPr>
      </w:pPr>
      <w:r>
        <w:rPr>
          <w:rFonts w:ascii="Times New Roman" w:hAnsi="Times New Roman"/>
        </w:rPr>
        <w:t>Заместитель п</w:t>
      </w:r>
      <w:r w:rsidRPr="00240888">
        <w:rPr>
          <w:rFonts w:ascii="Times New Roman" w:hAnsi="Times New Roman"/>
        </w:rPr>
        <w:t>редседател</w:t>
      </w:r>
      <w:r>
        <w:rPr>
          <w:rFonts w:ascii="Times New Roman" w:hAnsi="Times New Roman"/>
        </w:rPr>
        <w:t>я</w:t>
      </w:r>
      <w:r w:rsidRPr="00240888">
        <w:rPr>
          <w:rFonts w:ascii="Times New Roman" w:hAnsi="Times New Roman"/>
        </w:rPr>
        <w:t xml:space="preserve"> </w:t>
      </w:r>
    </w:p>
    <w:p w:rsidR="00AF6E77" w:rsidRPr="007B22A6" w:rsidRDefault="00AF6E77" w:rsidP="00AF6E77">
      <w:pPr>
        <w:spacing w:after="0" w:line="240" w:lineRule="auto"/>
        <w:rPr>
          <w:rFonts w:ascii="Times New Roman" w:hAnsi="Times New Roman"/>
        </w:rPr>
      </w:pPr>
      <w:r w:rsidRPr="00240888">
        <w:rPr>
          <w:rFonts w:ascii="Times New Roman" w:hAnsi="Times New Roman"/>
        </w:rPr>
        <w:t>Тужинской</w:t>
      </w:r>
      <w:r>
        <w:rPr>
          <w:rFonts w:ascii="Times New Roman" w:hAnsi="Times New Roman"/>
        </w:rPr>
        <w:t xml:space="preserve"> </w:t>
      </w:r>
      <w:r w:rsidRPr="007B22A6">
        <w:rPr>
          <w:rFonts w:ascii="Times New Roman" w:hAnsi="Times New Roman"/>
        </w:rPr>
        <w:t>ра</w:t>
      </w:r>
      <w:r>
        <w:rPr>
          <w:rFonts w:ascii="Times New Roman" w:hAnsi="Times New Roman"/>
        </w:rPr>
        <w:t>йонной Думы    А.И. Суслов</w:t>
      </w:r>
    </w:p>
    <w:p w:rsidR="00AF6E77" w:rsidRDefault="00AF6E77" w:rsidP="00AF6E77">
      <w:pPr>
        <w:spacing w:after="0" w:line="240" w:lineRule="auto"/>
        <w:jc w:val="both"/>
        <w:rPr>
          <w:rFonts w:ascii="Times New Roman" w:hAnsi="Times New Roman"/>
          <w:color w:val="000000"/>
        </w:rPr>
      </w:pPr>
    </w:p>
    <w:p w:rsidR="00AF6E77" w:rsidRPr="00613028" w:rsidRDefault="00AF6E77" w:rsidP="00AF6E77">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AF6E77" w:rsidRDefault="00AF6E77" w:rsidP="00AF6E77">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AF6E77" w:rsidRDefault="00AF6E77" w:rsidP="00AF6E77">
      <w:pPr>
        <w:spacing w:after="0" w:line="240" w:lineRule="auto"/>
        <w:ind w:right="-1"/>
        <w:rPr>
          <w:rFonts w:ascii="Times New Roman" w:hAnsi="Times New Roman"/>
        </w:rPr>
      </w:pPr>
    </w:p>
    <w:p w:rsidR="00B435A1" w:rsidRDefault="00B435A1" w:rsidP="00AF6E77">
      <w:pPr>
        <w:spacing w:after="0" w:line="240" w:lineRule="auto"/>
        <w:ind w:left="6237" w:right="-1"/>
        <w:rPr>
          <w:rFonts w:ascii="Times New Roman" w:hAnsi="Times New Roman"/>
        </w:rPr>
      </w:pPr>
    </w:p>
    <w:p w:rsidR="00B435A1" w:rsidRDefault="00B435A1" w:rsidP="00AF6E77">
      <w:pPr>
        <w:spacing w:after="0" w:line="240" w:lineRule="auto"/>
        <w:ind w:left="6237" w:right="-1"/>
        <w:rPr>
          <w:rFonts w:ascii="Times New Roman" w:hAnsi="Times New Roman"/>
        </w:rPr>
      </w:pPr>
    </w:p>
    <w:p w:rsidR="00B435A1" w:rsidRDefault="00B435A1" w:rsidP="00AF6E77">
      <w:pPr>
        <w:spacing w:after="0" w:line="240" w:lineRule="auto"/>
        <w:ind w:left="6237" w:right="-1"/>
        <w:rPr>
          <w:rFonts w:ascii="Times New Roman" w:hAnsi="Times New Roman"/>
        </w:rPr>
      </w:pPr>
    </w:p>
    <w:p w:rsidR="00AF6E77" w:rsidRDefault="00AF6E77" w:rsidP="00AF6E77">
      <w:pPr>
        <w:spacing w:after="0" w:line="240" w:lineRule="auto"/>
        <w:ind w:left="6237" w:right="-1"/>
        <w:rPr>
          <w:rFonts w:ascii="Times New Roman" w:hAnsi="Times New Roman"/>
        </w:rPr>
      </w:pPr>
      <w:r w:rsidRPr="00597811">
        <w:rPr>
          <w:rFonts w:ascii="Times New Roman" w:hAnsi="Times New Roman"/>
        </w:rPr>
        <w:t>Приложение</w:t>
      </w:r>
      <w:r>
        <w:rPr>
          <w:rFonts w:ascii="Times New Roman" w:hAnsi="Times New Roman"/>
        </w:rPr>
        <w:t xml:space="preserve"> </w:t>
      </w:r>
      <w:r w:rsidR="00B435A1">
        <w:rPr>
          <w:rFonts w:ascii="Times New Roman" w:hAnsi="Times New Roman"/>
        </w:rPr>
        <w:t>№ 1</w:t>
      </w:r>
    </w:p>
    <w:p w:rsidR="00AF6E77" w:rsidRDefault="00AF6E77" w:rsidP="00AF6E77">
      <w:pPr>
        <w:spacing w:after="0" w:line="240" w:lineRule="auto"/>
        <w:ind w:left="6237" w:right="-1"/>
        <w:rPr>
          <w:rFonts w:ascii="Times New Roman" w:hAnsi="Times New Roman"/>
        </w:rPr>
      </w:pPr>
    </w:p>
    <w:p w:rsidR="00AF6E77" w:rsidRDefault="00AF6E77" w:rsidP="00AF6E77">
      <w:pPr>
        <w:spacing w:after="0" w:line="240" w:lineRule="auto"/>
        <w:ind w:left="6237" w:right="-1"/>
        <w:rPr>
          <w:rFonts w:ascii="Times New Roman" w:hAnsi="Times New Roman"/>
        </w:rPr>
      </w:pPr>
      <w:r>
        <w:rPr>
          <w:rFonts w:ascii="Times New Roman" w:hAnsi="Times New Roman"/>
        </w:rPr>
        <w:t>УТВЕРЖДЕН</w:t>
      </w:r>
    </w:p>
    <w:p w:rsidR="00AF6E77" w:rsidRPr="00597811" w:rsidRDefault="00AF6E77" w:rsidP="00AF6E77">
      <w:pPr>
        <w:spacing w:after="0" w:line="240" w:lineRule="auto"/>
        <w:ind w:right="-1"/>
        <w:rPr>
          <w:rFonts w:ascii="Times New Roman" w:hAnsi="Times New Roman"/>
        </w:rPr>
      </w:pPr>
    </w:p>
    <w:p w:rsidR="00AF6E77" w:rsidRDefault="00AF6E77" w:rsidP="00AF6E77">
      <w:pPr>
        <w:spacing w:after="0" w:line="240" w:lineRule="auto"/>
        <w:ind w:left="6237" w:right="-1"/>
        <w:rPr>
          <w:rFonts w:ascii="Times New Roman" w:hAnsi="Times New Roman"/>
        </w:rPr>
      </w:pPr>
      <w:r w:rsidRPr="00597811">
        <w:rPr>
          <w:rFonts w:ascii="Times New Roman" w:hAnsi="Times New Roman"/>
        </w:rPr>
        <w:t>реше</w:t>
      </w:r>
      <w:r>
        <w:rPr>
          <w:rFonts w:ascii="Times New Roman" w:hAnsi="Times New Roman"/>
        </w:rPr>
        <w:t xml:space="preserve">нием Тужинской районной Думы от </w:t>
      </w:r>
      <w:r w:rsidR="00B435A1">
        <w:rPr>
          <w:rFonts w:ascii="Times New Roman" w:hAnsi="Times New Roman"/>
        </w:rPr>
        <w:t>08.06</w:t>
      </w:r>
      <w:r>
        <w:rPr>
          <w:rFonts w:ascii="Times New Roman" w:hAnsi="Times New Roman"/>
        </w:rPr>
        <w:t xml:space="preserve">.2021 </w:t>
      </w:r>
      <w:r w:rsidRPr="00597811">
        <w:rPr>
          <w:rFonts w:ascii="Times New Roman" w:hAnsi="Times New Roman"/>
        </w:rPr>
        <w:t xml:space="preserve">№ </w:t>
      </w:r>
      <w:r>
        <w:rPr>
          <w:rFonts w:ascii="Times New Roman" w:hAnsi="Times New Roman"/>
        </w:rPr>
        <w:t>5</w:t>
      </w:r>
      <w:r w:rsidR="00B435A1">
        <w:rPr>
          <w:rFonts w:ascii="Times New Roman" w:hAnsi="Times New Roman"/>
        </w:rPr>
        <w:t>7</w:t>
      </w:r>
      <w:r>
        <w:rPr>
          <w:rFonts w:ascii="Times New Roman" w:hAnsi="Times New Roman"/>
        </w:rPr>
        <w:t>/4</w:t>
      </w:r>
      <w:r w:rsidR="00B435A1">
        <w:rPr>
          <w:rFonts w:ascii="Times New Roman" w:hAnsi="Times New Roman"/>
        </w:rPr>
        <w:t>25</w:t>
      </w:r>
    </w:p>
    <w:p w:rsidR="00AF6E77" w:rsidRDefault="00AF6E77" w:rsidP="00AF6E77">
      <w:pPr>
        <w:spacing w:after="0" w:line="240" w:lineRule="auto"/>
        <w:ind w:left="6237" w:right="-1"/>
        <w:rPr>
          <w:rFonts w:ascii="Times New Roman" w:hAnsi="Times New Roman"/>
          <w:sz w:val="20"/>
          <w:szCs w:val="20"/>
        </w:rPr>
      </w:pPr>
    </w:p>
    <w:p w:rsidR="00B435A1" w:rsidRPr="00B435A1" w:rsidRDefault="00B435A1" w:rsidP="00B435A1">
      <w:pPr>
        <w:spacing w:after="0" w:line="240" w:lineRule="auto"/>
        <w:jc w:val="center"/>
        <w:rPr>
          <w:rFonts w:ascii="Times New Roman" w:hAnsi="Times New Roman" w:cs="Times New Roman"/>
          <w:b/>
        </w:rPr>
      </w:pPr>
      <w:r w:rsidRPr="00B435A1">
        <w:rPr>
          <w:rFonts w:ascii="Times New Roman" w:hAnsi="Times New Roman" w:cs="Times New Roman"/>
          <w:b/>
        </w:rPr>
        <w:t>Перечень муниципальных унитарных предприятий, предлагаемых к передаче из собственности</w:t>
      </w:r>
      <w:r w:rsidRPr="00B435A1">
        <w:rPr>
          <w:rFonts w:ascii="Times New Roman" w:hAnsi="Times New Roman" w:cs="Times New Roman"/>
          <w:b/>
          <w:bCs/>
        </w:rPr>
        <w:t xml:space="preserve"> муниципального образования Тужинское городское поселение Тужинского района Кировской области и имущества в собственность муниципального образования Тужинский</w:t>
      </w:r>
      <w:r w:rsidRPr="00B435A1">
        <w:rPr>
          <w:rFonts w:ascii="Times New Roman" w:hAnsi="Times New Roman" w:cs="Times New Roman"/>
          <w:b/>
        </w:rPr>
        <w:t xml:space="preserve"> муниципальный район Кировской области</w:t>
      </w:r>
    </w:p>
    <w:p w:rsidR="00AF6E77" w:rsidRDefault="00AF6E77" w:rsidP="00AF6E77">
      <w:pPr>
        <w:pStyle w:val="a7"/>
        <w:widowControl/>
        <w:suppressAutoHyphens w:val="0"/>
        <w:ind w:left="360"/>
        <w:jc w:val="center"/>
        <w:rPr>
          <w:rFonts w:cs="Times New Roman"/>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963"/>
      </w:tblGrid>
      <w:tr w:rsidR="00B435A1" w:rsidRPr="00B435A1" w:rsidTr="00B435A1">
        <w:trPr>
          <w:jc w:val="center"/>
        </w:trPr>
        <w:tc>
          <w:tcPr>
            <w:tcW w:w="4785" w:type="dxa"/>
          </w:tcPr>
          <w:p w:rsidR="00B435A1" w:rsidRPr="00B435A1" w:rsidRDefault="00B435A1" w:rsidP="00B435A1">
            <w:pPr>
              <w:spacing w:after="0" w:line="240" w:lineRule="auto"/>
              <w:jc w:val="center"/>
              <w:rPr>
                <w:rFonts w:ascii="Times New Roman" w:hAnsi="Times New Roman" w:cs="Times New Roman"/>
                <w:b/>
              </w:rPr>
            </w:pPr>
            <w:r w:rsidRPr="00B435A1">
              <w:rPr>
                <w:rFonts w:ascii="Times New Roman" w:hAnsi="Times New Roman" w:cs="Times New Roman"/>
                <w:b/>
              </w:rPr>
              <w:t>Полное наименование организации</w:t>
            </w:r>
          </w:p>
        </w:tc>
        <w:tc>
          <w:tcPr>
            <w:tcW w:w="4963" w:type="dxa"/>
          </w:tcPr>
          <w:p w:rsidR="00B435A1" w:rsidRPr="00B435A1" w:rsidRDefault="00B435A1" w:rsidP="00B435A1">
            <w:pPr>
              <w:spacing w:after="0" w:line="240" w:lineRule="auto"/>
              <w:jc w:val="center"/>
              <w:rPr>
                <w:rFonts w:ascii="Times New Roman" w:hAnsi="Times New Roman" w:cs="Times New Roman"/>
                <w:b/>
              </w:rPr>
            </w:pPr>
            <w:r w:rsidRPr="00B435A1">
              <w:rPr>
                <w:rFonts w:ascii="Times New Roman" w:hAnsi="Times New Roman" w:cs="Times New Roman"/>
                <w:b/>
              </w:rPr>
              <w:t xml:space="preserve">Адрес места нахождения организации, </w:t>
            </w:r>
            <w:r>
              <w:rPr>
                <w:rFonts w:ascii="Times New Roman" w:hAnsi="Times New Roman" w:cs="Times New Roman"/>
                <w:b/>
              </w:rPr>
              <w:br/>
            </w:r>
            <w:r w:rsidRPr="00B435A1">
              <w:rPr>
                <w:rFonts w:ascii="Times New Roman" w:hAnsi="Times New Roman" w:cs="Times New Roman"/>
                <w:b/>
              </w:rPr>
              <w:t>ИНН организации</w:t>
            </w:r>
          </w:p>
        </w:tc>
      </w:tr>
      <w:tr w:rsidR="00B435A1" w:rsidRPr="00B435A1" w:rsidTr="00B435A1">
        <w:trPr>
          <w:jc w:val="center"/>
        </w:trPr>
        <w:tc>
          <w:tcPr>
            <w:tcW w:w="4785" w:type="dxa"/>
          </w:tcPr>
          <w:p w:rsidR="00B435A1" w:rsidRPr="00B435A1" w:rsidRDefault="00B435A1" w:rsidP="00B435A1">
            <w:pPr>
              <w:spacing w:after="0" w:line="240" w:lineRule="auto"/>
              <w:rPr>
                <w:rFonts w:ascii="Times New Roman" w:hAnsi="Times New Roman" w:cs="Times New Roman"/>
              </w:rPr>
            </w:pPr>
            <w:r w:rsidRPr="00B435A1">
              <w:rPr>
                <w:rFonts w:ascii="Times New Roman" w:hAnsi="Times New Roman" w:cs="Times New Roman"/>
              </w:rPr>
              <w:t>Муниципальное унитарное предприятие «Коммунальщик»</w:t>
            </w:r>
          </w:p>
        </w:tc>
        <w:tc>
          <w:tcPr>
            <w:tcW w:w="4963" w:type="dxa"/>
          </w:tcPr>
          <w:p w:rsidR="00B435A1" w:rsidRPr="00B435A1" w:rsidRDefault="00B435A1" w:rsidP="00B435A1">
            <w:pPr>
              <w:spacing w:after="0" w:line="240" w:lineRule="auto"/>
              <w:rPr>
                <w:rFonts w:ascii="Times New Roman" w:hAnsi="Times New Roman" w:cs="Times New Roman"/>
              </w:rPr>
            </w:pPr>
            <w:r w:rsidRPr="00B435A1">
              <w:rPr>
                <w:rFonts w:ascii="Times New Roman" w:hAnsi="Times New Roman" w:cs="Times New Roman"/>
              </w:rPr>
              <w:t xml:space="preserve">612200, Кировская область, Тужинский район, </w:t>
            </w:r>
            <w:r>
              <w:rPr>
                <w:rFonts w:ascii="Times New Roman" w:hAnsi="Times New Roman" w:cs="Times New Roman"/>
              </w:rPr>
              <w:br/>
            </w:r>
            <w:r w:rsidRPr="00B435A1">
              <w:rPr>
                <w:rFonts w:ascii="Times New Roman" w:hAnsi="Times New Roman" w:cs="Times New Roman"/>
              </w:rPr>
              <w:t>пгт Тужа, ул. Береговая, д. 11А</w:t>
            </w:r>
          </w:p>
          <w:p w:rsidR="00B435A1" w:rsidRPr="00B435A1" w:rsidRDefault="00B435A1" w:rsidP="00B435A1">
            <w:pPr>
              <w:spacing w:after="0" w:line="240" w:lineRule="auto"/>
              <w:rPr>
                <w:rFonts w:ascii="Times New Roman" w:hAnsi="Times New Roman" w:cs="Times New Roman"/>
              </w:rPr>
            </w:pPr>
            <w:r w:rsidRPr="00B435A1">
              <w:rPr>
                <w:rFonts w:ascii="Times New Roman" w:hAnsi="Times New Roman" w:cs="Times New Roman"/>
              </w:rPr>
              <w:t>ИНН 4332002548</w:t>
            </w:r>
          </w:p>
        </w:tc>
      </w:tr>
    </w:tbl>
    <w:p w:rsidR="00AF6E77" w:rsidRPr="00FC164D" w:rsidRDefault="00AF6E77" w:rsidP="00AF6E77">
      <w:pPr>
        <w:spacing w:after="0" w:line="240" w:lineRule="auto"/>
        <w:rPr>
          <w:rFonts w:ascii="Times New Roman" w:hAnsi="Times New Roman" w:cs="Times New Roman"/>
        </w:rPr>
      </w:pPr>
    </w:p>
    <w:p w:rsidR="00AF6E77" w:rsidRDefault="00AF6E77" w:rsidP="00AF6E77">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B435A1" w:rsidRDefault="00B435A1" w:rsidP="00B435A1">
      <w:pPr>
        <w:spacing w:after="0" w:line="240" w:lineRule="auto"/>
        <w:ind w:left="6237" w:right="-1"/>
        <w:rPr>
          <w:rFonts w:ascii="Times New Roman" w:hAnsi="Times New Roman"/>
        </w:rPr>
      </w:pPr>
    </w:p>
    <w:p w:rsidR="00B435A1" w:rsidRDefault="00B435A1" w:rsidP="00B435A1">
      <w:pPr>
        <w:spacing w:after="0" w:line="240" w:lineRule="auto"/>
        <w:ind w:left="6237" w:right="-1"/>
        <w:rPr>
          <w:rFonts w:ascii="Times New Roman" w:hAnsi="Times New Roman"/>
        </w:rPr>
      </w:pPr>
    </w:p>
    <w:p w:rsidR="00B435A1" w:rsidRDefault="00B435A1" w:rsidP="00B435A1">
      <w:pPr>
        <w:spacing w:after="0" w:line="240" w:lineRule="auto"/>
        <w:ind w:left="6237" w:right="-1"/>
        <w:rPr>
          <w:rFonts w:ascii="Times New Roman" w:hAnsi="Times New Roman"/>
        </w:rPr>
      </w:pPr>
      <w:r w:rsidRPr="00597811">
        <w:rPr>
          <w:rFonts w:ascii="Times New Roman" w:hAnsi="Times New Roman"/>
        </w:rPr>
        <w:t>Приложение</w:t>
      </w:r>
      <w:r>
        <w:rPr>
          <w:rFonts w:ascii="Times New Roman" w:hAnsi="Times New Roman"/>
        </w:rPr>
        <w:t xml:space="preserve"> № 2</w:t>
      </w:r>
    </w:p>
    <w:p w:rsidR="00B435A1" w:rsidRDefault="00B435A1" w:rsidP="00B435A1">
      <w:pPr>
        <w:spacing w:after="0" w:line="240" w:lineRule="auto"/>
        <w:ind w:left="6237" w:right="-1"/>
        <w:rPr>
          <w:rFonts w:ascii="Times New Roman" w:hAnsi="Times New Roman"/>
        </w:rPr>
      </w:pPr>
    </w:p>
    <w:p w:rsidR="00B435A1" w:rsidRDefault="00B435A1" w:rsidP="00B435A1">
      <w:pPr>
        <w:spacing w:after="0" w:line="240" w:lineRule="auto"/>
        <w:ind w:left="6237" w:right="-1"/>
        <w:rPr>
          <w:rFonts w:ascii="Times New Roman" w:hAnsi="Times New Roman"/>
        </w:rPr>
      </w:pPr>
      <w:r>
        <w:rPr>
          <w:rFonts w:ascii="Times New Roman" w:hAnsi="Times New Roman"/>
        </w:rPr>
        <w:t>УТВЕРЖДЕН</w:t>
      </w:r>
    </w:p>
    <w:p w:rsidR="00B435A1" w:rsidRPr="00597811" w:rsidRDefault="00B435A1" w:rsidP="00B435A1">
      <w:pPr>
        <w:spacing w:after="0" w:line="240" w:lineRule="auto"/>
        <w:ind w:right="-1"/>
        <w:rPr>
          <w:rFonts w:ascii="Times New Roman" w:hAnsi="Times New Roman"/>
        </w:rPr>
      </w:pPr>
    </w:p>
    <w:p w:rsidR="00B435A1" w:rsidRDefault="00B435A1" w:rsidP="00B435A1">
      <w:pPr>
        <w:spacing w:after="0" w:line="240" w:lineRule="auto"/>
        <w:ind w:left="6237" w:right="-1"/>
        <w:rPr>
          <w:rFonts w:ascii="Times New Roman" w:hAnsi="Times New Roman"/>
        </w:rPr>
      </w:pPr>
      <w:r w:rsidRPr="00597811">
        <w:rPr>
          <w:rFonts w:ascii="Times New Roman" w:hAnsi="Times New Roman"/>
        </w:rPr>
        <w:t>реше</w:t>
      </w:r>
      <w:r>
        <w:rPr>
          <w:rFonts w:ascii="Times New Roman" w:hAnsi="Times New Roman"/>
        </w:rPr>
        <w:t xml:space="preserve">нием Тужинской районной Думы от 08.06.2021 </w:t>
      </w:r>
      <w:r w:rsidRPr="00597811">
        <w:rPr>
          <w:rFonts w:ascii="Times New Roman" w:hAnsi="Times New Roman"/>
        </w:rPr>
        <w:t xml:space="preserve">№ </w:t>
      </w:r>
      <w:r>
        <w:rPr>
          <w:rFonts w:ascii="Times New Roman" w:hAnsi="Times New Roman"/>
        </w:rPr>
        <w:t>57/425</w:t>
      </w:r>
    </w:p>
    <w:p w:rsidR="00B435A1" w:rsidRPr="00B435A1" w:rsidRDefault="00B435A1" w:rsidP="00B435A1">
      <w:pPr>
        <w:spacing w:after="0" w:line="240" w:lineRule="auto"/>
        <w:ind w:left="6237" w:right="-1"/>
        <w:rPr>
          <w:rFonts w:ascii="Times New Roman" w:hAnsi="Times New Roman" w:cs="Times New Roman"/>
          <w:sz w:val="20"/>
          <w:szCs w:val="20"/>
        </w:rPr>
      </w:pPr>
    </w:p>
    <w:p w:rsidR="00B435A1" w:rsidRDefault="00B435A1" w:rsidP="00B435A1">
      <w:pPr>
        <w:pStyle w:val="a4"/>
        <w:jc w:val="center"/>
        <w:rPr>
          <w:rFonts w:ascii="Times New Roman" w:hAnsi="Times New Roman"/>
          <w:b/>
          <w:bCs/>
          <w:lang w:val="ru-RU"/>
        </w:rPr>
        <w:sectPr w:rsidR="00B435A1" w:rsidSect="002539CD">
          <w:footerReference w:type="default" r:id="rId23"/>
          <w:pgSz w:w="11906" w:h="16838"/>
          <w:pgMar w:top="851" w:right="851" w:bottom="851" w:left="1134" w:header="709" w:footer="709" w:gutter="0"/>
          <w:cols w:space="708"/>
          <w:docGrid w:linePitch="360"/>
        </w:sectPr>
      </w:pPr>
      <w:r w:rsidRPr="00B435A1">
        <w:rPr>
          <w:rFonts w:ascii="Times New Roman" w:hAnsi="Times New Roman"/>
          <w:b/>
          <w:bCs/>
          <w:lang w:val="ru-RU"/>
        </w:rPr>
        <w:t xml:space="preserve">Перечень недвижимого имущества, </w:t>
      </w:r>
      <w:r w:rsidRPr="00B435A1">
        <w:rPr>
          <w:rFonts w:ascii="Times New Roman" w:hAnsi="Times New Roman"/>
          <w:b/>
          <w:lang w:val="ru-RU"/>
        </w:rPr>
        <w:t>находящегося на балансе</w:t>
      </w:r>
      <w:r w:rsidRPr="00B435A1">
        <w:rPr>
          <w:rFonts w:ascii="Times New Roman" w:hAnsi="Times New Roman"/>
          <w:b/>
          <w:bCs/>
          <w:lang w:val="ru-RU"/>
        </w:rPr>
        <w:t xml:space="preserve"> Пре</w:t>
      </w:r>
      <w:r>
        <w:rPr>
          <w:rFonts w:ascii="Times New Roman" w:hAnsi="Times New Roman"/>
          <w:b/>
          <w:bCs/>
          <w:lang w:val="ru-RU"/>
        </w:rPr>
        <w:t>дприятия и подлежащего передаче</w:t>
      </w:r>
      <w:r w:rsidRPr="00B435A1">
        <w:rPr>
          <w:rFonts w:ascii="Times New Roman" w:hAnsi="Times New Roman"/>
          <w:b/>
          <w:bCs/>
          <w:lang w:val="ru-RU"/>
        </w:rPr>
        <w:t xml:space="preserve"> в муниципальную собственность муниципального образовани</w:t>
      </w:r>
      <w:r>
        <w:rPr>
          <w:rFonts w:ascii="Times New Roman" w:hAnsi="Times New Roman"/>
          <w:b/>
          <w:bCs/>
          <w:lang w:val="ru-RU"/>
        </w:rPr>
        <w:t xml:space="preserve">я Тужинский муниципальный район </w:t>
      </w:r>
      <w:r w:rsidRPr="00B435A1">
        <w:rPr>
          <w:rFonts w:ascii="Times New Roman" w:hAnsi="Times New Roman"/>
          <w:b/>
          <w:bCs/>
          <w:lang w:val="ru-RU"/>
        </w:rPr>
        <w:t>Кировской области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1"/>
        <w:gridCol w:w="1537"/>
        <w:gridCol w:w="1955"/>
        <w:gridCol w:w="2127"/>
        <w:gridCol w:w="2268"/>
        <w:gridCol w:w="1559"/>
        <w:gridCol w:w="1843"/>
        <w:gridCol w:w="1559"/>
        <w:gridCol w:w="1843"/>
      </w:tblGrid>
      <w:tr w:rsidR="00B435A1" w:rsidRPr="00AC58ED" w:rsidTr="00C07C09">
        <w:tc>
          <w:tcPr>
            <w:tcW w:w="585" w:type="dxa"/>
            <w:gridSpan w:val="2"/>
          </w:tcPr>
          <w:p w:rsidR="00B435A1" w:rsidRPr="00AC58ED" w:rsidRDefault="00B435A1" w:rsidP="00C07C09">
            <w:pPr>
              <w:spacing w:after="0" w:line="240" w:lineRule="auto"/>
              <w:contextualSpacing/>
              <w:jc w:val="center"/>
              <w:rPr>
                <w:rFonts w:ascii="Times New Roman" w:hAnsi="Times New Roman" w:cs="Times New Roman"/>
                <w:b/>
              </w:rPr>
            </w:pPr>
            <w:r w:rsidRPr="00AC58ED">
              <w:rPr>
                <w:rFonts w:ascii="Times New Roman" w:hAnsi="Times New Roman" w:cs="Times New Roman"/>
                <w:b/>
              </w:rPr>
              <w:lastRenderedPageBreak/>
              <w:t>№ п/п</w:t>
            </w:r>
          </w:p>
        </w:tc>
        <w:tc>
          <w:tcPr>
            <w:tcW w:w="1537" w:type="dxa"/>
          </w:tcPr>
          <w:p w:rsidR="00B435A1" w:rsidRPr="00AC58ED" w:rsidRDefault="00B435A1" w:rsidP="00C07C09">
            <w:pPr>
              <w:spacing w:after="0" w:line="240" w:lineRule="auto"/>
              <w:contextualSpacing/>
              <w:jc w:val="center"/>
              <w:rPr>
                <w:rFonts w:ascii="Times New Roman" w:hAnsi="Times New Roman" w:cs="Times New Roman"/>
                <w:b/>
              </w:rPr>
            </w:pPr>
            <w:r w:rsidRPr="00AC58ED">
              <w:rPr>
                <w:rFonts w:ascii="Times New Roman" w:hAnsi="Times New Roman" w:cs="Times New Roman"/>
                <w:b/>
              </w:rPr>
              <w:t>Наименование объекта</w:t>
            </w:r>
          </w:p>
        </w:tc>
        <w:tc>
          <w:tcPr>
            <w:tcW w:w="1955" w:type="dxa"/>
          </w:tcPr>
          <w:p w:rsidR="00B435A1" w:rsidRPr="00AC58ED" w:rsidRDefault="00B435A1" w:rsidP="00C07C09">
            <w:pPr>
              <w:spacing w:after="0" w:line="240" w:lineRule="auto"/>
              <w:contextualSpacing/>
              <w:jc w:val="center"/>
              <w:rPr>
                <w:rFonts w:ascii="Times New Roman" w:hAnsi="Times New Roman" w:cs="Times New Roman"/>
                <w:b/>
              </w:rPr>
            </w:pPr>
            <w:r w:rsidRPr="00AC58ED">
              <w:rPr>
                <w:rFonts w:ascii="Times New Roman" w:hAnsi="Times New Roman" w:cs="Times New Roman"/>
                <w:b/>
              </w:rPr>
              <w:t>Кадастровый номер</w:t>
            </w:r>
          </w:p>
        </w:tc>
        <w:tc>
          <w:tcPr>
            <w:tcW w:w="2127" w:type="dxa"/>
          </w:tcPr>
          <w:p w:rsidR="00B435A1" w:rsidRPr="00AC58ED" w:rsidRDefault="00B435A1" w:rsidP="00C07C09">
            <w:pPr>
              <w:spacing w:after="0" w:line="240" w:lineRule="auto"/>
              <w:contextualSpacing/>
              <w:jc w:val="center"/>
              <w:rPr>
                <w:rFonts w:ascii="Times New Roman" w:hAnsi="Times New Roman" w:cs="Times New Roman"/>
                <w:b/>
              </w:rPr>
            </w:pPr>
            <w:r w:rsidRPr="00AC58ED">
              <w:rPr>
                <w:rFonts w:ascii="Times New Roman" w:hAnsi="Times New Roman" w:cs="Times New Roman"/>
                <w:b/>
              </w:rPr>
              <w:t>Адрес места нахождения</w:t>
            </w:r>
          </w:p>
        </w:tc>
        <w:tc>
          <w:tcPr>
            <w:tcW w:w="2268" w:type="dxa"/>
          </w:tcPr>
          <w:p w:rsidR="00B435A1" w:rsidRPr="00AC58ED" w:rsidRDefault="00B435A1" w:rsidP="00C07C09">
            <w:pPr>
              <w:spacing w:after="0" w:line="240" w:lineRule="auto"/>
              <w:contextualSpacing/>
              <w:jc w:val="center"/>
              <w:rPr>
                <w:rFonts w:ascii="Times New Roman" w:hAnsi="Times New Roman" w:cs="Times New Roman"/>
                <w:b/>
              </w:rPr>
            </w:pPr>
            <w:r w:rsidRPr="00AC58ED">
              <w:rPr>
                <w:rFonts w:ascii="Times New Roman" w:hAnsi="Times New Roman" w:cs="Times New Roman"/>
                <w:b/>
              </w:rPr>
              <w:t xml:space="preserve">Технические характеристики объекта (год, комплектность) </w:t>
            </w:r>
          </w:p>
        </w:tc>
        <w:tc>
          <w:tcPr>
            <w:tcW w:w="1559" w:type="dxa"/>
          </w:tcPr>
          <w:p w:rsidR="00B435A1" w:rsidRPr="00AC58ED" w:rsidRDefault="00B435A1" w:rsidP="00C07C09">
            <w:pPr>
              <w:spacing w:after="0" w:line="240" w:lineRule="auto"/>
              <w:contextualSpacing/>
              <w:jc w:val="center"/>
              <w:rPr>
                <w:rFonts w:ascii="Times New Roman" w:hAnsi="Times New Roman" w:cs="Times New Roman"/>
                <w:b/>
              </w:rPr>
            </w:pPr>
            <w:r w:rsidRPr="00AC58ED">
              <w:rPr>
                <w:rFonts w:ascii="Times New Roman" w:hAnsi="Times New Roman" w:cs="Times New Roman"/>
                <w:b/>
              </w:rPr>
              <w:t>Площадь объекта</w:t>
            </w:r>
          </w:p>
        </w:tc>
        <w:tc>
          <w:tcPr>
            <w:tcW w:w="1843" w:type="dxa"/>
          </w:tcPr>
          <w:p w:rsidR="00B435A1" w:rsidRPr="00AC58ED" w:rsidRDefault="00B435A1" w:rsidP="00C07C09">
            <w:pPr>
              <w:spacing w:after="0" w:line="240" w:lineRule="auto"/>
              <w:contextualSpacing/>
              <w:jc w:val="center"/>
              <w:rPr>
                <w:rFonts w:ascii="Times New Roman" w:hAnsi="Times New Roman" w:cs="Times New Roman"/>
                <w:b/>
              </w:rPr>
            </w:pPr>
            <w:r w:rsidRPr="00AC58ED">
              <w:rPr>
                <w:rFonts w:ascii="Times New Roman" w:hAnsi="Times New Roman" w:cs="Times New Roman"/>
                <w:b/>
              </w:rPr>
              <w:t>Наличие регистрации о/у</w:t>
            </w:r>
          </w:p>
        </w:tc>
        <w:tc>
          <w:tcPr>
            <w:tcW w:w="1559" w:type="dxa"/>
          </w:tcPr>
          <w:p w:rsidR="00B435A1" w:rsidRPr="00AC58ED" w:rsidRDefault="00B435A1" w:rsidP="00C07C09">
            <w:pPr>
              <w:spacing w:after="0" w:line="240" w:lineRule="auto"/>
              <w:contextualSpacing/>
              <w:jc w:val="center"/>
              <w:rPr>
                <w:rFonts w:ascii="Times New Roman" w:hAnsi="Times New Roman" w:cs="Times New Roman"/>
                <w:b/>
              </w:rPr>
            </w:pPr>
            <w:r w:rsidRPr="00AC58ED">
              <w:rPr>
                <w:rFonts w:ascii="Times New Roman" w:hAnsi="Times New Roman" w:cs="Times New Roman"/>
                <w:b/>
              </w:rPr>
              <w:t>Балансовая стоимость, руб.</w:t>
            </w:r>
          </w:p>
        </w:tc>
        <w:tc>
          <w:tcPr>
            <w:tcW w:w="1843" w:type="dxa"/>
          </w:tcPr>
          <w:p w:rsidR="00B435A1" w:rsidRPr="00AC58ED" w:rsidRDefault="00B435A1" w:rsidP="00C07C09">
            <w:pPr>
              <w:spacing w:after="0" w:line="240" w:lineRule="auto"/>
              <w:contextualSpacing/>
              <w:jc w:val="center"/>
              <w:rPr>
                <w:rFonts w:ascii="Times New Roman" w:hAnsi="Times New Roman" w:cs="Times New Roman"/>
                <w:b/>
              </w:rPr>
            </w:pPr>
            <w:r w:rsidRPr="00AC58ED">
              <w:rPr>
                <w:rFonts w:ascii="Times New Roman" w:hAnsi="Times New Roman" w:cs="Times New Roman"/>
                <w:b/>
              </w:rPr>
              <w:t xml:space="preserve">Остаточная стоимость, руб. </w:t>
            </w:r>
          </w:p>
          <w:p w:rsidR="00B435A1" w:rsidRPr="00AC58ED" w:rsidRDefault="00B435A1" w:rsidP="00C07C09">
            <w:pPr>
              <w:spacing w:after="0" w:line="240" w:lineRule="auto"/>
              <w:contextualSpacing/>
              <w:jc w:val="center"/>
              <w:rPr>
                <w:rFonts w:ascii="Times New Roman" w:hAnsi="Times New Roman" w:cs="Times New Roman"/>
                <w:b/>
              </w:rPr>
            </w:pPr>
            <w:r w:rsidRPr="00AC58ED">
              <w:rPr>
                <w:rFonts w:ascii="Times New Roman" w:hAnsi="Times New Roman" w:cs="Times New Roman"/>
                <w:b/>
              </w:rPr>
              <w:t>на 01.04.2021</w:t>
            </w:r>
          </w:p>
        </w:tc>
      </w:tr>
      <w:tr w:rsidR="00B435A1" w:rsidRPr="00AC58ED" w:rsidTr="00C07C09">
        <w:tc>
          <w:tcPr>
            <w:tcW w:w="585" w:type="dxa"/>
            <w:gridSpan w:val="2"/>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1</w:t>
            </w:r>
          </w:p>
        </w:tc>
        <w:tc>
          <w:tcPr>
            <w:tcW w:w="1537" w:type="dxa"/>
          </w:tcPr>
          <w:p w:rsidR="00B435A1" w:rsidRPr="00AC58ED" w:rsidRDefault="00B435A1" w:rsidP="00B435A1">
            <w:pPr>
              <w:pStyle w:val="a4"/>
              <w:contextualSpacing/>
              <w:jc w:val="center"/>
              <w:rPr>
                <w:rFonts w:ascii="Times New Roman" w:hAnsi="Times New Roman"/>
              </w:rPr>
            </w:pPr>
            <w:r w:rsidRPr="00AC58ED">
              <w:rPr>
                <w:rFonts w:ascii="Times New Roman" w:hAnsi="Times New Roman"/>
              </w:rPr>
              <w:t>2</w:t>
            </w:r>
          </w:p>
        </w:tc>
        <w:tc>
          <w:tcPr>
            <w:tcW w:w="1955" w:type="dxa"/>
          </w:tcPr>
          <w:p w:rsidR="00B435A1" w:rsidRPr="00AC58ED" w:rsidRDefault="00B435A1" w:rsidP="00B435A1">
            <w:pPr>
              <w:pStyle w:val="a4"/>
              <w:contextualSpacing/>
              <w:jc w:val="center"/>
              <w:rPr>
                <w:rFonts w:ascii="Times New Roman" w:hAnsi="Times New Roman"/>
                <w:color w:val="000000"/>
              </w:rPr>
            </w:pPr>
            <w:r w:rsidRPr="00AC58ED">
              <w:rPr>
                <w:rFonts w:ascii="Times New Roman" w:hAnsi="Times New Roman"/>
                <w:color w:val="000000"/>
              </w:rPr>
              <w:t>3</w:t>
            </w:r>
          </w:p>
        </w:tc>
        <w:tc>
          <w:tcPr>
            <w:tcW w:w="2127" w:type="dxa"/>
          </w:tcPr>
          <w:p w:rsidR="00B435A1" w:rsidRPr="00AC58ED" w:rsidRDefault="00B435A1" w:rsidP="00B435A1">
            <w:pPr>
              <w:pStyle w:val="a4"/>
              <w:contextualSpacing/>
              <w:jc w:val="center"/>
              <w:rPr>
                <w:rFonts w:ascii="Times New Roman" w:hAnsi="Times New Roman"/>
              </w:rPr>
            </w:pPr>
            <w:r w:rsidRPr="00AC58ED">
              <w:rPr>
                <w:rFonts w:ascii="Times New Roman" w:hAnsi="Times New Roman"/>
              </w:rPr>
              <w:t>4</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5</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6</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7</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8</w:t>
            </w:r>
          </w:p>
        </w:tc>
        <w:tc>
          <w:tcPr>
            <w:tcW w:w="1843" w:type="dxa"/>
          </w:tcPr>
          <w:p w:rsidR="00B435A1" w:rsidRPr="00AC58ED" w:rsidRDefault="00B435A1" w:rsidP="00C07C09">
            <w:pPr>
              <w:spacing w:after="0" w:line="240" w:lineRule="auto"/>
              <w:contextualSpacing/>
              <w:jc w:val="center"/>
              <w:rPr>
                <w:rFonts w:ascii="Times New Roman" w:hAnsi="Times New Roman" w:cs="Times New Roman"/>
                <w:color w:val="000000"/>
              </w:rPr>
            </w:pPr>
            <w:r w:rsidRPr="00AC58ED">
              <w:rPr>
                <w:rFonts w:ascii="Times New Roman" w:hAnsi="Times New Roman" w:cs="Times New Roman"/>
                <w:color w:val="000000"/>
              </w:rPr>
              <w:t>9</w:t>
            </w:r>
          </w:p>
        </w:tc>
      </w:tr>
      <w:tr w:rsidR="00B435A1" w:rsidRPr="00AC58ED" w:rsidTr="00C07C09">
        <w:trPr>
          <w:trHeight w:val="70"/>
        </w:trPr>
        <w:tc>
          <w:tcPr>
            <w:tcW w:w="15276" w:type="dxa"/>
            <w:gridSpan w:val="10"/>
          </w:tcPr>
          <w:p w:rsidR="00B435A1" w:rsidRPr="00AC58ED" w:rsidRDefault="00B435A1" w:rsidP="00C07C09">
            <w:pPr>
              <w:spacing w:after="0" w:line="240" w:lineRule="auto"/>
              <w:contextualSpacing/>
              <w:jc w:val="center"/>
              <w:rPr>
                <w:rFonts w:ascii="Times New Roman" w:hAnsi="Times New Roman" w:cs="Times New Roman"/>
                <w:b/>
                <w:color w:val="000000"/>
              </w:rPr>
            </w:pPr>
            <w:r w:rsidRPr="00AC58ED">
              <w:rPr>
                <w:rFonts w:ascii="Times New Roman" w:hAnsi="Times New Roman" w:cs="Times New Roman"/>
                <w:b/>
                <w:color w:val="000000"/>
              </w:rPr>
              <w:t>Сооружения</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1</w:t>
            </w:r>
          </w:p>
        </w:tc>
        <w:tc>
          <w:tcPr>
            <w:tcW w:w="1588" w:type="dxa"/>
            <w:gridSpan w:val="2"/>
          </w:tcPr>
          <w:p w:rsidR="00B435A1" w:rsidRPr="00AC58ED" w:rsidRDefault="00B435A1" w:rsidP="00C07C09">
            <w:pPr>
              <w:spacing w:after="0" w:line="240" w:lineRule="auto"/>
              <w:contextualSpacing/>
              <w:rPr>
                <w:rFonts w:ascii="Times New Roman" w:hAnsi="Times New Roman" w:cs="Times New Roman"/>
                <w:color w:val="000000"/>
              </w:rPr>
            </w:pPr>
            <w:r w:rsidRPr="00AC58ED">
              <w:rPr>
                <w:rFonts w:ascii="Times New Roman" w:hAnsi="Times New Roman" w:cs="Times New Roman"/>
                <w:color w:val="000000"/>
              </w:rPr>
              <w:t>Сети водопровода</w:t>
            </w:r>
          </w:p>
        </w:tc>
        <w:tc>
          <w:tcPr>
            <w:tcW w:w="1955" w:type="dxa"/>
          </w:tcPr>
          <w:p w:rsidR="00B435A1" w:rsidRPr="00AC58ED" w:rsidRDefault="00B435A1" w:rsidP="00B435A1">
            <w:pPr>
              <w:pStyle w:val="a4"/>
              <w:contextualSpacing/>
              <w:rPr>
                <w:rFonts w:ascii="Times New Roman" w:hAnsi="Times New Roman"/>
                <w:color w:val="000000"/>
              </w:rPr>
            </w:pPr>
          </w:p>
        </w:tc>
        <w:tc>
          <w:tcPr>
            <w:tcW w:w="2127" w:type="dxa"/>
          </w:tcPr>
          <w:p w:rsidR="00B435A1" w:rsidRPr="00AC58ED" w:rsidRDefault="00B435A1" w:rsidP="00B435A1">
            <w:pPr>
              <w:pStyle w:val="a4"/>
              <w:contextualSpacing/>
              <w:rPr>
                <w:rFonts w:ascii="Times New Roman" w:hAnsi="Times New Roman"/>
                <w:color w:val="000000"/>
              </w:rPr>
            </w:pPr>
            <w:r w:rsidRPr="00AC58ED">
              <w:rPr>
                <w:rFonts w:ascii="Times New Roman" w:hAnsi="Times New Roman"/>
                <w:color w:val="000000"/>
              </w:rPr>
              <w:t>пгт Тужа</w:t>
            </w:r>
          </w:p>
        </w:tc>
        <w:tc>
          <w:tcPr>
            <w:tcW w:w="2268" w:type="dxa"/>
          </w:tcPr>
          <w:p w:rsidR="00B435A1" w:rsidRPr="00AC58ED" w:rsidRDefault="00B435A1" w:rsidP="00C07C09">
            <w:pPr>
              <w:spacing w:after="0" w:line="240" w:lineRule="auto"/>
              <w:contextualSpacing/>
              <w:jc w:val="center"/>
              <w:rPr>
                <w:rFonts w:ascii="Times New Roman" w:hAnsi="Times New Roman" w:cs="Times New Roman"/>
                <w:color w:val="000000"/>
              </w:rPr>
            </w:pPr>
            <w:r w:rsidRPr="00AC58ED">
              <w:rPr>
                <w:rFonts w:ascii="Times New Roman" w:hAnsi="Times New Roman" w:cs="Times New Roman"/>
                <w:color w:val="000000"/>
              </w:rPr>
              <w:t>1980</w:t>
            </w:r>
          </w:p>
        </w:tc>
        <w:tc>
          <w:tcPr>
            <w:tcW w:w="1559" w:type="dxa"/>
          </w:tcPr>
          <w:p w:rsidR="00B435A1" w:rsidRPr="00AC58ED" w:rsidRDefault="00B435A1" w:rsidP="00C07C09">
            <w:pPr>
              <w:spacing w:after="0" w:line="240" w:lineRule="auto"/>
              <w:contextualSpacing/>
              <w:jc w:val="center"/>
              <w:rPr>
                <w:rFonts w:ascii="Times New Roman" w:hAnsi="Times New Roman" w:cs="Times New Roman"/>
                <w:color w:val="000000"/>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color w:val="000000"/>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326546,30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103106,28</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2</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Сети водопровода</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B435A1" w:rsidRDefault="00B435A1" w:rsidP="00B435A1">
            <w:pPr>
              <w:pStyle w:val="a4"/>
              <w:contextualSpacing/>
              <w:rPr>
                <w:rFonts w:ascii="Times New Roman" w:hAnsi="Times New Roman"/>
                <w:color w:val="000000"/>
                <w:lang w:val="ru-RU"/>
              </w:rPr>
            </w:pPr>
            <w:r w:rsidRPr="00B435A1">
              <w:rPr>
                <w:rFonts w:ascii="Times New Roman" w:hAnsi="Times New Roman"/>
                <w:color w:val="000000"/>
                <w:lang w:val="ru-RU"/>
              </w:rPr>
              <w:t xml:space="preserve">пгт Тужа </w:t>
            </w:r>
            <w:r w:rsidR="00C07C09">
              <w:rPr>
                <w:rFonts w:ascii="Times New Roman" w:hAnsi="Times New Roman"/>
                <w:color w:val="000000"/>
                <w:lang w:val="ru-RU"/>
              </w:rPr>
              <w:br/>
            </w:r>
            <w:r w:rsidRPr="00B435A1">
              <w:rPr>
                <w:rFonts w:ascii="Times New Roman" w:hAnsi="Times New Roman"/>
                <w:color w:val="000000"/>
                <w:lang w:val="ru-RU"/>
              </w:rPr>
              <w:t xml:space="preserve">ул. Свободы, </w:t>
            </w:r>
            <w:r w:rsidR="00C07C09">
              <w:rPr>
                <w:rFonts w:ascii="Times New Roman" w:hAnsi="Times New Roman"/>
                <w:color w:val="000000"/>
                <w:lang w:val="ru-RU"/>
              </w:rPr>
              <w:br/>
            </w:r>
            <w:r w:rsidRPr="00B435A1">
              <w:rPr>
                <w:rFonts w:ascii="Times New Roman" w:hAnsi="Times New Roman"/>
                <w:color w:val="000000"/>
                <w:lang w:val="ru-RU"/>
              </w:rPr>
              <w:t xml:space="preserve">ул. Профсоюзная, ул. Дружбы, </w:t>
            </w:r>
            <w:r w:rsidR="00C07C09">
              <w:rPr>
                <w:rFonts w:ascii="Times New Roman" w:hAnsi="Times New Roman"/>
                <w:color w:val="000000"/>
                <w:lang w:val="ru-RU"/>
              </w:rPr>
              <w:br/>
            </w:r>
            <w:r w:rsidRPr="00B435A1">
              <w:rPr>
                <w:rFonts w:ascii="Times New Roman" w:hAnsi="Times New Roman"/>
                <w:color w:val="000000"/>
                <w:lang w:val="ru-RU"/>
              </w:rPr>
              <w:t>ул. Мира, Энергетиков</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1977</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613363,57</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3</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Сети водопровода</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C07C09" w:rsidRDefault="00B435A1" w:rsidP="00B435A1">
            <w:pPr>
              <w:pStyle w:val="a4"/>
              <w:contextualSpacing/>
              <w:rPr>
                <w:rFonts w:ascii="Times New Roman" w:hAnsi="Times New Roman"/>
                <w:color w:val="000000"/>
                <w:lang w:val="ru-RU"/>
              </w:rPr>
            </w:pPr>
            <w:r w:rsidRPr="00B435A1">
              <w:rPr>
                <w:rFonts w:ascii="Times New Roman" w:hAnsi="Times New Roman"/>
                <w:color w:val="000000"/>
                <w:lang w:val="ru-RU"/>
              </w:rPr>
              <w:t xml:space="preserve">пгт Тужа </w:t>
            </w:r>
          </w:p>
          <w:p w:rsidR="00B435A1" w:rsidRPr="00C07C09" w:rsidRDefault="00B435A1" w:rsidP="00B435A1">
            <w:pPr>
              <w:pStyle w:val="a4"/>
              <w:contextualSpacing/>
              <w:rPr>
                <w:rFonts w:ascii="Times New Roman" w:hAnsi="Times New Roman"/>
                <w:color w:val="000000"/>
                <w:lang w:val="ru-RU"/>
              </w:rPr>
            </w:pPr>
            <w:r w:rsidRPr="00B435A1">
              <w:rPr>
                <w:rFonts w:ascii="Times New Roman" w:hAnsi="Times New Roman"/>
                <w:color w:val="000000"/>
                <w:lang w:val="ru-RU"/>
              </w:rPr>
              <w:t xml:space="preserve">ул. Энергетиков, </w:t>
            </w:r>
            <w:r w:rsidR="00C07C09">
              <w:rPr>
                <w:rFonts w:ascii="Times New Roman" w:hAnsi="Times New Roman"/>
                <w:color w:val="000000"/>
                <w:lang w:val="ru-RU"/>
              </w:rPr>
              <w:br/>
            </w:r>
            <w:r w:rsidRPr="00B435A1">
              <w:rPr>
                <w:rFonts w:ascii="Times New Roman" w:hAnsi="Times New Roman"/>
                <w:color w:val="000000"/>
                <w:lang w:val="ru-RU"/>
              </w:rPr>
              <w:t xml:space="preserve">ул. </w:t>
            </w:r>
            <w:r w:rsidRPr="00C07C09">
              <w:rPr>
                <w:rFonts w:ascii="Times New Roman" w:hAnsi="Times New Roman"/>
                <w:color w:val="000000"/>
                <w:lang w:val="ru-RU"/>
              </w:rPr>
              <w:t xml:space="preserve">Колхозная, </w:t>
            </w:r>
            <w:r w:rsidR="00C07C09">
              <w:rPr>
                <w:rFonts w:ascii="Times New Roman" w:hAnsi="Times New Roman"/>
                <w:color w:val="000000"/>
                <w:lang w:val="ru-RU"/>
              </w:rPr>
              <w:br/>
            </w:r>
            <w:r w:rsidRPr="00C07C09">
              <w:rPr>
                <w:rFonts w:ascii="Times New Roman" w:hAnsi="Times New Roman"/>
                <w:color w:val="000000"/>
                <w:lang w:val="ru-RU"/>
              </w:rPr>
              <w:t>ул. Новая</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1978</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34646,49</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4</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Водопровод внешний</w:t>
            </w:r>
            <w:r w:rsidR="00C07C09">
              <w:rPr>
                <w:rFonts w:ascii="Times New Roman" w:hAnsi="Times New Roman" w:cs="Times New Roman"/>
              </w:rPr>
              <w:t xml:space="preserve"> </w:t>
            </w:r>
            <w:r w:rsidRPr="00AC58ED">
              <w:rPr>
                <w:rFonts w:ascii="Times New Roman" w:hAnsi="Times New Roman" w:cs="Times New Roman"/>
              </w:rPr>
              <w:t>центральной больницы</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B435A1" w:rsidRDefault="00B435A1" w:rsidP="00B435A1">
            <w:pPr>
              <w:pStyle w:val="a4"/>
              <w:contextualSpacing/>
              <w:rPr>
                <w:rFonts w:ascii="Times New Roman" w:hAnsi="Times New Roman"/>
                <w:color w:val="000000"/>
                <w:lang w:val="ru-RU"/>
              </w:rPr>
            </w:pPr>
            <w:r w:rsidRPr="00B435A1">
              <w:rPr>
                <w:rFonts w:ascii="Times New Roman" w:hAnsi="Times New Roman"/>
                <w:color w:val="000000"/>
                <w:lang w:val="ru-RU"/>
              </w:rPr>
              <w:t xml:space="preserve">пгт Тужа, </w:t>
            </w:r>
            <w:r w:rsidR="00C07C09">
              <w:rPr>
                <w:rFonts w:ascii="Times New Roman" w:hAnsi="Times New Roman"/>
                <w:color w:val="000000"/>
                <w:lang w:val="ru-RU"/>
              </w:rPr>
              <w:br/>
            </w:r>
            <w:r w:rsidRPr="00B435A1">
              <w:rPr>
                <w:rFonts w:ascii="Times New Roman" w:hAnsi="Times New Roman"/>
                <w:color w:val="000000"/>
                <w:lang w:val="ru-RU"/>
              </w:rPr>
              <w:t xml:space="preserve">ул. Набережная, </w:t>
            </w:r>
            <w:r w:rsidR="00C07C09">
              <w:rPr>
                <w:rFonts w:ascii="Times New Roman" w:hAnsi="Times New Roman"/>
                <w:color w:val="000000"/>
                <w:lang w:val="ru-RU"/>
              </w:rPr>
              <w:br/>
            </w:r>
            <w:r w:rsidRPr="00B435A1">
              <w:rPr>
                <w:rFonts w:ascii="Times New Roman" w:hAnsi="Times New Roman"/>
                <w:color w:val="000000"/>
                <w:lang w:val="ru-RU"/>
              </w:rPr>
              <w:t>на территории ЦРБ</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1974</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40115,71</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8574,88</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5</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Сети водопровода</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C07C09" w:rsidRDefault="00B435A1" w:rsidP="00B435A1">
            <w:pPr>
              <w:pStyle w:val="a4"/>
              <w:contextualSpacing/>
              <w:rPr>
                <w:rFonts w:ascii="Times New Roman" w:hAnsi="Times New Roman"/>
                <w:color w:val="000000"/>
                <w:lang w:val="ru-RU"/>
              </w:rPr>
            </w:pPr>
            <w:r w:rsidRPr="00C07C09">
              <w:rPr>
                <w:rFonts w:ascii="Times New Roman" w:hAnsi="Times New Roman"/>
                <w:color w:val="000000"/>
                <w:lang w:val="ru-RU"/>
              </w:rPr>
              <w:t xml:space="preserve">пгт Тужа </w:t>
            </w:r>
            <w:r w:rsidR="00C07C09">
              <w:rPr>
                <w:rFonts w:ascii="Times New Roman" w:hAnsi="Times New Roman"/>
                <w:color w:val="000000"/>
                <w:lang w:val="ru-RU"/>
              </w:rPr>
              <w:br/>
            </w:r>
            <w:r w:rsidRPr="00C07C09">
              <w:rPr>
                <w:rFonts w:ascii="Times New Roman" w:hAnsi="Times New Roman"/>
                <w:color w:val="000000"/>
                <w:lang w:val="ru-RU"/>
              </w:rPr>
              <w:t>ул. Колхозная</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2002</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9965,00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2656,60</w:t>
            </w:r>
          </w:p>
        </w:tc>
      </w:tr>
      <w:tr w:rsidR="00B435A1" w:rsidRPr="00AC58ED" w:rsidTr="00C07C09">
        <w:trPr>
          <w:trHeight w:val="525"/>
        </w:trPr>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6</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Водопровод южной части поселка</w:t>
            </w:r>
          </w:p>
        </w:tc>
        <w:tc>
          <w:tcPr>
            <w:tcW w:w="1955"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43:33:310101:207</w:t>
            </w:r>
          </w:p>
        </w:tc>
        <w:tc>
          <w:tcPr>
            <w:tcW w:w="2127" w:type="dxa"/>
          </w:tcPr>
          <w:p w:rsidR="00B435A1" w:rsidRPr="00C07C09" w:rsidRDefault="00B435A1" w:rsidP="00B435A1">
            <w:pPr>
              <w:pStyle w:val="a4"/>
              <w:contextualSpacing/>
              <w:rPr>
                <w:rFonts w:ascii="Times New Roman" w:hAnsi="Times New Roman"/>
                <w:color w:val="000000"/>
                <w:lang w:val="ru-RU"/>
              </w:rPr>
            </w:pPr>
            <w:r w:rsidRPr="00C07C09">
              <w:rPr>
                <w:rFonts w:ascii="Times New Roman" w:hAnsi="Times New Roman"/>
                <w:color w:val="000000"/>
                <w:lang w:val="ru-RU"/>
              </w:rPr>
              <w:t>пгт Тужа</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2003</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609 м</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43:33:310101:207-43/055/2021-2 от 18.03.2021</w:t>
            </w: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991719,38</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271229,38</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7</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Сети водопровода</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д. Коврижата</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1979</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1072808,00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351706,63</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8</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Сети водопровода</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пер. Суворова</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2008</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320 м</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61871,86</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31554,58</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9</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Сети водопровода заречной части поселка</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Комарова, Северная</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2011</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5,06 км</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2517146,82</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1493508,15</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10</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Сети водопровода </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с. Караванное</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1989</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 xml:space="preserve">2300 п. м. </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318501,00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209919,37</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lastRenderedPageBreak/>
              <w:t>11</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Водопровод магистраль</w:t>
            </w:r>
            <w:r w:rsidR="00C07C09">
              <w:rPr>
                <w:rFonts w:ascii="Times New Roman" w:hAnsi="Times New Roman" w:cs="Times New Roman"/>
              </w:rPr>
              <w:t>-</w:t>
            </w:r>
            <w:r w:rsidRPr="00AC58ED">
              <w:rPr>
                <w:rFonts w:ascii="Times New Roman" w:hAnsi="Times New Roman" w:cs="Times New Roman"/>
              </w:rPr>
              <w:t>ный</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д. Покста</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2020</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4,963 км</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1681080,08</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1615704,70</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12</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Насосная станция ЦРБ</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Набережная</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1974</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69069,00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13</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Перекачная станция </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Набережная</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1987</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83290,68</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27901,82</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14</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Канализа</w:t>
            </w:r>
            <w:r w:rsidR="00C07C09">
              <w:rPr>
                <w:rFonts w:ascii="Times New Roman" w:hAnsi="Times New Roman" w:cs="Times New Roman"/>
              </w:rPr>
              <w:t>-</w:t>
            </w:r>
            <w:r w:rsidRPr="00AC58ED">
              <w:rPr>
                <w:rFonts w:ascii="Times New Roman" w:hAnsi="Times New Roman" w:cs="Times New Roman"/>
              </w:rPr>
              <w:t>ционный чугунный коллектор</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Набережная</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1984</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110931,88</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32723,99</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15</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Канализация внешняя</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Береговая</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1974</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97818,78</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9293,03</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16</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Артезианская скважина </w:t>
            </w:r>
            <w:r w:rsidR="00C07C09">
              <w:rPr>
                <w:rFonts w:ascii="Times New Roman" w:hAnsi="Times New Roman" w:cs="Times New Roman"/>
              </w:rPr>
              <w:br/>
            </w:r>
            <w:r w:rsidRPr="00AC58ED">
              <w:rPr>
                <w:rFonts w:ascii="Times New Roman" w:hAnsi="Times New Roman" w:cs="Times New Roman"/>
              </w:rPr>
              <w:t>№ 25671</w:t>
            </w:r>
          </w:p>
        </w:tc>
        <w:tc>
          <w:tcPr>
            <w:tcW w:w="1955"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43:33:010111:200</w:t>
            </w: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Орджоникидзе</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Насос ЭЦВ 6-6,5-125 № 14879, станция управления насосом с частотным преобразователем НСП–40-ХХ–11Ч–УХЛЗ, 1971</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100 м</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43-АГ 050188,               43-43-13/070/2014-214 от 25.07.2014</w:t>
            </w: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138640,68</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rPr>
          <w:trHeight w:val="448"/>
        </w:trPr>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17</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Артезианская скважина </w:t>
            </w:r>
            <w:r w:rsidR="00C07C09">
              <w:rPr>
                <w:rFonts w:ascii="Times New Roman" w:hAnsi="Times New Roman" w:cs="Times New Roman"/>
              </w:rPr>
              <w:br/>
            </w:r>
            <w:r w:rsidRPr="00AC58ED">
              <w:rPr>
                <w:rFonts w:ascii="Times New Roman" w:hAnsi="Times New Roman" w:cs="Times New Roman"/>
              </w:rPr>
              <w:t>№ 4057</w:t>
            </w:r>
          </w:p>
        </w:tc>
        <w:tc>
          <w:tcPr>
            <w:tcW w:w="1955"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43:33:310115:107</w:t>
            </w: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Дружбы</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 xml:space="preserve">Насос ЭЦВ 6-6,-85 </w:t>
            </w:r>
            <w:r w:rsidR="00C07C09">
              <w:rPr>
                <w:rFonts w:ascii="Times New Roman" w:hAnsi="Times New Roman" w:cs="Times New Roman"/>
              </w:rPr>
              <w:br/>
            </w:r>
            <w:r w:rsidRPr="00AC58ED">
              <w:rPr>
                <w:rFonts w:ascii="Times New Roman" w:hAnsi="Times New Roman" w:cs="Times New Roman"/>
              </w:rPr>
              <w:t>№ 2645, станция управления насосом с частотным преобразователем НСП–40-ХХ–11Ч–УХЛЗ, 1973</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89 м</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43-АГ 050198,               43-43-13/070/2014-216 от 25.07.2014</w:t>
            </w: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58254,11</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18</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Артезианская скважина </w:t>
            </w:r>
            <w:r w:rsidR="00C07C09">
              <w:rPr>
                <w:rFonts w:ascii="Times New Roman" w:hAnsi="Times New Roman" w:cs="Times New Roman"/>
              </w:rPr>
              <w:br/>
            </w:r>
            <w:r w:rsidRPr="00AC58ED">
              <w:rPr>
                <w:rFonts w:ascii="Times New Roman" w:hAnsi="Times New Roman" w:cs="Times New Roman"/>
              </w:rPr>
              <w:t>№ 1Т</w:t>
            </w:r>
          </w:p>
        </w:tc>
        <w:tc>
          <w:tcPr>
            <w:tcW w:w="1955"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43:33:311601:822</w:t>
            </w: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Горького</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Насос ЭЦВ 6-10-110 №10290, станция управления насосом с частотным преобразователем НСП–40-ХХ–11Ч–УХЛЗ, 1999</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99 м</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43-АГ 050196,               43-43-13/070/2014-218 от 25.07.2014</w:t>
            </w: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49844,87</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19</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Артезианская скважина </w:t>
            </w:r>
            <w:r w:rsidR="00C07C09">
              <w:rPr>
                <w:rFonts w:ascii="Times New Roman" w:hAnsi="Times New Roman" w:cs="Times New Roman"/>
              </w:rPr>
              <w:br/>
            </w:r>
            <w:r w:rsidRPr="00AC58ED">
              <w:rPr>
                <w:rFonts w:ascii="Times New Roman" w:hAnsi="Times New Roman" w:cs="Times New Roman"/>
              </w:rPr>
              <w:t>№ 4684</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д. Коврижата</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 xml:space="preserve">Насос ЭЦВ 6-6,5-85, станция управления насосом с частотным </w:t>
            </w:r>
            <w:r w:rsidRPr="00AC58ED">
              <w:rPr>
                <w:rFonts w:ascii="Times New Roman" w:hAnsi="Times New Roman" w:cs="Times New Roman"/>
              </w:rPr>
              <w:lastRenderedPageBreak/>
              <w:t>преобразователем</w:t>
            </w:r>
            <w:r w:rsidR="00C07C09">
              <w:rPr>
                <w:rFonts w:ascii="Times New Roman" w:hAnsi="Times New Roman" w:cs="Times New Roman"/>
              </w:rPr>
              <w:t xml:space="preserve"> </w:t>
            </w:r>
            <w:r w:rsidRPr="00AC58ED">
              <w:rPr>
                <w:rFonts w:ascii="Times New Roman" w:hAnsi="Times New Roman" w:cs="Times New Roman"/>
              </w:rPr>
              <w:t>НСП–40-ХХ–11Ч–УХЛЗ, водонапорная башня, 1979</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8037,00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lastRenderedPageBreak/>
              <w:t>20</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Артезианская скважина </w:t>
            </w:r>
            <w:r w:rsidR="00C07C09">
              <w:rPr>
                <w:rFonts w:ascii="Times New Roman" w:hAnsi="Times New Roman" w:cs="Times New Roman"/>
              </w:rPr>
              <w:br/>
            </w:r>
            <w:r w:rsidRPr="00AC58ED">
              <w:rPr>
                <w:rFonts w:ascii="Times New Roman" w:hAnsi="Times New Roman" w:cs="Times New Roman"/>
              </w:rPr>
              <w:t>№ 6231</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д. Покста </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Насос ЭЦВ 5-6,5-80 № 18718, станция управления насосом с частотным преобразователем</w:t>
            </w:r>
            <w:r w:rsidR="00C07C09">
              <w:rPr>
                <w:rFonts w:ascii="Times New Roman" w:hAnsi="Times New Roman" w:cs="Times New Roman"/>
              </w:rPr>
              <w:t xml:space="preserve"> </w:t>
            </w:r>
            <w:r w:rsidRPr="00AC58ED">
              <w:rPr>
                <w:rFonts w:ascii="Times New Roman" w:hAnsi="Times New Roman" w:cs="Times New Roman"/>
              </w:rPr>
              <w:t>НСП–40-ХХ–11Ч–УХЛЗ, 1985</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16000,00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21</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Артезианская скважина </w:t>
            </w:r>
            <w:r w:rsidR="00C07C09">
              <w:rPr>
                <w:rFonts w:ascii="Times New Roman" w:hAnsi="Times New Roman" w:cs="Times New Roman"/>
              </w:rPr>
              <w:br/>
            </w:r>
            <w:r w:rsidRPr="00AC58ED">
              <w:rPr>
                <w:rFonts w:ascii="Times New Roman" w:hAnsi="Times New Roman" w:cs="Times New Roman"/>
              </w:rPr>
              <w:t>№ 4793</w:t>
            </w:r>
          </w:p>
        </w:tc>
        <w:tc>
          <w:tcPr>
            <w:tcW w:w="1955"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43:33:310105:344</w:t>
            </w: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Береговая</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Насос ЭЦВ 6-6,5-125 № 14245, станция управления насосом с частотным преобразователем НСП–40-ХХ–11Ч–УХЛЗ, 1976</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87 м</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43-АГ 049792,               43-43-13/070/2014-249 от 14.08.2014</w:t>
            </w: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26320,00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22</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Артезианская скважина </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с. Караванное </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Насос</w:t>
            </w:r>
            <w:r w:rsidR="00C07C09">
              <w:rPr>
                <w:rFonts w:ascii="Times New Roman" w:hAnsi="Times New Roman" w:cs="Times New Roman"/>
              </w:rPr>
              <w:t xml:space="preserve"> </w:t>
            </w:r>
            <w:r w:rsidRPr="00AC58ED">
              <w:rPr>
                <w:rFonts w:ascii="Times New Roman" w:hAnsi="Times New Roman" w:cs="Times New Roman"/>
              </w:rPr>
              <w:t>ЭЦВ 6-6,5-85 № 11641, станция управления насосом с частотным преобразователем НСП–40-ХХ–11Ч–УХЛЗ,</w:t>
            </w:r>
            <w:r w:rsidR="00C07C09">
              <w:rPr>
                <w:rFonts w:ascii="Times New Roman" w:hAnsi="Times New Roman" w:cs="Times New Roman"/>
              </w:rPr>
              <w:t xml:space="preserve"> </w:t>
            </w:r>
            <w:r w:rsidRPr="00AC58ED">
              <w:rPr>
                <w:rFonts w:ascii="Times New Roman" w:hAnsi="Times New Roman" w:cs="Times New Roman"/>
              </w:rPr>
              <w:t>водонапорная башня, 1989</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139046,00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23</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Артезианская скважина </w:t>
            </w:r>
            <w:r w:rsidR="00C07C09">
              <w:rPr>
                <w:rFonts w:ascii="Times New Roman" w:hAnsi="Times New Roman" w:cs="Times New Roman"/>
              </w:rPr>
              <w:br/>
            </w:r>
            <w:r w:rsidRPr="00AC58ED">
              <w:rPr>
                <w:rFonts w:ascii="Times New Roman" w:hAnsi="Times New Roman" w:cs="Times New Roman"/>
              </w:rPr>
              <w:t>№ 6362</w:t>
            </w:r>
          </w:p>
        </w:tc>
        <w:tc>
          <w:tcPr>
            <w:tcW w:w="1955"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43:33:311501:229</w:t>
            </w: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Кирпичный завод</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 xml:space="preserve">Насос </w:t>
            </w:r>
            <w:r w:rsidRPr="00AC58ED">
              <w:rPr>
                <w:rFonts w:ascii="Times New Roman" w:hAnsi="Times New Roman" w:cs="Times New Roman"/>
                <w:lang w:val="en-US"/>
              </w:rPr>
              <w:t>UNIPUMP</w:t>
            </w:r>
            <w:r w:rsidRPr="00AC58ED">
              <w:rPr>
                <w:rFonts w:ascii="Times New Roman" w:hAnsi="Times New Roman" w:cs="Times New Roman"/>
              </w:rPr>
              <w:t>, станция управления насосом с частотным преобразователем</w:t>
            </w:r>
            <w:r w:rsidR="00C07C09">
              <w:rPr>
                <w:rFonts w:ascii="Times New Roman" w:hAnsi="Times New Roman" w:cs="Times New Roman"/>
              </w:rPr>
              <w:t xml:space="preserve"> </w:t>
            </w:r>
            <w:r w:rsidRPr="00AC58ED">
              <w:rPr>
                <w:rFonts w:ascii="Times New Roman" w:hAnsi="Times New Roman" w:cs="Times New Roman"/>
              </w:rPr>
              <w:t>НСП–40-ХХ–11Ч–УХЛЗ, 1987</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106 м</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 101519,              43-43/013-43/013/102/2015-264/1 от 31.08.2015</w:t>
            </w: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50000,00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24</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Артезианская скважина </w:t>
            </w:r>
            <w:r w:rsidR="00C07C09">
              <w:rPr>
                <w:rFonts w:ascii="Times New Roman" w:hAnsi="Times New Roman" w:cs="Times New Roman"/>
              </w:rPr>
              <w:br/>
            </w:r>
            <w:r w:rsidRPr="00AC58ED">
              <w:rPr>
                <w:rFonts w:ascii="Times New Roman" w:hAnsi="Times New Roman" w:cs="Times New Roman"/>
              </w:rPr>
              <w:t>№ 6336А</w:t>
            </w:r>
          </w:p>
        </w:tc>
        <w:tc>
          <w:tcPr>
            <w:tcW w:w="1955"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43:33:310119:448</w:t>
            </w: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Суворова</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 xml:space="preserve">Насос ЭЦВ 5-6,5-80 № 35150, станция управления насосом с частотным преобразователем </w:t>
            </w:r>
            <w:r w:rsidRPr="00AC58ED">
              <w:rPr>
                <w:rFonts w:ascii="Times New Roman" w:hAnsi="Times New Roman" w:cs="Times New Roman"/>
              </w:rPr>
              <w:lastRenderedPageBreak/>
              <w:t>НСП–40-ХХ–11Ч–УХЛЗ, 1987</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lastRenderedPageBreak/>
              <w:t>116 м</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 096539,              43-43/013-43/013/102/2015-222/1 от 31.07.2015</w:t>
            </w: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50000,00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lastRenderedPageBreak/>
              <w:t>25</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Артезианская скважина </w:t>
            </w:r>
            <w:r w:rsidR="00C07C09">
              <w:rPr>
                <w:rFonts w:ascii="Times New Roman" w:hAnsi="Times New Roman" w:cs="Times New Roman"/>
              </w:rPr>
              <w:br/>
            </w:r>
            <w:r w:rsidRPr="00AC58ED">
              <w:rPr>
                <w:rFonts w:ascii="Times New Roman" w:hAnsi="Times New Roman" w:cs="Times New Roman"/>
              </w:rPr>
              <w:t>№ 5364</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Комсомольская</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Насос ЭЦВ 6-6,5-125 № 21845, станция управления насосом с частотным преобразователем НСП–40-ХХ–11Ч–УХЛЗ, водонапорная башня,</w:t>
            </w:r>
          </w:p>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1979</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51 м</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40000,00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26</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Артезианская скважина </w:t>
            </w:r>
            <w:r w:rsidR="00C07C09">
              <w:rPr>
                <w:rFonts w:ascii="Times New Roman" w:hAnsi="Times New Roman" w:cs="Times New Roman"/>
              </w:rPr>
              <w:br/>
            </w:r>
            <w:r w:rsidRPr="00AC58ED">
              <w:rPr>
                <w:rFonts w:ascii="Times New Roman" w:hAnsi="Times New Roman" w:cs="Times New Roman"/>
              </w:rPr>
              <w:t>№ 20569</w:t>
            </w:r>
          </w:p>
        </w:tc>
        <w:tc>
          <w:tcPr>
            <w:tcW w:w="1955"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43:33:310107:214</w:t>
            </w: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Садовая</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Насос ЭЦВ 6-6,5-85 № 27446, станция управления насосом с частотным преобразователем</w:t>
            </w:r>
            <w:r w:rsidR="00C07C09">
              <w:rPr>
                <w:rFonts w:ascii="Times New Roman" w:hAnsi="Times New Roman" w:cs="Times New Roman"/>
              </w:rPr>
              <w:t xml:space="preserve"> </w:t>
            </w:r>
            <w:r w:rsidRPr="00AC58ED">
              <w:rPr>
                <w:rFonts w:ascii="Times New Roman" w:hAnsi="Times New Roman" w:cs="Times New Roman"/>
              </w:rPr>
              <w:t>НСП–40-ХХ–11Ч–УХЛЗ, 1969</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98 м</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 096523,              43-43/013-43/013/102/2015-226/1 от 31.07.2015</w:t>
            </w: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30000,00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27</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Артезианская скважина </w:t>
            </w:r>
            <w:r w:rsidR="00C07C09">
              <w:rPr>
                <w:rFonts w:ascii="Times New Roman" w:hAnsi="Times New Roman" w:cs="Times New Roman"/>
              </w:rPr>
              <w:br/>
            </w:r>
            <w:r w:rsidRPr="00AC58ED">
              <w:rPr>
                <w:rFonts w:ascii="Times New Roman" w:hAnsi="Times New Roman" w:cs="Times New Roman"/>
              </w:rPr>
              <w:t>№ 5А</w:t>
            </w:r>
          </w:p>
        </w:tc>
        <w:tc>
          <w:tcPr>
            <w:tcW w:w="1955"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43:33:310108:291</w:t>
            </w: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350 м. </w:t>
            </w:r>
            <w:r w:rsidR="00C07C09">
              <w:rPr>
                <w:rFonts w:ascii="Times New Roman" w:hAnsi="Times New Roman" w:cs="Times New Roman"/>
              </w:rPr>
              <w:br/>
            </w:r>
            <w:r w:rsidRPr="00AC58ED">
              <w:rPr>
                <w:rFonts w:ascii="Times New Roman" w:hAnsi="Times New Roman" w:cs="Times New Roman"/>
              </w:rPr>
              <w:t xml:space="preserve">на север от </w:t>
            </w:r>
            <w:r w:rsidR="00C07C09">
              <w:rPr>
                <w:rFonts w:ascii="Times New Roman" w:hAnsi="Times New Roman" w:cs="Times New Roman"/>
              </w:rPr>
              <w:br/>
            </w:r>
            <w:r w:rsidRPr="00AC58ED">
              <w:rPr>
                <w:rFonts w:ascii="Times New Roman" w:hAnsi="Times New Roman" w:cs="Times New Roman"/>
              </w:rPr>
              <w:t>ул. Победы</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Насос ЭЦВ 6-10-110 № 24500, станция управления насосом с частотным преобразователем</w:t>
            </w:r>
            <w:r w:rsidR="00C07C09">
              <w:rPr>
                <w:rFonts w:ascii="Times New Roman" w:hAnsi="Times New Roman" w:cs="Times New Roman"/>
              </w:rPr>
              <w:t xml:space="preserve"> </w:t>
            </w:r>
            <w:r w:rsidRPr="00AC58ED">
              <w:rPr>
                <w:rFonts w:ascii="Times New Roman" w:hAnsi="Times New Roman" w:cs="Times New Roman"/>
              </w:rPr>
              <w:t>НСП–40-ХХ–11Ч–УХЛЗ, 1993</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45 м</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 096537,              43-43/013-43/013/102/2015-224/1 от 31.07.2015</w:t>
            </w: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50000,00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28</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Теплотрасса ЦРБ</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Набережная</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2003</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321160,93</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29</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Теплотрасса спорткомп</w:t>
            </w:r>
            <w:r w:rsidR="00C07C09">
              <w:rPr>
                <w:rFonts w:ascii="Times New Roman" w:hAnsi="Times New Roman" w:cs="Times New Roman"/>
              </w:rPr>
              <w:t>-</w:t>
            </w:r>
            <w:r w:rsidRPr="00AC58ED">
              <w:rPr>
                <w:rFonts w:ascii="Times New Roman" w:hAnsi="Times New Roman" w:cs="Times New Roman"/>
              </w:rPr>
              <w:t>лекса</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Фокина, д.16</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1998</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222073,06</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111648,17</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30</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Теплотрасса спорткомп</w:t>
            </w:r>
            <w:r w:rsidR="00C07C09">
              <w:rPr>
                <w:rFonts w:ascii="Times New Roman" w:hAnsi="Times New Roman" w:cs="Times New Roman"/>
              </w:rPr>
              <w:t>-</w:t>
            </w:r>
            <w:r w:rsidRPr="00AC58ED">
              <w:rPr>
                <w:rFonts w:ascii="Times New Roman" w:hAnsi="Times New Roman" w:cs="Times New Roman"/>
              </w:rPr>
              <w:t>лекса</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Фокина, д.16</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2000</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54107,00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34867,85</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31</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Теплотрасса </w:t>
            </w:r>
            <w:r w:rsidR="00C07C09">
              <w:rPr>
                <w:rFonts w:ascii="Times New Roman" w:hAnsi="Times New Roman" w:cs="Times New Roman"/>
              </w:rPr>
              <w:br/>
            </w:r>
            <w:r w:rsidRPr="00AC58ED">
              <w:rPr>
                <w:rFonts w:ascii="Times New Roman" w:hAnsi="Times New Roman" w:cs="Times New Roman"/>
              </w:rPr>
              <w:t>к семенной инспекции</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Советская, д.10</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2002</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17707,00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32</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Теплотрасса </w:t>
            </w:r>
            <w:r w:rsidR="00C07C09">
              <w:rPr>
                <w:rFonts w:ascii="Times New Roman" w:hAnsi="Times New Roman" w:cs="Times New Roman"/>
              </w:rPr>
              <w:lastRenderedPageBreak/>
              <w:t xml:space="preserve">котельной </w:t>
            </w:r>
            <w:r w:rsidRPr="00AC58ED">
              <w:rPr>
                <w:rFonts w:ascii="Times New Roman" w:hAnsi="Times New Roman" w:cs="Times New Roman"/>
              </w:rPr>
              <w:t>к</w:t>
            </w:r>
            <w:r w:rsidR="00C07C09">
              <w:rPr>
                <w:rFonts w:ascii="Times New Roman" w:hAnsi="Times New Roman" w:cs="Times New Roman"/>
              </w:rPr>
              <w:t xml:space="preserve"> </w:t>
            </w:r>
            <w:r w:rsidRPr="00AC58ED">
              <w:rPr>
                <w:rFonts w:ascii="Times New Roman" w:hAnsi="Times New Roman" w:cs="Times New Roman"/>
              </w:rPr>
              <w:t>д/с «Сказка»</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lastRenderedPageBreak/>
              <w:t>ул. Советская, д.6</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lastRenderedPageBreak/>
              <w:t>2006</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212413,98</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lastRenderedPageBreak/>
              <w:t>33</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Теплотрасса </w:t>
            </w:r>
            <w:r w:rsidR="00C07C09">
              <w:rPr>
                <w:rFonts w:ascii="Times New Roman" w:hAnsi="Times New Roman" w:cs="Times New Roman"/>
              </w:rPr>
              <w:br/>
            </w:r>
            <w:r w:rsidRPr="00AC58ED">
              <w:rPr>
                <w:rFonts w:ascii="Times New Roman" w:hAnsi="Times New Roman" w:cs="Times New Roman"/>
              </w:rPr>
              <w:t>к зданию управления образования</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Горького, д.10</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2007</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143946,40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34</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Тепловая сеть от ФОКа до здания начальной школы</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пгт Тужа</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2012</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892297,95</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81794,66</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35</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Теплотрасса дома культуры</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Свободы</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2013</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775921,00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181048,08</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36</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Теплотрасса от отельной № 2 до дома по ул. Орджо</w:t>
            </w:r>
            <w:r w:rsidR="00C07C09">
              <w:rPr>
                <w:rFonts w:ascii="Times New Roman" w:hAnsi="Times New Roman" w:cs="Times New Roman"/>
              </w:rPr>
              <w:t>-</w:t>
            </w:r>
            <w:r w:rsidRPr="00AC58ED">
              <w:rPr>
                <w:rFonts w:ascii="Times New Roman" w:hAnsi="Times New Roman" w:cs="Times New Roman"/>
              </w:rPr>
              <w:t>никидзе</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Орджоникидзе</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2014</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220 м</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1092098,51</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464141,93</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37</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Теплотрасса от отельной № 2 до </w:t>
            </w:r>
            <w:r w:rsidR="00C07C09">
              <w:rPr>
                <w:rFonts w:ascii="Times New Roman" w:hAnsi="Times New Roman" w:cs="Times New Roman"/>
              </w:rPr>
              <w:br/>
            </w:r>
            <w:r w:rsidRPr="00AC58ED">
              <w:rPr>
                <w:rFonts w:ascii="Times New Roman" w:hAnsi="Times New Roman" w:cs="Times New Roman"/>
              </w:rPr>
              <w:t>ул. Невского</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Невского</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2015</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236 м</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930021,59</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480511,15</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38</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Теплотрасса</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с. Ныр, </w:t>
            </w:r>
            <w:r w:rsidR="00C07C09">
              <w:rPr>
                <w:rFonts w:ascii="Times New Roman" w:hAnsi="Times New Roman" w:cs="Times New Roman"/>
              </w:rPr>
              <w:br/>
            </w:r>
            <w:r w:rsidRPr="00AC58ED">
              <w:rPr>
                <w:rFonts w:ascii="Times New Roman" w:hAnsi="Times New Roman" w:cs="Times New Roman"/>
              </w:rPr>
              <w:t>ул. Советская, 6 (Здание дома культуры), д.8 (Здание детского комбината), д.10 (здание школы), д.13 (здание администрации), д.13а (здание магазина), д.13б (здание котельной)</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1984</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432,53 м, в т.ч.: 16 м – 40 мм, 160 м – 50 мм, 89,3 м – 100 мм, 161,5 м – 150 мм, 5 м – 32 мм, 73 – 76 мм</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0,00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39</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Очистные сооружения </w:t>
            </w:r>
            <w:r w:rsidRPr="00AC58ED">
              <w:rPr>
                <w:rFonts w:ascii="Times New Roman" w:hAnsi="Times New Roman" w:cs="Times New Roman"/>
              </w:rPr>
              <w:lastRenderedPageBreak/>
              <w:t>ЦРБ</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Набережная</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1974</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241977,00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c>
          <w:tcPr>
            <w:tcW w:w="534"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lastRenderedPageBreak/>
              <w:t>40</w:t>
            </w:r>
          </w:p>
        </w:tc>
        <w:tc>
          <w:tcPr>
            <w:tcW w:w="1588" w:type="dxa"/>
            <w:gridSpan w:val="2"/>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Очистные сооружения</w:t>
            </w:r>
          </w:p>
        </w:tc>
        <w:tc>
          <w:tcPr>
            <w:tcW w:w="1955"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43:33:310108:264</w:t>
            </w: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пгт Тужа за ул. Победы</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2002</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502,5 кв.м.</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43:33:310108:264-43/055/2021-2 от 18.03.2021</w:t>
            </w: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2793760,00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1209399,24</w:t>
            </w:r>
          </w:p>
        </w:tc>
      </w:tr>
      <w:tr w:rsidR="00B435A1" w:rsidRPr="00AC58ED" w:rsidTr="00B435A1">
        <w:tc>
          <w:tcPr>
            <w:tcW w:w="15276" w:type="dxa"/>
            <w:gridSpan w:val="10"/>
          </w:tcPr>
          <w:p w:rsidR="00B435A1" w:rsidRPr="00AC58ED" w:rsidRDefault="00B435A1" w:rsidP="00C07C09">
            <w:pPr>
              <w:spacing w:after="0" w:line="240" w:lineRule="auto"/>
              <w:contextualSpacing/>
              <w:jc w:val="center"/>
              <w:rPr>
                <w:rFonts w:ascii="Times New Roman" w:hAnsi="Times New Roman" w:cs="Times New Roman"/>
                <w:b/>
                <w:color w:val="000000"/>
              </w:rPr>
            </w:pPr>
            <w:r w:rsidRPr="00AC58ED">
              <w:rPr>
                <w:rFonts w:ascii="Times New Roman" w:hAnsi="Times New Roman" w:cs="Times New Roman"/>
                <w:b/>
                <w:color w:val="000000"/>
              </w:rPr>
              <w:t>Объекты недвижимости</w:t>
            </w:r>
          </w:p>
        </w:tc>
      </w:tr>
      <w:tr w:rsidR="00B435A1" w:rsidRPr="00AC58ED" w:rsidTr="00C07C09">
        <w:tc>
          <w:tcPr>
            <w:tcW w:w="585" w:type="dxa"/>
            <w:gridSpan w:val="2"/>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41</w:t>
            </w:r>
          </w:p>
        </w:tc>
        <w:tc>
          <w:tcPr>
            <w:tcW w:w="1537" w:type="dxa"/>
          </w:tcPr>
          <w:p w:rsidR="00B435A1" w:rsidRPr="00AC58ED" w:rsidRDefault="00B435A1" w:rsidP="00C07C09">
            <w:pPr>
              <w:spacing w:after="0" w:line="240" w:lineRule="auto"/>
              <w:contextualSpacing/>
              <w:rPr>
                <w:rFonts w:ascii="Times New Roman" w:hAnsi="Times New Roman" w:cs="Times New Roman"/>
                <w:color w:val="000000"/>
              </w:rPr>
            </w:pPr>
            <w:r w:rsidRPr="00AC58ED">
              <w:rPr>
                <w:rFonts w:ascii="Times New Roman" w:hAnsi="Times New Roman" w:cs="Times New Roman"/>
                <w:color w:val="000000"/>
              </w:rPr>
              <w:t>Здание котельной средней школы</w:t>
            </w:r>
          </w:p>
        </w:tc>
        <w:tc>
          <w:tcPr>
            <w:tcW w:w="1955" w:type="dxa"/>
          </w:tcPr>
          <w:p w:rsidR="00B435A1" w:rsidRPr="00AC58ED" w:rsidRDefault="00B435A1" w:rsidP="00B435A1">
            <w:pPr>
              <w:pStyle w:val="a4"/>
              <w:contextualSpacing/>
              <w:rPr>
                <w:rFonts w:ascii="Times New Roman" w:hAnsi="Times New Roman"/>
                <w:color w:val="000000"/>
              </w:rPr>
            </w:pPr>
            <w:r w:rsidRPr="00AC58ED">
              <w:rPr>
                <w:rFonts w:ascii="Times New Roman" w:hAnsi="Times New Roman"/>
                <w:color w:val="000000"/>
              </w:rPr>
              <w:t>43:33:310112:267</w:t>
            </w:r>
          </w:p>
        </w:tc>
        <w:tc>
          <w:tcPr>
            <w:tcW w:w="2127" w:type="dxa"/>
          </w:tcPr>
          <w:p w:rsidR="00B435A1" w:rsidRPr="00B435A1" w:rsidRDefault="00B435A1" w:rsidP="00B435A1">
            <w:pPr>
              <w:pStyle w:val="a4"/>
              <w:contextualSpacing/>
              <w:rPr>
                <w:rFonts w:ascii="Times New Roman" w:hAnsi="Times New Roman"/>
                <w:color w:val="000000"/>
                <w:lang w:val="ru-RU"/>
              </w:rPr>
            </w:pPr>
            <w:r w:rsidRPr="00B435A1">
              <w:rPr>
                <w:rFonts w:ascii="Times New Roman" w:hAnsi="Times New Roman"/>
                <w:color w:val="000000"/>
                <w:lang w:val="ru-RU"/>
              </w:rPr>
              <w:t xml:space="preserve">пгт Тужа, </w:t>
            </w:r>
            <w:r w:rsidR="00C07C09">
              <w:rPr>
                <w:rFonts w:ascii="Times New Roman" w:hAnsi="Times New Roman"/>
                <w:color w:val="000000"/>
                <w:lang w:val="ru-RU"/>
              </w:rPr>
              <w:br/>
            </w:r>
            <w:r w:rsidRPr="00B435A1">
              <w:rPr>
                <w:rFonts w:ascii="Times New Roman" w:hAnsi="Times New Roman"/>
                <w:color w:val="000000"/>
                <w:lang w:val="ru-RU"/>
              </w:rPr>
              <w:t>ул. Фокина, д. 1</w:t>
            </w:r>
          </w:p>
        </w:tc>
        <w:tc>
          <w:tcPr>
            <w:tcW w:w="2268" w:type="dxa"/>
          </w:tcPr>
          <w:p w:rsidR="00B435A1" w:rsidRPr="00AC58ED" w:rsidRDefault="00B435A1" w:rsidP="00C07C09">
            <w:pPr>
              <w:spacing w:after="0" w:line="240" w:lineRule="auto"/>
              <w:contextualSpacing/>
              <w:jc w:val="center"/>
              <w:rPr>
                <w:rFonts w:ascii="Times New Roman" w:hAnsi="Times New Roman" w:cs="Times New Roman"/>
                <w:color w:val="000000"/>
              </w:rPr>
            </w:pPr>
            <w:r w:rsidRPr="00AC58ED">
              <w:rPr>
                <w:rFonts w:ascii="Times New Roman" w:hAnsi="Times New Roman" w:cs="Times New Roman"/>
                <w:color w:val="000000"/>
              </w:rPr>
              <w:t>1986</w:t>
            </w:r>
          </w:p>
        </w:tc>
        <w:tc>
          <w:tcPr>
            <w:tcW w:w="1559" w:type="dxa"/>
          </w:tcPr>
          <w:p w:rsidR="00B435A1" w:rsidRPr="00AC58ED" w:rsidRDefault="00B435A1" w:rsidP="00C07C09">
            <w:pPr>
              <w:spacing w:after="0" w:line="240" w:lineRule="auto"/>
              <w:contextualSpacing/>
              <w:jc w:val="center"/>
              <w:rPr>
                <w:rFonts w:ascii="Times New Roman" w:hAnsi="Times New Roman" w:cs="Times New Roman"/>
                <w:color w:val="000000"/>
              </w:rPr>
            </w:pPr>
            <w:r w:rsidRPr="00AC58ED">
              <w:rPr>
                <w:rFonts w:ascii="Times New Roman" w:hAnsi="Times New Roman" w:cs="Times New Roman"/>
                <w:color w:val="000000"/>
              </w:rPr>
              <w:t>83,6кв.м.</w:t>
            </w:r>
          </w:p>
        </w:tc>
        <w:tc>
          <w:tcPr>
            <w:tcW w:w="1843" w:type="dxa"/>
          </w:tcPr>
          <w:p w:rsidR="00B435A1" w:rsidRPr="00AC58ED" w:rsidRDefault="00B435A1" w:rsidP="00C07C09">
            <w:pPr>
              <w:spacing w:after="0" w:line="240" w:lineRule="auto"/>
              <w:contextualSpacing/>
              <w:jc w:val="center"/>
              <w:rPr>
                <w:rFonts w:ascii="Times New Roman" w:hAnsi="Times New Roman" w:cs="Times New Roman"/>
                <w:color w:val="000000"/>
              </w:rPr>
            </w:pPr>
            <w:r w:rsidRPr="00AC58ED">
              <w:rPr>
                <w:rFonts w:ascii="Times New Roman" w:hAnsi="Times New Roman" w:cs="Times New Roman"/>
                <w:color w:val="000000"/>
              </w:rPr>
              <w:t>43-АВ 678031,               43-43-13/208/2012-424 от 18.09.2012</w:t>
            </w:r>
          </w:p>
        </w:tc>
        <w:tc>
          <w:tcPr>
            <w:tcW w:w="1559"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195951,00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102996,20</w:t>
            </w:r>
          </w:p>
        </w:tc>
      </w:tr>
      <w:tr w:rsidR="00B435A1" w:rsidRPr="00AC58ED" w:rsidTr="00C07C09">
        <w:tc>
          <w:tcPr>
            <w:tcW w:w="585" w:type="dxa"/>
            <w:gridSpan w:val="2"/>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42</w:t>
            </w:r>
          </w:p>
        </w:tc>
        <w:tc>
          <w:tcPr>
            <w:tcW w:w="153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Здание котельной </w:t>
            </w:r>
          </w:p>
        </w:tc>
        <w:tc>
          <w:tcPr>
            <w:tcW w:w="1955"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43:33:310107:186</w:t>
            </w: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Советская, д. 6</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1982</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 xml:space="preserve">92кв.м. </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43-АВ 782695,              43-43-13/208/2012-479 от 07.11.2012</w:t>
            </w: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1306356,00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179599,75</w:t>
            </w:r>
          </w:p>
        </w:tc>
      </w:tr>
      <w:tr w:rsidR="00B435A1" w:rsidRPr="00AC58ED" w:rsidTr="00C07C09">
        <w:tc>
          <w:tcPr>
            <w:tcW w:w="585" w:type="dxa"/>
            <w:gridSpan w:val="2"/>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43</w:t>
            </w:r>
          </w:p>
        </w:tc>
        <w:tc>
          <w:tcPr>
            <w:tcW w:w="153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Здание котельной дома культуры</w:t>
            </w:r>
          </w:p>
        </w:tc>
        <w:tc>
          <w:tcPr>
            <w:tcW w:w="1955" w:type="dxa"/>
          </w:tcPr>
          <w:p w:rsidR="00B435A1" w:rsidRPr="00AC58ED" w:rsidRDefault="00B435A1" w:rsidP="00C07C09">
            <w:pPr>
              <w:spacing w:after="0" w:line="240" w:lineRule="auto"/>
              <w:contextualSpacing/>
              <w:rPr>
                <w:rFonts w:ascii="Times New Roman" w:hAnsi="Times New Roman" w:cs="Times New Roman"/>
              </w:rPr>
            </w:pP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пгт Тужа, </w:t>
            </w:r>
            <w:r w:rsidR="00C07C09">
              <w:rPr>
                <w:rFonts w:ascii="Times New Roman" w:hAnsi="Times New Roman" w:cs="Times New Roman"/>
              </w:rPr>
              <w:br/>
            </w:r>
            <w:r w:rsidRPr="00AC58ED">
              <w:rPr>
                <w:rFonts w:ascii="Times New Roman" w:hAnsi="Times New Roman" w:cs="Times New Roman"/>
              </w:rPr>
              <w:t>ул. Свободы, д.14</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1961</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 xml:space="preserve">54,41кв.м. </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241731,35</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0,00</w:t>
            </w:r>
          </w:p>
        </w:tc>
      </w:tr>
      <w:tr w:rsidR="00B435A1" w:rsidRPr="00AC58ED" w:rsidTr="00C07C09">
        <w:tc>
          <w:tcPr>
            <w:tcW w:w="585" w:type="dxa"/>
            <w:gridSpan w:val="2"/>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44</w:t>
            </w:r>
          </w:p>
        </w:tc>
        <w:tc>
          <w:tcPr>
            <w:tcW w:w="153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Здание котельной  </w:t>
            </w:r>
          </w:p>
        </w:tc>
        <w:tc>
          <w:tcPr>
            <w:tcW w:w="1955"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43:33:390404:216</w:t>
            </w:r>
          </w:p>
        </w:tc>
        <w:tc>
          <w:tcPr>
            <w:tcW w:w="2127" w:type="dxa"/>
          </w:tcPr>
          <w:p w:rsidR="00B435A1" w:rsidRPr="00AC58ED" w:rsidRDefault="00B435A1" w:rsidP="00C07C09">
            <w:pPr>
              <w:spacing w:after="0" w:line="240" w:lineRule="auto"/>
              <w:contextualSpacing/>
              <w:rPr>
                <w:rFonts w:ascii="Times New Roman" w:hAnsi="Times New Roman" w:cs="Times New Roman"/>
              </w:rPr>
            </w:pPr>
            <w:r w:rsidRPr="00AC58ED">
              <w:rPr>
                <w:rFonts w:ascii="Times New Roman" w:hAnsi="Times New Roman" w:cs="Times New Roman"/>
              </w:rPr>
              <w:t xml:space="preserve">с. Ныр, </w:t>
            </w:r>
            <w:r w:rsidR="00C07C09">
              <w:rPr>
                <w:rFonts w:ascii="Times New Roman" w:hAnsi="Times New Roman" w:cs="Times New Roman"/>
              </w:rPr>
              <w:br/>
            </w:r>
            <w:r w:rsidRPr="00AC58ED">
              <w:rPr>
                <w:rFonts w:ascii="Times New Roman" w:hAnsi="Times New Roman" w:cs="Times New Roman"/>
              </w:rPr>
              <w:t>ул. Советская, д. 13б</w:t>
            </w:r>
          </w:p>
        </w:tc>
        <w:tc>
          <w:tcPr>
            <w:tcW w:w="2268"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1984</w:t>
            </w:r>
          </w:p>
        </w:tc>
        <w:tc>
          <w:tcPr>
            <w:tcW w:w="1559"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 xml:space="preserve">356,8кв.м. </w:t>
            </w:r>
          </w:p>
        </w:tc>
        <w:tc>
          <w:tcPr>
            <w:tcW w:w="1843" w:type="dxa"/>
          </w:tcPr>
          <w:p w:rsidR="00B435A1" w:rsidRPr="00AC58ED" w:rsidRDefault="00B435A1" w:rsidP="00C07C09">
            <w:pPr>
              <w:spacing w:after="0" w:line="240" w:lineRule="auto"/>
              <w:contextualSpacing/>
              <w:jc w:val="center"/>
              <w:rPr>
                <w:rFonts w:ascii="Times New Roman" w:hAnsi="Times New Roman" w:cs="Times New Roman"/>
              </w:rPr>
            </w:pPr>
            <w:r w:rsidRPr="00AC58ED">
              <w:rPr>
                <w:rFonts w:ascii="Times New Roman" w:hAnsi="Times New Roman" w:cs="Times New Roman"/>
              </w:rPr>
              <w:t>43:33:390404:216-43/013/2018-3 от 21.12.2018</w:t>
            </w:r>
          </w:p>
        </w:tc>
        <w:tc>
          <w:tcPr>
            <w:tcW w:w="1559" w:type="dxa"/>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10186557,40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456931,24</w:t>
            </w:r>
          </w:p>
        </w:tc>
      </w:tr>
      <w:tr w:rsidR="00B435A1" w:rsidRPr="00AC58ED" w:rsidTr="00C07C09">
        <w:tc>
          <w:tcPr>
            <w:tcW w:w="585" w:type="dxa"/>
            <w:gridSpan w:val="2"/>
          </w:tcPr>
          <w:p w:rsidR="00B435A1" w:rsidRPr="00AC58ED" w:rsidRDefault="00B435A1" w:rsidP="00C07C09">
            <w:pPr>
              <w:spacing w:after="0" w:line="240" w:lineRule="auto"/>
              <w:contextualSpacing/>
              <w:jc w:val="right"/>
              <w:rPr>
                <w:rFonts w:ascii="Times New Roman" w:hAnsi="Times New Roman" w:cs="Times New Roman"/>
              </w:rPr>
            </w:pPr>
            <w:r w:rsidRPr="00AC58ED">
              <w:rPr>
                <w:rFonts w:ascii="Times New Roman" w:hAnsi="Times New Roman" w:cs="Times New Roman"/>
              </w:rPr>
              <w:t>45</w:t>
            </w:r>
          </w:p>
        </w:tc>
        <w:tc>
          <w:tcPr>
            <w:tcW w:w="1537" w:type="dxa"/>
          </w:tcPr>
          <w:p w:rsidR="00B435A1" w:rsidRPr="00AC58ED" w:rsidRDefault="00B435A1" w:rsidP="00C07C09">
            <w:pPr>
              <w:spacing w:after="0" w:line="240" w:lineRule="auto"/>
              <w:contextualSpacing/>
              <w:rPr>
                <w:rFonts w:ascii="Times New Roman" w:hAnsi="Times New Roman" w:cs="Times New Roman"/>
                <w:color w:val="000000"/>
              </w:rPr>
            </w:pPr>
            <w:r w:rsidRPr="00AC58ED">
              <w:rPr>
                <w:rFonts w:ascii="Times New Roman" w:hAnsi="Times New Roman" w:cs="Times New Roman"/>
                <w:color w:val="000000"/>
              </w:rPr>
              <w:t>Здание производственной базы</w:t>
            </w:r>
          </w:p>
        </w:tc>
        <w:tc>
          <w:tcPr>
            <w:tcW w:w="1955" w:type="dxa"/>
          </w:tcPr>
          <w:p w:rsidR="00B435A1" w:rsidRPr="00AC58ED" w:rsidRDefault="00B435A1" w:rsidP="00B435A1">
            <w:pPr>
              <w:pStyle w:val="a4"/>
              <w:contextualSpacing/>
              <w:rPr>
                <w:rFonts w:ascii="Times New Roman" w:hAnsi="Times New Roman"/>
                <w:color w:val="000000"/>
              </w:rPr>
            </w:pPr>
          </w:p>
        </w:tc>
        <w:tc>
          <w:tcPr>
            <w:tcW w:w="2127" w:type="dxa"/>
          </w:tcPr>
          <w:p w:rsidR="00B435A1" w:rsidRPr="00B435A1" w:rsidRDefault="00B435A1" w:rsidP="00B435A1">
            <w:pPr>
              <w:pStyle w:val="a4"/>
              <w:contextualSpacing/>
              <w:rPr>
                <w:rFonts w:ascii="Times New Roman" w:hAnsi="Times New Roman"/>
                <w:color w:val="000000"/>
                <w:lang w:val="ru-RU"/>
              </w:rPr>
            </w:pPr>
            <w:r w:rsidRPr="00B435A1">
              <w:rPr>
                <w:rFonts w:ascii="Times New Roman" w:hAnsi="Times New Roman"/>
                <w:color w:val="000000"/>
                <w:lang w:val="ru-RU"/>
              </w:rPr>
              <w:t xml:space="preserve">пгт Тужа, </w:t>
            </w:r>
            <w:r w:rsidR="00C07C09">
              <w:rPr>
                <w:rFonts w:ascii="Times New Roman" w:hAnsi="Times New Roman"/>
                <w:color w:val="000000"/>
                <w:lang w:val="ru-RU"/>
              </w:rPr>
              <w:br/>
            </w:r>
            <w:r w:rsidRPr="00B435A1">
              <w:rPr>
                <w:rFonts w:ascii="Times New Roman" w:hAnsi="Times New Roman"/>
                <w:color w:val="000000"/>
                <w:lang w:val="ru-RU"/>
              </w:rPr>
              <w:t>ул. Береговая, д. 11</w:t>
            </w:r>
          </w:p>
        </w:tc>
        <w:tc>
          <w:tcPr>
            <w:tcW w:w="2268" w:type="dxa"/>
          </w:tcPr>
          <w:p w:rsidR="00B435A1" w:rsidRPr="00AC58ED" w:rsidRDefault="00B435A1" w:rsidP="00C07C09">
            <w:pPr>
              <w:spacing w:after="0" w:line="240" w:lineRule="auto"/>
              <w:contextualSpacing/>
              <w:jc w:val="center"/>
              <w:rPr>
                <w:rFonts w:ascii="Times New Roman" w:hAnsi="Times New Roman" w:cs="Times New Roman"/>
                <w:color w:val="000000"/>
              </w:rPr>
            </w:pPr>
            <w:r w:rsidRPr="00AC58ED">
              <w:rPr>
                <w:rFonts w:ascii="Times New Roman" w:hAnsi="Times New Roman" w:cs="Times New Roman"/>
                <w:color w:val="000000"/>
              </w:rPr>
              <w:t>1988</w:t>
            </w:r>
          </w:p>
        </w:tc>
        <w:tc>
          <w:tcPr>
            <w:tcW w:w="1559" w:type="dxa"/>
          </w:tcPr>
          <w:p w:rsidR="00B435A1" w:rsidRPr="00AC58ED" w:rsidRDefault="00B435A1" w:rsidP="00C07C09">
            <w:pPr>
              <w:spacing w:after="0" w:line="240" w:lineRule="auto"/>
              <w:contextualSpacing/>
              <w:jc w:val="center"/>
              <w:rPr>
                <w:rFonts w:ascii="Times New Roman" w:hAnsi="Times New Roman" w:cs="Times New Roman"/>
                <w:color w:val="000000"/>
              </w:rPr>
            </w:pPr>
            <w:r w:rsidRPr="00AC58ED">
              <w:rPr>
                <w:rFonts w:ascii="Times New Roman" w:hAnsi="Times New Roman" w:cs="Times New Roman"/>
                <w:color w:val="000000"/>
              </w:rPr>
              <w:t>1075 кв.м.</w:t>
            </w:r>
          </w:p>
        </w:tc>
        <w:tc>
          <w:tcPr>
            <w:tcW w:w="1843" w:type="dxa"/>
          </w:tcPr>
          <w:p w:rsidR="00B435A1" w:rsidRPr="00AC58ED" w:rsidRDefault="00B435A1" w:rsidP="00C07C09">
            <w:pPr>
              <w:spacing w:after="0" w:line="240" w:lineRule="auto"/>
              <w:contextualSpacing/>
              <w:jc w:val="center"/>
              <w:rPr>
                <w:rFonts w:ascii="Times New Roman" w:hAnsi="Times New Roman" w:cs="Times New Roman"/>
                <w:color w:val="000000"/>
              </w:rPr>
            </w:pPr>
          </w:p>
        </w:tc>
        <w:tc>
          <w:tcPr>
            <w:tcW w:w="1559"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1965376,00</w:t>
            </w:r>
          </w:p>
        </w:tc>
        <w:tc>
          <w:tcPr>
            <w:tcW w:w="1843" w:type="dxa"/>
          </w:tcPr>
          <w:p w:rsidR="00B435A1" w:rsidRPr="00AC58ED" w:rsidRDefault="00B435A1" w:rsidP="00C07C09">
            <w:pPr>
              <w:spacing w:after="0" w:line="240" w:lineRule="auto"/>
              <w:contextualSpacing/>
              <w:jc w:val="right"/>
              <w:rPr>
                <w:rFonts w:ascii="Times New Roman" w:hAnsi="Times New Roman" w:cs="Times New Roman"/>
                <w:color w:val="000000"/>
              </w:rPr>
            </w:pPr>
            <w:r w:rsidRPr="00AC58ED">
              <w:rPr>
                <w:rFonts w:ascii="Times New Roman" w:hAnsi="Times New Roman" w:cs="Times New Roman"/>
                <w:color w:val="000000"/>
              </w:rPr>
              <w:t>893772,95</w:t>
            </w:r>
          </w:p>
        </w:tc>
      </w:tr>
      <w:tr w:rsidR="00B435A1" w:rsidRPr="00AC58ED" w:rsidTr="00C07C09">
        <w:tc>
          <w:tcPr>
            <w:tcW w:w="585" w:type="dxa"/>
            <w:gridSpan w:val="2"/>
          </w:tcPr>
          <w:p w:rsidR="00B435A1" w:rsidRPr="00AC58ED" w:rsidRDefault="00B435A1" w:rsidP="00C07C09">
            <w:pPr>
              <w:spacing w:after="0" w:line="240" w:lineRule="auto"/>
              <w:contextualSpacing/>
              <w:jc w:val="right"/>
              <w:rPr>
                <w:rFonts w:ascii="Times New Roman" w:hAnsi="Times New Roman" w:cs="Times New Roman"/>
                <w:b/>
              </w:rPr>
            </w:pPr>
          </w:p>
        </w:tc>
        <w:tc>
          <w:tcPr>
            <w:tcW w:w="1537" w:type="dxa"/>
          </w:tcPr>
          <w:p w:rsidR="00B435A1" w:rsidRPr="00AC58ED" w:rsidRDefault="00B435A1" w:rsidP="00C07C09">
            <w:pPr>
              <w:spacing w:after="0" w:line="240" w:lineRule="auto"/>
              <w:contextualSpacing/>
              <w:rPr>
                <w:rFonts w:ascii="Times New Roman" w:hAnsi="Times New Roman" w:cs="Times New Roman"/>
                <w:b/>
              </w:rPr>
            </w:pPr>
            <w:r w:rsidRPr="00AC58ED">
              <w:rPr>
                <w:rFonts w:ascii="Times New Roman" w:hAnsi="Times New Roman" w:cs="Times New Roman"/>
                <w:b/>
              </w:rPr>
              <w:t>ИТОГО:</w:t>
            </w:r>
          </w:p>
        </w:tc>
        <w:tc>
          <w:tcPr>
            <w:tcW w:w="1955" w:type="dxa"/>
          </w:tcPr>
          <w:p w:rsidR="00B435A1" w:rsidRPr="00AC58ED" w:rsidRDefault="00B435A1" w:rsidP="00C07C09">
            <w:pPr>
              <w:spacing w:after="0" w:line="240" w:lineRule="auto"/>
              <w:contextualSpacing/>
              <w:rPr>
                <w:rFonts w:ascii="Times New Roman" w:hAnsi="Times New Roman" w:cs="Times New Roman"/>
                <w:b/>
              </w:rPr>
            </w:pPr>
          </w:p>
        </w:tc>
        <w:tc>
          <w:tcPr>
            <w:tcW w:w="2127" w:type="dxa"/>
          </w:tcPr>
          <w:p w:rsidR="00B435A1" w:rsidRPr="00AC58ED" w:rsidRDefault="00B435A1" w:rsidP="00C07C09">
            <w:pPr>
              <w:spacing w:after="0" w:line="240" w:lineRule="auto"/>
              <w:contextualSpacing/>
              <w:rPr>
                <w:rFonts w:ascii="Times New Roman" w:hAnsi="Times New Roman" w:cs="Times New Roman"/>
                <w:b/>
              </w:rPr>
            </w:pPr>
          </w:p>
        </w:tc>
        <w:tc>
          <w:tcPr>
            <w:tcW w:w="2268" w:type="dxa"/>
          </w:tcPr>
          <w:p w:rsidR="00B435A1" w:rsidRPr="00AC58ED" w:rsidRDefault="00B435A1" w:rsidP="00C07C09">
            <w:pPr>
              <w:spacing w:after="0" w:line="240" w:lineRule="auto"/>
              <w:contextualSpacing/>
              <w:jc w:val="center"/>
              <w:rPr>
                <w:rFonts w:ascii="Times New Roman" w:hAnsi="Times New Roman" w:cs="Times New Roman"/>
                <w:b/>
              </w:rPr>
            </w:pPr>
          </w:p>
        </w:tc>
        <w:tc>
          <w:tcPr>
            <w:tcW w:w="1559" w:type="dxa"/>
          </w:tcPr>
          <w:p w:rsidR="00B435A1" w:rsidRPr="00AC58ED" w:rsidRDefault="00B435A1" w:rsidP="00C07C09">
            <w:pPr>
              <w:spacing w:after="0" w:line="240" w:lineRule="auto"/>
              <w:contextualSpacing/>
              <w:jc w:val="center"/>
              <w:rPr>
                <w:rFonts w:ascii="Times New Roman" w:hAnsi="Times New Roman" w:cs="Times New Roman"/>
                <w:b/>
              </w:rPr>
            </w:pPr>
          </w:p>
        </w:tc>
        <w:tc>
          <w:tcPr>
            <w:tcW w:w="1843" w:type="dxa"/>
          </w:tcPr>
          <w:p w:rsidR="00B435A1" w:rsidRPr="00AC58ED" w:rsidRDefault="00B435A1" w:rsidP="00C07C09">
            <w:pPr>
              <w:spacing w:after="0" w:line="240" w:lineRule="auto"/>
              <w:contextualSpacing/>
              <w:jc w:val="center"/>
              <w:rPr>
                <w:rFonts w:ascii="Times New Roman" w:hAnsi="Times New Roman" w:cs="Times New Roman"/>
                <w:b/>
              </w:rPr>
            </w:pPr>
          </w:p>
        </w:tc>
        <w:tc>
          <w:tcPr>
            <w:tcW w:w="1559" w:type="dxa"/>
          </w:tcPr>
          <w:p w:rsidR="00B435A1" w:rsidRPr="00AC58ED" w:rsidRDefault="00B435A1" w:rsidP="00C07C09">
            <w:pPr>
              <w:spacing w:after="0" w:line="240" w:lineRule="auto"/>
              <w:jc w:val="right"/>
              <w:rPr>
                <w:rFonts w:ascii="Times New Roman" w:hAnsi="Times New Roman" w:cs="Times New Roman"/>
                <w:b/>
              </w:rPr>
            </w:pPr>
            <w:r w:rsidRPr="00AC58ED">
              <w:rPr>
                <w:rFonts w:ascii="Times New Roman" w:hAnsi="Times New Roman" w:cs="Times New Roman"/>
                <w:b/>
                <w:color w:val="000000"/>
              </w:rPr>
              <w:t>30375051,79</w:t>
            </w:r>
          </w:p>
        </w:tc>
        <w:tc>
          <w:tcPr>
            <w:tcW w:w="1843" w:type="dxa"/>
          </w:tcPr>
          <w:p w:rsidR="00B435A1" w:rsidRPr="00AC58ED" w:rsidRDefault="00B435A1" w:rsidP="00C07C09">
            <w:pPr>
              <w:spacing w:after="0" w:line="240" w:lineRule="auto"/>
              <w:jc w:val="right"/>
              <w:rPr>
                <w:rFonts w:ascii="Times New Roman" w:hAnsi="Times New Roman" w:cs="Times New Roman"/>
                <w:b/>
                <w:color w:val="000000"/>
              </w:rPr>
            </w:pPr>
            <w:r w:rsidRPr="00AC58ED">
              <w:rPr>
                <w:rFonts w:ascii="Times New Roman" w:hAnsi="Times New Roman" w:cs="Times New Roman"/>
                <w:b/>
                <w:color w:val="000000"/>
              </w:rPr>
              <w:t>8440888,99</w:t>
            </w:r>
          </w:p>
        </w:tc>
      </w:tr>
    </w:tbl>
    <w:p w:rsidR="00B435A1" w:rsidRPr="00FC164D" w:rsidRDefault="00B435A1" w:rsidP="00B435A1">
      <w:pPr>
        <w:spacing w:after="0" w:line="240" w:lineRule="auto"/>
        <w:rPr>
          <w:rFonts w:ascii="Times New Roman" w:hAnsi="Times New Roman" w:cs="Times New Roman"/>
        </w:rPr>
      </w:pPr>
    </w:p>
    <w:p w:rsidR="00C07C09" w:rsidRDefault="00B435A1" w:rsidP="00B435A1">
      <w:pPr>
        <w:tabs>
          <w:tab w:val="left" w:pos="0"/>
          <w:tab w:val="left" w:pos="1134"/>
        </w:tabs>
        <w:spacing w:after="0" w:line="240" w:lineRule="auto"/>
        <w:jc w:val="center"/>
        <w:rPr>
          <w:rFonts w:ascii="Times New Roman" w:hAnsi="Times New Roman"/>
          <w:sz w:val="20"/>
          <w:szCs w:val="20"/>
        </w:rPr>
        <w:sectPr w:rsidR="00C07C09" w:rsidSect="00B435A1">
          <w:pgSz w:w="16838" w:h="11906" w:orient="landscape"/>
          <w:pgMar w:top="1134" w:right="851" w:bottom="851" w:left="851" w:header="709" w:footer="709" w:gutter="0"/>
          <w:cols w:space="708"/>
          <w:docGrid w:linePitch="360"/>
        </w:sectPr>
      </w:pPr>
      <w:r w:rsidRPr="00551755">
        <w:rPr>
          <w:rFonts w:ascii="Times New Roman" w:hAnsi="Times New Roman"/>
          <w:sz w:val="20"/>
          <w:szCs w:val="20"/>
        </w:rPr>
        <w:t>______</w:t>
      </w:r>
      <w:r>
        <w:rPr>
          <w:rFonts w:ascii="Times New Roman" w:hAnsi="Times New Roman"/>
          <w:sz w:val="20"/>
          <w:szCs w:val="20"/>
        </w:rPr>
        <w:t>___</w:t>
      </w:r>
      <w:r w:rsidR="00C07C09">
        <w:rPr>
          <w:rFonts w:ascii="Times New Roman" w:hAnsi="Times New Roman"/>
          <w:sz w:val="20"/>
          <w:szCs w:val="20"/>
        </w:rPr>
        <w:t>_</w:t>
      </w:r>
    </w:p>
    <w:p w:rsidR="00B435A1" w:rsidRDefault="00B435A1" w:rsidP="00C07C09">
      <w:pPr>
        <w:spacing w:after="0" w:line="240" w:lineRule="auto"/>
        <w:ind w:right="-1" w:firstLine="6237"/>
        <w:rPr>
          <w:rFonts w:ascii="Times New Roman" w:hAnsi="Times New Roman"/>
        </w:rPr>
      </w:pPr>
      <w:r w:rsidRPr="00597811">
        <w:rPr>
          <w:rFonts w:ascii="Times New Roman" w:hAnsi="Times New Roman"/>
        </w:rPr>
        <w:lastRenderedPageBreak/>
        <w:t>Приложение</w:t>
      </w:r>
      <w:r>
        <w:rPr>
          <w:rFonts w:ascii="Times New Roman" w:hAnsi="Times New Roman"/>
        </w:rPr>
        <w:t xml:space="preserve"> </w:t>
      </w:r>
      <w:r w:rsidR="00ED6D1F">
        <w:rPr>
          <w:rFonts w:ascii="Times New Roman" w:hAnsi="Times New Roman"/>
        </w:rPr>
        <w:t>№ 3</w:t>
      </w:r>
    </w:p>
    <w:p w:rsidR="00B435A1" w:rsidRDefault="00B435A1" w:rsidP="00B435A1">
      <w:pPr>
        <w:spacing w:after="0" w:line="240" w:lineRule="auto"/>
        <w:ind w:left="6237" w:right="-1"/>
        <w:rPr>
          <w:rFonts w:ascii="Times New Roman" w:hAnsi="Times New Roman"/>
        </w:rPr>
      </w:pPr>
    </w:p>
    <w:p w:rsidR="00B435A1" w:rsidRDefault="00B435A1" w:rsidP="00B435A1">
      <w:pPr>
        <w:spacing w:after="0" w:line="240" w:lineRule="auto"/>
        <w:ind w:left="6237" w:right="-1"/>
        <w:rPr>
          <w:rFonts w:ascii="Times New Roman" w:hAnsi="Times New Roman"/>
        </w:rPr>
      </w:pPr>
      <w:r>
        <w:rPr>
          <w:rFonts w:ascii="Times New Roman" w:hAnsi="Times New Roman"/>
        </w:rPr>
        <w:t>УТВЕРЖДЕН</w:t>
      </w:r>
    </w:p>
    <w:p w:rsidR="00B435A1" w:rsidRPr="00597811" w:rsidRDefault="00B435A1" w:rsidP="00B435A1">
      <w:pPr>
        <w:spacing w:after="0" w:line="240" w:lineRule="auto"/>
        <w:ind w:right="-1"/>
        <w:rPr>
          <w:rFonts w:ascii="Times New Roman" w:hAnsi="Times New Roman"/>
        </w:rPr>
      </w:pPr>
    </w:p>
    <w:p w:rsidR="00B435A1" w:rsidRDefault="00B435A1" w:rsidP="00B435A1">
      <w:pPr>
        <w:spacing w:after="0" w:line="240" w:lineRule="auto"/>
        <w:ind w:left="6237" w:right="-1"/>
        <w:rPr>
          <w:rFonts w:ascii="Times New Roman" w:hAnsi="Times New Roman"/>
        </w:rPr>
      </w:pPr>
      <w:r w:rsidRPr="00597811">
        <w:rPr>
          <w:rFonts w:ascii="Times New Roman" w:hAnsi="Times New Roman"/>
        </w:rPr>
        <w:t>реше</w:t>
      </w:r>
      <w:r>
        <w:rPr>
          <w:rFonts w:ascii="Times New Roman" w:hAnsi="Times New Roman"/>
        </w:rPr>
        <w:t xml:space="preserve">нием Тужинской районной Думы от </w:t>
      </w:r>
      <w:r w:rsidR="00C07C09">
        <w:rPr>
          <w:rFonts w:ascii="Times New Roman" w:hAnsi="Times New Roman"/>
        </w:rPr>
        <w:t>08.06</w:t>
      </w:r>
      <w:r>
        <w:rPr>
          <w:rFonts w:ascii="Times New Roman" w:hAnsi="Times New Roman"/>
        </w:rPr>
        <w:t xml:space="preserve">.2021 </w:t>
      </w:r>
      <w:r w:rsidRPr="00597811">
        <w:rPr>
          <w:rFonts w:ascii="Times New Roman" w:hAnsi="Times New Roman"/>
        </w:rPr>
        <w:t xml:space="preserve">№ </w:t>
      </w:r>
      <w:r>
        <w:rPr>
          <w:rFonts w:ascii="Times New Roman" w:hAnsi="Times New Roman"/>
        </w:rPr>
        <w:t>5</w:t>
      </w:r>
      <w:r w:rsidR="00C07C09">
        <w:rPr>
          <w:rFonts w:ascii="Times New Roman" w:hAnsi="Times New Roman"/>
        </w:rPr>
        <w:t>7</w:t>
      </w:r>
      <w:r>
        <w:rPr>
          <w:rFonts w:ascii="Times New Roman" w:hAnsi="Times New Roman"/>
        </w:rPr>
        <w:t>/4</w:t>
      </w:r>
      <w:r w:rsidR="00C07C09">
        <w:rPr>
          <w:rFonts w:ascii="Times New Roman" w:hAnsi="Times New Roman"/>
        </w:rPr>
        <w:t>25</w:t>
      </w:r>
    </w:p>
    <w:p w:rsidR="00B435A1" w:rsidRDefault="00B435A1" w:rsidP="00B435A1">
      <w:pPr>
        <w:spacing w:after="0" w:line="240" w:lineRule="auto"/>
        <w:ind w:left="6237" w:right="-1"/>
        <w:rPr>
          <w:rFonts w:ascii="Times New Roman" w:hAnsi="Times New Roman"/>
          <w:sz w:val="20"/>
          <w:szCs w:val="20"/>
        </w:rPr>
      </w:pPr>
    </w:p>
    <w:p w:rsidR="00ED6D1F" w:rsidRPr="00ED6D1F" w:rsidRDefault="00ED6D1F" w:rsidP="00ED6D1F">
      <w:pPr>
        <w:pStyle w:val="a4"/>
        <w:jc w:val="center"/>
        <w:rPr>
          <w:rFonts w:ascii="Times New Roman" w:hAnsi="Times New Roman"/>
          <w:b/>
          <w:bCs/>
          <w:lang w:val="ru-RU"/>
        </w:rPr>
      </w:pPr>
      <w:r w:rsidRPr="00ED6D1F">
        <w:rPr>
          <w:rFonts w:ascii="Times New Roman" w:hAnsi="Times New Roman"/>
          <w:b/>
          <w:bCs/>
          <w:lang w:val="ru-RU"/>
        </w:rPr>
        <w:t>Перечень движимого имущества, передаваемого</w:t>
      </w:r>
      <w:r w:rsidRPr="00ED6D1F">
        <w:rPr>
          <w:rFonts w:ascii="Times New Roman" w:hAnsi="Times New Roman"/>
          <w:b/>
          <w:bCs/>
          <w:lang w:val="ru-RU"/>
        </w:rPr>
        <w:br/>
        <w:t>в муниципальную собственность муниципального образования</w:t>
      </w:r>
      <w:r w:rsidRPr="00ED6D1F">
        <w:rPr>
          <w:rFonts w:ascii="Times New Roman" w:hAnsi="Times New Roman"/>
          <w:b/>
          <w:bCs/>
          <w:lang w:val="ru-RU"/>
        </w:rPr>
        <w:br/>
        <w:t>Тужинский муниципальный район</w:t>
      </w:r>
      <w:r w:rsidRPr="00ED6D1F">
        <w:rPr>
          <w:rFonts w:ascii="Times New Roman" w:hAnsi="Times New Roman"/>
          <w:b/>
          <w:bCs/>
          <w:lang w:val="ru-RU"/>
        </w:rPr>
        <w:br/>
        <w:t>Кировской области</w:t>
      </w:r>
    </w:p>
    <w:p w:rsidR="00B435A1" w:rsidRPr="00D87E97" w:rsidRDefault="00B435A1" w:rsidP="00B435A1">
      <w:pPr>
        <w:pStyle w:val="a7"/>
        <w:widowControl/>
        <w:suppressAutoHyphens w:val="0"/>
        <w:ind w:left="360"/>
        <w:jc w:val="center"/>
        <w:rPr>
          <w:rFonts w:cs="Times New Roman"/>
          <w:b/>
          <w:sz w:val="22"/>
          <w:szCs w:val="22"/>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410"/>
        <w:gridCol w:w="2835"/>
        <w:gridCol w:w="1559"/>
        <w:gridCol w:w="1418"/>
        <w:gridCol w:w="1559"/>
      </w:tblGrid>
      <w:tr w:rsidR="00ED6D1F" w:rsidRPr="00ED6D1F" w:rsidTr="00ED6D1F">
        <w:trPr>
          <w:trHeight w:val="800"/>
        </w:trPr>
        <w:tc>
          <w:tcPr>
            <w:tcW w:w="568" w:type="dxa"/>
            <w:shd w:val="clear" w:color="auto" w:fill="auto"/>
          </w:tcPr>
          <w:p w:rsidR="00ED6D1F" w:rsidRPr="00ED6D1F" w:rsidRDefault="00ED6D1F" w:rsidP="00ED6D1F">
            <w:pPr>
              <w:pStyle w:val="a4"/>
              <w:jc w:val="center"/>
              <w:rPr>
                <w:rFonts w:ascii="Times New Roman" w:hAnsi="Times New Roman"/>
              </w:rPr>
            </w:pPr>
            <w:r w:rsidRPr="00ED6D1F">
              <w:rPr>
                <w:rFonts w:ascii="Times New Roman" w:hAnsi="Times New Roman"/>
                <w:color w:val="000000"/>
              </w:rPr>
              <w:t>№ п/п</w:t>
            </w:r>
          </w:p>
        </w:tc>
        <w:tc>
          <w:tcPr>
            <w:tcW w:w="2410" w:type="dxa"/>
            <w:shd w:val="clear" w:color="auto" w:fill="auto"/>
          </w:tcPr>
          <w:p w:rsidR="00ED6D1F" w:rsidRPr="00ED6D1F" w:rsidRDefault="00ED6D1F" w:rsidP="00ED6D1F">
            <w:pPr>
              <w:spacing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Наименование ОС</w:t>
            </w:r>
          </w:p>
          <w:p w:rsidR="00ED6D1F" w:rsidRPr="00ED6D1F" w:rsidRDefault="00ED6D1F" w:rsidP="00ED6D1F">
            <w:pPr>
              <w:pStyle w:val="a4"/>
              <w:jc w:val="center"/>
              <w:rPr>
                <w:rFonts w:ascii="Times New Roman" w:hAnsi="Times New Roman"/>
              </w:rPr>
            </w:pPr>
          </w:p>
        </w:tc>
        <w:tc>
          <w:tcPr>
            <w:tcW w:w="2835" w:type="dxa"/>
            <w:shd w:val="clear" w:color="auto" w:fill="auto"/>
          </w:tcPr>
          <w:p w:rsidR="00ED6D1F" w:rsidRPr="00ED6D1F" w:rsidRDefault="00ED6D1F" w:rsidP="00ED6D1F">
            <w:pPr>
              <w:spacing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Адрес местонахождения объекта/государственный номер</w:t>
            </w:r>
          </w:p>
        </w:tc>
        <w:tc>
          <w:tcPr>
            <w:tcW w:w="1559" w:type="dxa"/>
            <w:shd w:val="clear" w:color="auto" w:fill="auto"/>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Инвентарный номер/Дата</w:t>
            </w:r>
          </w:p>
          <w:p w:rsidR="00ED6D1F" w:rsidRPr="00ED6D1F" w:rsidRDefault="00ED6D1F" w:rsidP="00ED6D1F">
            <w:pPr>
              <w:pStyle w:val="a4"/>
              <w:jc w:val="center"/>
              <w:rPr>
                <w:rFonts w:ascii="Times New Roman" w:hAnsi="Times New Roman"/>
              </w:rPr>
            </w:pPr>
            <w:r w:rsidRPr="00ED6D1F">
              <w:rPr>
                <w:rFonts w:ascii="Times New Roman" w:hAnsi="Times New Roman"/>
                <w:color w:val="000000"/>
              </w:rPr>
              <w:t>изготовления</w:t>
            </w:r>
          </w:p>
        </w:tc>
        <w:tc>
          <w:tcPr>
            <w:tcW w:w="1418" w:type="dxa"/>
            <w:shd w:val="clear" w:color="auto" w:fill="auto"/>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Балансовая</w:t>
            </w:r>
          </w:p>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стоимость,</w:t>
            </w:r>
          </w:p>
          <w:p w:rsidR="00ED6D1F" w:rsidRPr="00ED6D1F" w:rsidRDefault="00ED6D1F" w:rsidP="00ED6D1F">
            <w:pPr>
              <w:pStyle w:val="a4"/>
              <w:jc w:val="center"/>
              <w:rPr>
                <w:rFonts w:ascii="Times New Roman" w:hAnsi="Times New Roman"/>
              </w:rPr>
            </w:pPr>
            <w:r w:rsidRPr="00ED6D1F">
              <w:rPr>
                <w:rFonts w:ascii="Times New Roman" w:hAnsi="Times New Roman"/>
                <w:color w:val="000000"/>
              </w:rPr>
              <w:t>руб.</w:t>
            </w:r>
          </w:p>
        </w:tc>
        <w:tc>
          <w:tcPr>
            <w:tcW w:w="1559" w:type="dxa"/>
            <w:shd w:val="clear" w:color="auto" w:fill="auto"/>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Остаточная</w:t>
            </w:r>
          </w:p>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стоимость на</w:t>
            </w:r>
          </w:p>
          <w:p w:rsidR="00ED6D1F" w:rsidRPr="00ED6D1F" w:rsidRDefault="00ED6D1F" w:rsidP="00ED6D1F">
            <w:pPr>
              <w:pStyle w:val="a4"/>
              <w:jc w:val="center"/>
              <w:rPr>
                <w:rFonts w:ascii="Times New Roman" w:hAnsi="Times New Roman"/>
              </w:rPr>
            </w:pPr>
            <w:r w:rsidRPr="00ED6D1F">
              <w:rPr>
                <w:rFonts w:ascii="Times New Roman" w:hAnsi="Times New Roman"/>
                <w:color w:val="000000"/>
              </w:rPr>
              <w:t>01.04.2021, руб.</w:t>
            </w:r>
          </w:p>
        </w:tc>
      </w:tr>
    </w:tbl>
    <w:p w:rsidR="00B435A1" w:rsidRDefault="00B435A1" w:rsidP="00B435A1">
      <w:pPr>
        <w:spacing w:after="0" w:line="240" w:lineRule="auto"/>
        <w:rPr>
          <w:rFonts w:ascii="Times New Roman" w:hAnsi="Times New Roman" w:cs="Times New Roman"/>
        </w:rPr>
      </w:pPr>
    </w:p>
    <w:tbl>
      <w:tblPr>
        <w:tblW w:w="10349" w:type="dxa"/>
        <w:tblInd w:w="-318" w:type="dxa"/>
        <w:tblLayout w:type="fixed"/>
        <w:tblLook w:val="04A0"/>
      </w:tblPr>
      <w:tblGrid>
        <w:gridCol w:w="568"/>
        <w:gridCol w:w="2410"/>
        <w:gridCol w:w="2835"/>
        <w:gridCol w:w="1559"/>
        <w:gridCol w:w="1418"/>
        <w:gridCol w:w="1559"/>
      </w:tblGrid>
      <w:tr w:rsidR="00ED6D1F" w:rsidRPr="00ED6D1F" w:rsidTr="00ED6D1F">
        <w:trPr>
          <w:trHeight w:val="259"/>
        </w:trPr>
        <w:tc>
          <w:tcPr>
            <w:tcW w:w="568"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1</w:t>
            </w:r>
          </w:p>
        </w:tc>
        <w:tc>
          <w:tcPr>
            <w:tcW w:w="2410" w:type="dxa"/>
            <w:tcBorders>
              <w:top w:val="single" w:sz="4" w:space="0" w:color="auto"/>
              <w:left w:val="nil"/>
              <w:bottom w:val="single" w:sz="4" w:space="0" w:color="000000"/>
              <w:right w:val="single" w:sz="4" w:space="0" w:color="000000"/>
            </w:tcBorders>
            <w:shd w:val="clear" w:color="auto" w:fill="auto"/>
            <w:noWrap/>
            <w:vAlign w:val="bottom"/>
            <w:hideMark/>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w:t>
            </w:r>
          </w:p>
        </w:tc>
        <w:tc>
          <w:tcPr>
            <w:tcW w:w="2835" w:type="dxa"/>
            <w:tcBorders>
              <w:top w:val="single" w:sz="4" w:space="0" w:color="auto"/>
              <w:left w:val="nil"/>
              <w:bottom w:val="single" w:sz="4" w:space="0" w:color="000000"/>
              <w:right w:val="single" w:sz="4" w:space="0" w:color="auto"/>
            </w:tcBorders>
            <w:shd w:val="clear" w:color="auto" w:fill="auto"/>
            <w:noWrap/>
            <w:vAlign w:val="bottom"/>
            <w:hideMark/>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3</w:t>
            </w:r>
          </w:p>
        </w:tc>
        <w:tc>
          <w:tcPr>
            <w:tcW w:w="1559" w:type="dxa"/>
            <w:tcBorders>
              <w:top w:val="single" w:sz="4" w:space="0" w:color="auto"/>
              <w:left w:val="single" w:sz="4" w:space="0" w:color="auto"/>
              <w:bottom w:val="single" w:sz="4" w:space="0" w:color="auto"/>
              <w:right w:val="single" w:sz="4" w:space="0" w:color="auto"/>
            </w:tcBorders>
            <w:vAlign w:val="bottom"/>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4</w:t>
            </w:r>
          </w:p>
        </w:tc>
        <w:tc>
          <w:tcPr>
            <w:tcW w:w="1418"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5</w:t>
            </w:r>
          </w:p>
        </w:tc>
        <w:tc>
          <w:tcPr>
            <w:tcW w:w="1559" w:type="dxa"/>
            <w:tcBorders>
              <w:top w:val="single" w:sz="4" w:space="0" w:color="auto"/>
              <w:left w:val="nil"/>
              <w:bottom w:val="single" w:sz="4" w:space="0" w:color="000000"/>
              <w:right w:val="single" w:sz="4" w:space="0" w:color="000000"/>
            </w:tcBorders>
            <w:shd w:val="clear" w:color="auto" w:fill="auto"/>
            <w:noWrap/>
            <w:vAlign w:val="bottom"/>
            <w:hideMark/>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6</w:t>
            </w:r>
          </w:p>
        </w:tc>
      </w:tr>
      <w:tr w:rsidR="00ED6D1F" w:rsidRPr="00ED6D1F" w:rsidTr="00ED6D1F">
        <w:trPr>
          <w:trHeight w:val="241"/>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rPr>
            </w:pPr>
          </w:p>
        </w:tc>
        <w:tc>
          <w:tcPr>
            <w:tcW w:w="9781" w:type="dxa"/>
            <w:gridSpan w:val="5"/>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jc w:val="center"/>
              <w:rPr>
                <w:rFonts w:ascii="Times New Roman" w:hAnsi="Times New Roman" w:cs="Times New Roman"/>
              </w:rPr>
            </w:pPr>
            <w:r w:rsidRPr="00ED6D1F">
              <w:rPr>
                <w:rFonts w:ascii="Times New Roman" w:hAnsi="Times New Roman" w:cs="Times New Roman"/>
                <w:b/>
              </w:rPr>
              <w:t>Движимое имущество (транспорт)</w:t>
            </w:r>
          </w:p>
        </w:tc>
      </w:tr>
      <w:tr w:rsidR="00ED6D1F" w:rsidRPr="00ED6D1F" w:rsidTr="00ED6D1F">
        <w:trPr>
          <w:trHeight w:val="260"/>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1</w:t>
            </w:r>
          </w:p>
        </w:tc>
        <w:tc>
          <w:tcPr>
            <w:tcW w:w="2410" w:type="dxa"/>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 xml:space="preserve">Автомашина грузовая ГАЗ-53 </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 Е 821 ЕО 43</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1988</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17072,00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23"/>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2</w:t>
            </w:r>
          </w:p>
        </w:tc>
        <w:tc>
          <w:tcPr>
            <w:tcW w:w="2410" w:type="dxa"/>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Автомашина грузовая ГАЗ-5319 ас-машина</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 Е 824 ЕО 43</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1991</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43853,00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00"/>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3</w:t>
            </w:r>
          </w:p>
        </w:tc>
        <w:tc>
          <w:tcPr>
            <w:tcW w:w="2410" w:type="dxa"/>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Автомашина грузовая ГАЗ-САЗ-3507</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 С 922 ЕО 43</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1991</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10000,00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125"/>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4</w:t>
            </w:r>
          </w:p>
        </w:tc>
        <w:tc>
          <w:tcPr>
            <w:tcW w:w="2410" w:type="dxa"/>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 xml:space="preserve">Трактор МТЗ-80 </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 xml:space="preserve">№ 20-65НК 43 </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1993</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71397,00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102"/>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i/>
                <w:color w:val="000000"/>
              </w:rPr>
            </w:pPr>
            <w:r w:rsidRPr="00ED6D1F">
              <w:rPr>
                <w:rFonts w:ascii="Times New Roman" w:hAnsi="Times New Roman" w:cs="Times New Roman"/>
                <w:i/>
                <w:color w:val="000000"/>
              </w:rPr>
              <w:t>5</w:t>
            </w:r>
          </w:p>
        </w:tc>
        <w:tc>
          <w:tcPr>
            <w:tcW w:w="2410" w:type="dxa"/>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А/грейдер ДЗ-143</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 xml:space="preserve">№ 20-66НК 43 </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1988</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126290,00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175"/>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6</w:t>
            </w:r>
          </w:p>
        </w:tc>
        <w:tc>
          <w:tcPr>
            <w:tcW w:w="2410" w:type="dxa"/>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Прицеп тракторный 2ПТС-4</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 38-67</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1993</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14893,00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67"/>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7</w:t>
            </w:r>
          </w:p>
        </w:tc>
        <w:tc>
          <w:tcPr>
            <w:tcW w:w="2410" w:type="dxa"/>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Автомашина грузовая ГАЗ- 3511-66</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ind w:right="-252"/>
              <w:contextualSpacing/>
              <w:rPr>
                <w:rFonts w:ascii="Times New Roman" w:hAnsi="Times New Roman" w:cs="Times New Roman"/>
                <w:color w:val="000000"/>
              </w:rPr>
            </w:pPr>
            <w:r w:rsidRPr="00ED6D1F">
              <w:rPr>
                <w:rFonts w:ascii="Times New Roman" w:hAnsi="Times New Roman" w:cs="Times New Roman"/>
                <w:color w:val="000000"/>
              </w:rPr>
              <w:t>№ М 183 НН 43</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1992</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186045,60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417"/>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8</w:t>
            </w:r>
          </w:p>
        </w:tc>
        <w:tc>
          <w:tcPr>
            <w:tcW w:w="2410" w:type="dxa"/>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Экскаватор одноковшовый ЭО-2621</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 56-32 КЕ 43</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2010</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780000,00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00"/>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9</w:t>
            </w:r>
          </w:p>
        </w:tc>
        <w:tc>
          <w:tcPr>
            <w:tcW w:w="2410" w:type="dxa"/>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rPr>
              <w:t>Автомашина легковая «Шевроле -Нива»</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 xml:space="preserve">№ О 855 МА </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2010</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230000,00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279"/>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10</w:t>
            </w:r>
          </w:p>
        </w:tc>
        <w:tc>
          <w:tcPr>
            <w:tcW w:w="2410" w:type="dxa"/>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Трактор ДТ-75 ДРС-4 (гусеничный)</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 56-78 КЕ 43</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1989</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224438,07</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15"/>
        </w:trPr>
        <w:tc>
          <w:tcPr>
            <w:tcW w:w="568" w:type="dxa"/>
            <w:tcBorders>
              <w:top w:val="nil"/>
              <w:left w:val="single" w:sz="4" w:space="0" w:color="000000"/>
              <w:bottom w:val="single" w:sz="4" w:space="0" w:color="auto"/>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11</w:t>
            </w:r>
          </w:p>
        </w:tc>
        <w:tc>
          <w:tcPr>
            <w:tcW w:w="2410" w:type="dxa"/>
            <w:tcBorders>
              <w:top w:val="nil"/>
              <w:left w:val="nil"/>
              <w:bottom w:val="single" w:sz="4" w:space="0" w:color="auto"/>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АвтомашинаУАЗ-220602</w:t>
            </w:r>
          </w:p>
        </w:tc>
        <w:tc>
          <w:tcPr>
            <w:tcW w:w="2835" w:type="dxa"/>
            <w:tcBorders>
              <w:top w:val="nil"/>
              <w:left w:val="nil"/>
              <w:bottom w:val="single" w:sz="4" w:space="0" w:color="auto"/>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 Н 375 ОА 43</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2002</w:t>
            </w:r>
          </w:p>
        </w:tc>
        <w:tc>
          <w:tcPr>
            <w:tcW w:w="1418" w:type="dxa"/>
            <w:tcBorders>
              <w:top w:val="nil"/>
              <w:left w:val="single" w:sz="4" w:space="0" w:color="auto"/>
              <w:bottom w:val="single" w:sz="4" w:space="0" w:color="auto"/>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140338,00</w:t>
            </w:r>
          </w:p>
        </w:tc>
        <w:tc>
          <w:tcPr>
            <w:tcW w:w="1559" w:type="dxa"/>
            <w:tcBorders>
              <w:top w:val="nil"/>
              <w:left w:val="nil"/>
              <w:bottom w:val="single" w:sz="4" w:space="0" w:color="auto"/>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Трактор МТЗ-82</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 93-32 КЕ 43</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1983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102799,00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00"/>
        </w:trPr>
        <w:tc>
          <w:tcPr>
            <w:tcW w:w="568" w:type="dxa"/>
            <w:tcBorders>
              <w:top w:val="single" w:sz="4" w:space="0" w:color="auto"/>
              <w:left w:val="single" w:sz="4" w:space="0" w:color="000000"/>
              <w:bottom w:val="single" w:sz="4" w:space="0" w:color="auto"/>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13</w:t>
            </w:r>
          </w:p>
        </w:tc>
        <w:tc>
          <w:tcPr>
            <w:tcW w:w="2410" w:type="dxa"/>
            <w:tcBorders>
              <w:top w:val="single" w:sz="4" w:space="0" w:color="auto"/>
              <w:left w:val="nil"/>
              <w:bottom w:val="single" w:sz="4" w:space="0" w:color="auto"/>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 xml:space="preserve">Автомашина грузовая УАЗ-396292   </w:t>
            </w:r>
          </w:p>
        </w:tc>
        <w:tc>
          <w:tcPr>
            <w:tcW w:w="2835" w:type="dxa"/>
            <w:tcBorders>
              <w:top w:val="single" w:sz="4" w:space="0" w:color="auto"/>
              <w:left w:val="nil"/>
              <w:bottom w:val="single" w:sz="4" w:space="0" w:color="auto"/>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 Р 355 ОН 43</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2012</w:t>
            </w:r>
          </w:p>
        </w:tc>
        <w:tc>
          <w:tcPr>
            <w:tcW w:w="1418" w:type="dxa"/>
            <w:tcBorders>
              <w:top w:val="single" w:sz="4" w:space="0" w:color="auto"/>
              <w:left w:val="single" w:sz="4" w:space="0" w:color="auto"/>
              <w:bottom w:val="single" w:sz="4" w:space="0" w:color="auto"/>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151986,80</w:t>
            </w:r>
          </w:p>
        </w:tc>
        <w:tc>
          <w:tcPr>
            <w:tcW w:w="1559" w:type="dxa"/>
            <w:tcBorders>
              <w:top w:val="single" w:sz="4" w:space="0" w:color="auto"/>
              <w:left w:val="nil"/>
              <w:bottom w:val="single" w:sz="4" w:space="0" w:color="auto"/>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14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Тракторный прицеп 2 ПТС</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 93-62</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1987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15000,00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0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15</w:t>
            </w:r>
          </w:p>
        </w:tc>
        <w:tc>
          <w:tcPr>
            <w:tcW w:w="2410" w:type="dxa"/>
            <w:tcBorders>
              <w:top w:val="single" w:sz="4" w:space="0" w:color="auto"/>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Автомашина ГАЗ-330730</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rPr>
              <w:t>№ К 168 МС 43</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1995</w:t>
            </w: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78107,00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0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16</w:t>
            </w:r>
          </w:p>
        </w:tc>
        <w:tc>
          <w:tcPr>
            <w:tcW w:w="2410" w:type="dxa"/>
            <w:tcBorders>
              <w:top w:val="single" w:sz="4" w:space="0" w:color="auto"/>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Трактор Т-150</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rPr>
              <w:t>№ 55-91 КО 43</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1991</w:t>
            </w: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80000,00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00"/>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17</w:t>
            </w:r>
          </w:p>
        </w:tc>
        <w:tc>
          <w:tcPr>
            <w:tcW w:w="2410" w:type="dxa"/>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Бульдозерное оборудование Т-150</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rPr>
              <w:t>№ б/н</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2005</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53400,00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233"/>
        </w:trPr>
        <w:tc>
          <w:tcPr>
            <w:tcW w:w="10349" w:type="dxa"/>
            <w:gridSpan w:val="6"/>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center"/>
              <w:rPr>
                <w:rFonts w:ascii="Times New Roman" w:hAnsi="Times New Roman" w:cs="Times New Roman"/>
              </w:rPr>
            </w:pPr>
            <w:r w:rsidRPr="00ED6D1F">
              <w:rPr>
                <w:rFonts w:ascii="Times New Roman" w:hAnsi="Times New Roman" w:cs="Times New Roman"/>
                <w:b/>
              </w:rPr>
              <w:t>Движимое имущество</w:t>
            </w:r>
          </w:p>
        </w:tc>
      </w:tr>
      <w:tr w:rsidR="00ED6D1F" w:rsidRPr="00ED6D1F" w:rsidTr="00ED6D1F">
        <w:trPr>
          <w:trHeight w:val="300"/>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18</w:t>
            </w:r>
          </w:p>
        </w:tc>
        <w:tc>
          <w:tcPr>
            <w:tcW w:w="2410" w:type="dxa"/>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Водонапорная башня</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д. Покста</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1985</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6000,00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10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19</w:t>
            </w:r>
          </w:p>
        </w:tc>
        <w:tc>
          <w:tcPr>
            <w:tcW w:w="2410" w:type="dxa"/>
            <w:tcBorders>
              <w:top w:val="single" w:sz="4" w:space="0" w:color="auto"/>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Водонапорная башня</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пгт Тужа, ул. Горького, 25</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2001</w:t>
            </w: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53799,00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1345,43</w:t>
            </w:r>
          </w:p>
        </w:tc>
      </w:tr>
      <w:tr w:rsidR="00ED6D1F" w:rsidRPr="00ED6D1F" w:rsidTr="00ED6D1F">
        <w:trPr>
          <w:trHeight w:val="245"/>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20</w:t>
            </w:r>
          </w:p>
        </w:tc>
        <w:tc>
          <w:tcPr>
            <w:tcW w:w="2410" w:type="dxa"/>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Воздуходувка (компрессор)</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пгт Тужа, ул. Победы</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2011</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105700,00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7927,75</w:t>
            </w:r>
          </w:p>
        </w:tc>
      </w:tr>
      <w:tr w:rsidR="00ED6D1F" w:rsidRPr="00ED6D1F" w:rsidTr="00ED6D1F">
        <w:trPr>
          <w:trHeight w:val="70"/>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21</w:t>
            </w:r>
          </w:p>
        </w:tc>
        <w:tc>
          <w:tcPr>
            <w:tcW w:w="2410" w:type="dxa"/>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Дымовая труба</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color w:val="000000"/>
              </w:rPr>
              <w:t>пгт Тужа, ул. Набережная</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2002</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49730,00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0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lastRenderedPageBreak/>
              <w:t>22</w:t>
            </w:r>
          </w:p>
        </w:tc>
        <w:tc>
          <w:tcPr>
            <w:tcW w:w="2410" w:type="dxa"/>
            <w:tcBorders>
              <w:top w:val="single" w:sz="4" w:space="0" w:color="auto"/>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Дымовая труба</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пгт Тужа,</w:t>
            </w:r>
          </w:p>
          <w:p w:rsidR="00ED6D1F" w:rsidRPr="00ED6D1F" w:rsidRDefault="00ED6D1F" w:rsidP="00ED6D1F">
            <w:pPr>
              <w:spacing w:after="0" w:line="240" w:lineRule="auto"/>
              <w:contextualSpacing/>
              <w:rPr>
                <w:rFonts w:ascii="Times New Roman" w:hAnsi="Times New Roman" w:cs="Times New Roman"/>
                <w:highlight w:val="yellow"/>
              </w:rPr>
            </w:pPr>
            <w:r w:rsidRPr="00ED6D1F">
              <w:rPr>
                <w:rFonts w:ascii="Times New Roman" w:hAnsi="Times New Roman" w:cs="Times New Roman"/>
                <w:color w:val="000000"/>
              </w:rPr>
              <w:t>ул.Неского</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2009</w:t>
            </w: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183676,08</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45919,38</w:t>
            </w:r>
          </w:p>
        </w:tc>
      </w:tr>
      <w:tr w:rsidR="00ED6D1F" w:rsidRPr="00ED6D1F" w:rsidTr="00ED6D1F">
        <w:trPr>
          <w:trHeight w:val="300"/>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23</w:t>
            </w:r>
          </w:p>
        </w:tc>
        <w:tc>
          <w:tcPr>
            <w:tcW w:w="2410" w:type="dxa"/>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Дымогарная труба</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пгт Тужа</w:t>
            </w:r>
          </w:p>
          <w:p w:rsidR="00ED6D1F" w:rsidRPr="00ED6D1F" w:rsidRDefault="00ED6D1F" w:rsidP="00ED6D1F">
            <w:pPr>
              <w:spacing w:after="0" w:line="240" w:lineRule="auto"/>
              <w:contextualSpacing/>
              <w:rPr>
                <w:rFonts w:ascii="Times New Roman" w:hAnsi="Times New Roman" w:cs="Times New Roman"/>
                <w:highlight w:val="yellow"/>
              </w:rPr>
            </w:pPr>
            <w:r w:rsidRPr="00ED6D1F">
              <w:rPr>
                <w:rFonts w:ascii="Times New Roman" w:hAnsi="Times New Roman" w:cs="Times New Roman"/>
                <w:color w:val="000000"/>
              </w:rPr>
              <w:t>ул.Южная</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1961</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6028,98</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00"/>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22</w:t>
            </w:r>
          </w:p>
        </w:tc>
        <w:tc>
          <w:tcPr>
            <w:tcW w:w="2410" w:type="dxa"/>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Труба электросварочная</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color w:val="000000"/>
              </w:rPr>
              <w:t>пгт Тужа, ул. Береговая, 11а</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2007</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226520,52</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25721,28</w:t>
            </w:r>
          </w:p>
        </w:tc>
      </w:tr>
      <w:tr w:rsidR="00ED6D1F" w:rsidRPr="00ED6D1F" w:rsidTr="00ED6D1F">
        <w:trPr>
          <w:trHeight w:val="300"/>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23</w:t>
            </w:r>
          </w:p>
        </w:tc>
        <w:tc>
          <w:tcPr>
            <w:tcW w:w="2410" w:type="dxa"/>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Наклонный транспортер ТСН-160 в сборе</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color w:val="000000"/>
              </w:rPr>
              <w:t>пгт Тужа, ул. Фокина, д. 1</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2005</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88700,00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00"/>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24</w:t>
            </w:r>
          </w:p>
        </w:tc>
        <w:tc>
          <w:tcPr>
            <w:tcW w:w="2410" w:type="dxa"/>
            <w:tcBorders>
              <w:top w:val="nil"/>
              <w:left w:val="nil"/>
              <w:bottom w:val="single" w:sz="4" w:space="0" w:color="000000"/>
              <w:right w:val="single" w:sz="4" w:space="0" w:color="000000"/>
            </w:tcBorders>
            <w:shd w:val="clear" w:color="auto" w:fill="auto"/>
            <w:vAlign w:val="bottom"/>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rPr>
              <w:t>Установка химводоподготовки</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color w:val="000000"/>
              </w:rPr>
              <w:t>пгт Тужа, ул. Фокина, д. 1</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2012</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47245,50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00"/>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25</w:t>
            </w:r>
          </w:p>
        </w:tc>
        <w:tc>
          <w:tcPr>
            <w:tcW w:w="2410" w:type="dxa"/>
            <w:tcBorders>
              <w:top w:val="nil"/>
              <w:left w:val="nil"/>
              <w:bottom w:val="single" w:sz="4" w:space="0" w:color="000000"/>
              <w:right w:val="single" w:sz="4" w:space="0" w:color="000000"/>
            </w:tcBorders>
            <w:shd w:val="clear" w:color="auto" w:fill="auto"/>
            <w:vAlign w:val="bottom"/>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rPr>
              <w:t>Установка химводоподготовки</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color w:val="000000"/>
              </w:rPr>
              <w:t>пгт Тужа, ул. Набережная</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2012</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47245,50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00"/>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26</w:t>
            </w:r>
          </w:p>
        </w:tc>
        <w:tc>
          <w:tcPr>
            <w:tcW w:w="2410" w:type="dxa"/>
            <w:tcBorders>
              <w:top w:val="nil"/>
              <w:left w:val="nil"/>
              <w:bottom w:val="single" w:sz="4" w:space="0" w:color="000000"/>
              <w:right w:val="single" w:sz="4" w:space="0" w:color="000000"/>
            </w:tcBorders>
            <w:shd w:val="clear" w:color="auto" w:fill="auto"/>
            <w:vAlign w:val="bottom"/>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rPr>
              <w:t>Генератор бензиновый</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пгт Тужа</w:t>
            </w:r>
          </w:p>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color w:val="000000"/>
              </w:rPr>
              <w:t>ул.Набережная</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2012</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42000,00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4200,00</w:t>
            </w:r>
          </w:p>
        </w:tc>
      </w:tr>
      <w:tr w:rsidR="00ED6D1F" w:rsidRPr="00ED6D1F" w:rsidTr="00ED6D1F">
        <w:trPr>
          <w:trHeight w:val="300"/>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27</w:t>
            </w:r>
          </w:p>
        </w:tc>
        <w:tc>
          <w:tcPr>
            <w:tcW w:w="2410" w:type="dxa"/>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rPr>
              <w:t>Генератор бензиновый</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color w:val="000000"/>
              </w:rPr>
              <w:t>пгт Тужа, ул. Горького</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2013</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65000,00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13510,00</w:t>
            </w:r>
          </w:p>
        </w:tc>
      </w:tr>
      <w:tr w:rsidR="00ED6D1F" w:rsidRPr="00ED6D1F" w:rsidTr="00ED6D1F">
        <w:trPr>
          <w:trHeight w:val="300"/>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28</w:t>
            </w:r>
          </w:p>
        </w:tc>
        <w:tc>
          <w:tcPr>
            <w:tcW w:w="2410" w:type="dxa"/>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Станция водоснабжения</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rPr>
              <w:t xml:space="preserve">с. Ныр, ул. Советская, </w:t>
            </w:r>
            <w:r>
              <w:rPr>
                <w:rFonts w:ascii="Times New Roman" w:hAnsi="Times New Roman" w:cs="Times New Roman"/>
              </w:rPr>
              <w:br/>
            </w:r>
            <w:r w:rsidRPr="00ED6D1F">
              <w:rPr>
                <w:rFonts w:ascii="Times New Roman" w:hAnsi="Times New Roman" w:cs="Times New Roman"/>
              </w:rPr>
              <w:t>д. 13б</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2015</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6000,00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00"/>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29</w:t>
            </w:r>
          </w:p>
        </w:tc>
        <w:tc>
          <w:tcPr>
            <w:tcW w:w="2410" w:type="dxa"/>
            <w:tcBorders>
              <w:top w:val="nil"/>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Измельчитель древесных отходов</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пгт Тужа,</w:t>
            </w:r>
          </w:p>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color w:val="000000"/>
              </w:rPr>
              <w:t>ул.Горького</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2020</w:t>
            </w:r>
          </w:p>
        </w:tc>
        <w:tc>
          <w:tcPr>
            <w:tcW w:w="1418" w:type="dxa"/>
            <w:tcBorders>
              <w:top w:val="nil"/>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120000,0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102000,00</w:t>
            </w:r>
          </w:p>
        </w:tc>
      </w:tr>
      <w:tr w:rsidR="00ED6D1F" w:rsidRPr="00ED6D1F" w:rsidTr="00ED6D1F">
        <w:trPr>
          <w:trHeight w:val="300"/>
        </w:trPr>
        <w:tc>
          <w:tcPr>
            <w:tcW w:w="568" w:type="dxa"/>
            <w:tcBorders>
              <w:top w:val="nil"/>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30</w:t>
            </w:r>
          </w:p>
        </w:tc>
        <w:tc>
          <w:tcPr>
            <w:tcW w:w="2410" w:type="dxa"/>
            <w:tcBorders>
              <w:top w:val="nil"/>
              <w:left w:val="nil"/>
              <w:bottom w:val="single" w:sz="4" w:space="0" w:color="000000"/>
              <w:right w:val="single" w:sz="4" w:space="0" w:color="000000"/>
            </w:tcBorders>
            <w:shd w:val="clear" w:color="auto" w:fill="auto"/>
            <w:vAlign w:val="bottom"/>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rPr>
              <w:t>Компьютер "Самсунг"</w:t>
            </w:r>
          </w:p>
        </w:tc>
        <w:tc>
          <w:tcPr>
            <w:tcW w:w="2835" w:type="dxa"/>
            <w:tcBorders>
              <w:top w:val="nil"/>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пгт Тужа,</w:t>
            </w:r>
          </w:p>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color w:val="000000"/>
              </w:rPr>
              <w:t>ул.Береговая</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2000</w:t>
            </w:r>
          </w:p>
        </w:tc>
        <w:tc>
          <w:tcPr>
            <w:tcW w:w="1418" w:type="dxa"/>
            <w:tcBorders>
              <w:top w:val="nil"/>
              <w:left w:val="single" w:sz="4" w:space="0" w:color="auto"/>
              <w:bottom w:val="single" w:sz="4" w:space="0" w:color="000000"/>
              <w:right w:val="single" w:sz="4" w:space="0" w:color="000000"/>
            </w:tcBorders>
            <w:shd w:val="clear" w:color="auto" w:fill="auto"/>
            <w:noWrap/>
            <w:vAlign w:val="bottom"/>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22298,00</w:t>
            </w:r>
          </w:p>
        </w:tc>
        <w:tc>
          <w:tcPr>
            <w:tcW w:w="1559" w:type="dxa"/>
            <w:tcBorders>
              <w:top w:val="nil"/>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00"/>
        </w:trPr>
        <w:tc>
          <w:tcPr>
            <w:tcW w:w="568" w:type="dxa"/>
            <w:tcBorders>
              <w:top w:val="nil"/>
              <w:left w:val="single" w:sz="4" w:space="0" w:color="000000"/>
              <w:bottom w:val="single" w:sz="4" w:space="0" w:color="auto"/>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31</w:t>
            </w:r>
          </w:p>
        </w:tc>
        <w:tc>
          <w:tcPr>
            <w:tcW w:w="2410" w:type="dxa"/>
            <w:tcBorders>
              <w:top w:val="nil"/>
              <w:left w:val="nil"/>
              <w:bottom w:val="single" w:sz="4" w:space="0" w:color="auto"/>
              <w:right w:val="single" w:sz="4" w:space="0" w:color="000000"/>
            </w:tcBorders>
            <w:shd w:val="clear" w:color="auto" w:fill="auto"/>
            <w:vAlign w:val="bottom"/>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rPr>
              <w:t>Компьютер LG</w:t>
            </w:r>
          </w:p>
        </w:tc>
        <w:tc>
          <w:tcPr>
            <w:tcW w:w="2835" w:type="dxa"/>
            <w:tcBorders>
              <w:top w:val="nil"/>
              <w:left w:val="nil"/>
              <w:bottom w:val="single" w:sz="4" w:space="0" w:color="auto"/>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пгт Тужа,</w:t>
            </w:r>
          </w:p>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ул.Береговая</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2003</w:t>
            </w:r>
          </w:p>
        </w:tc>
        <w:tc>
          <w:tcPr>
            <w:tcW w:w="1418" w:type="dxa"/>
            <w:tcBorders>
              <w:top w:val="nil"/>
              <w:left w:val="single" w:sz="4" w:space="0" w:color="auto"/>
              <w:bottom w:val="single" w:sz="4" w:space="0" w:color="auto"/>
              <w:right w:val="single" w:sz="4" w:space="0" w:color="000000"/>
            </w:tcBorders>
            <w:shd w:val="clear" w:color="auto" w:fill="auto"/>
            <w:noWrap/>
            <w:vAlign w:val="bottom"/>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18739,74</w:t>
            </w:r>
          </w:p>
        </w:tc>
        <w:tc>
          <w:tcPr>
            <w:tcW w:w="1559" w:type="dxa"/>
            <w:tcBorders>
              <w:top w:val="nil"/>
              <w:left w:val="nil"/>
              <w:bottom w:val="single" w:sz="4" w:space="0" w:color="auto"/>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32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rPr>
              <w:t>Компьютер "Самсунг"</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пгт Тужа,</w:t>
            </w:r>
          </w:p>
          <w:p w:rsidR="00ED6D1F" w:rsidRPr="00ED6D1F" w:rsidRDefault="00ED6D1F" w:rsidP="00ED6D1F">
            <w:pPr>
              <w:spacing w:after="0" w:line="240" w:lineRule="auto"/>
              <w:rPr>
                <w:rFonts w:ascii="Times New Roman" w:hAnsi="Times New Roman" w:cs="Times New Roman"/>
              </w:rPr>
            </w:pPr>
            <w:r w:rsidRPr="00ED6D1F">
              <w:rPr>
                <w:rFonts w:ascii="Times New Roman" w:hAnsi="Times New Roman" w:cs="Times New Roman"/>
                <w:color w:val="000000"/>
              </w:rPr>
              <w:t>ул.Береговая</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23240,00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00"/>
        </w:trPr>
        <w:tc>
          <w:tcPr>
            <w:tcW w:w="568" w:type="dxa"/>
            <w:tcBorders>
              <w:top w:val="single" w:sz="4" w:space="0" w:color="auto"/>
              <w:left w:val="single" w:sz="4" w:space="0" w:color="000000"/>
              <w:bottom w:val="single" w:sz="4" w:space="0" w:color="auto"/>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33</w:t>
            </w:r>
          </w:p>
        </w:tc>
        <w:tc>
          <w:tcPr>
            <w:tcW w:w="2410" w:type="dxa"/>
            <w:tcBorders>
              <w:top w:val="single" w:sz="4" w:space="0" w:color="auto"/>
              <w:left w:val="nil"/>
              <w:bottom w:val="single" w:sz="4" w:space="0" w:color="auto"/>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 xml:space="preserve">Котел "Каскад-1,12 МВт </w:t>
            </w:r>
          </w:p>
        </w:tc>
        <w:tc>
          <w:tcPr>
            <w:tcW w:w="2835" w:type="dxa"/>
            <w:tcBorders>
              <w:top w:val="single" w:sz="4" w:space="0" w:color="auto"/>
              <w:left w:val="nil"/>
              <w:bottom w:val="single" w:sz="4" w:space="0" w:color="auto"/>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color w:val="000000"/>
              </w:rPr>
              <w:t>пгт Тужа, ул. Фокина, д. 1</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2008</w:t>
            </w:r>
          </w:p>
        </w:tc>
        <w:tc>
          <w:tcPr>
            <w:tcW w:w="1418" w:type="dxa"/>
            <w:tcBorders>
              <w:top w:val="single" w:sz="4" w:space="0" w:color="auto"/>
              <w:left w:val="single" w:sz="4" w:space="0" w:color="auto"/>
              <w:bottom w:val="single" w:sz="4" w:space="0" w:color="auto"/>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658979,62</w:t>
            </w:r>
          </w:p>
        </w:tc>
        <w:tc>
          <w:tcPr>
            <w:tcW w:w="1559" w:type="dxa"/>
            <w:tcBorders>
              <w:top w:val="single" w:sz="4" w:space="0" w:color="auto"/>
              <w:left w:val="nil"/>
              <w:bottom w:val="single" w:sz="4" w:space="0" w:color="auto"/>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593"/>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Котел КВ-0,64 (КВр-0,3К)</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color w:val="000000"/>
              </w:rPr>
              <w:t xml:space="preserve">пгт Тужа, ул. Советская, </w:t>
            </w:r>
            <w:r>
              <w:rPr>
                <w:rFonts w:ascii="Times New Roman" w:hAnsi="Times New Roman" w:cs="Times New Roman"/>
                <w:color w:val="000000"/>
              </w:rPr>
              <w:br/>
            </w:r>
            <w:r w:rsidRPr="00ED6D1F">
              <w:rPr>
                <w:rFonts w:ascii="Times New Roman" w:hAnsi="Times New Roman" w:cs="Times New Roman"/>
                <w:color w:val="000000"/>
              </w:rPr>
              <w:t>д. 6</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2007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324777,00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30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35</w:t>
            </w:r>
          </w:p>
        </w:tc>
        <w:tc>
          <w:tcPr>
            <w:tcW w:w="2410" w:type="dxa"/>
            <w:tcBorders>
              <w:top w:val="single" w:sz="4" w:space="0" w:color="auto"/>
              <w:left w:val="nil"/>
              <w:bottom w:val="single" w:sz="4" w:space="0" w:color="000000"/>
              <w:right w:val="single" w:sz="4" w:space="0" w:color="000000"/>
            </w:tcBorders>
            <w:shd w:val="clear" w:color="auto" w:fill="auto"/>
            <w:vAlign w:val="bottom"/>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rPr>
              <w:t xml:space="preserve">Котел водогрейный КВм-0,93К </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color w:val="000000"/>
              </w:rPr>
              <w:t>пгт Тужа, ул. Набережная</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2008</w:t>
            </w: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600000,00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2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36</w:t>
            </w:r>
          </w:p>
        </w:tc>
        <w:tc>
          <w:tcPr>
            <w:tcW w:w="2410" w:type="dxa"/>
            <w:tcBorders>
              <w:top w:val="single" w:sz="4" w:space="0" w:color="auto"/>
              <w:left w:val="nil"/>
              <w:bottom w:val="single" w:sz="4" w:space="0" w:color="000000"/>
              <w:right w:val="single" w:sz="4" w:space="0" w:color="000000"/>
            </w:tcBorders>
            <w:shd w:val="clear" w:color="auto" w:fill="auto"/>
            <w:vAlign w:val="bottom"/>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rPr>
              <w:t>Котел КВМ-1,5Д (КВм-1,44 ОД)</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пгт Тужа, ул. Набережная</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2009</w:t>
            </w: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441709,20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2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37</w:t>
            </w:r>
          </w:p>
        </w:tc>
        <w:tc>
          <w:tcPr>
            <w:tcW w:w="2410" w:type="dxa"/>
            <w:tcBorders>
              <w:top w:val="single" w:sz="4" w:space="0" w:color="auto"/>
              <w:left w:val="nil"/>
              <w:bottom w:val="single" w:sz="4" w:space="0" w:color="000000"/>
              <w:right w:val="single" w:sz="4" w:space="0" w:color="000000"/>
            </w:tcBorders>
            <w:shd w:val="clear" w:color="auto" w:fill="auto"/>
            <w:vAlign w:val="bottom"/>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rPr>
              <w:t xml:space="preserve">Котел КВр-0,52 "Каскад"    </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 xml:space="preserve">пгт Тужа, ул. Свободы, </w:t>
            </w:r>
            <w:r>
              <w:rPr>
                <w:rFonts w:ascii="Times New Roman" w:hAnsi="Times New Roman" w:cs="Times New Roman"/>
                <w:color w:val="000000"/>
              </w:rPr>
              <w:br/>
            </w:r>
            <w:r w:rsidRPr="00ED6D1F">
              <w:rPr>
                <w:rFonts w:ascii="Times New Roman" w:hAnsi="Times New Roman" w:cs="Times New Roman"/>
                <w:color w:val="000000"/>
              </w:rPr>
              <w:t>д. 14</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2013</w:t>
            </w: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364693,00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2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38</w:t>
            </w:r>
          </w:p>
        </w:tc>
        <w:tc>
          <w:tcPr>
            <w:tcW w:w="2410" w:type="dxa"/>
            <w:tcBorders>
              <w:top w:val="single" w:sz="4" w:space="0" w:color="auto"/>
              <w:left w:val="nil"/>
              <w:bottom w:val="single" w:sz="4" w:space="0" w:color="000000"/>
              <w:right w:val="single" w:sz="4" w:space="0" w:color="000000"/>
            </w:tcBorders>
            <w:shd w:val="clear" w:color="auto" w:fill="auto"/>
            <w:vAlign w:val="bottom"/>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rPr>
              <w:t xml:space="preserve">Котел КВр-0,52 "Каскад"    </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 xml:space="preserve">пгт Тужа, ул. Свободы, </w:t>
            </w:r>
            <w:r>
              <w:rPr>
                <w:rFonts w:ascii="Times New Roman" w:hAnsi="Times New Roman" w:cs="Times New Roman"/>
                <w:color w:val="000000"/>
              </w:rPr>
              <w:br/>
            </w:r>
            <w:r w:rsidRPr="00ED6D1F">
              <w:rPr>
                <w:rFonts w:ascii="Times New Roman" w:hAnsi="Times New Roman" w:cs="Times New Roman"/>
                <w:color w:val="000000"/>
              </w:rPr>
              <w:t>д. 14</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2013</w:t>
            </w: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364693,00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262"/>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39</w:t>
            </w:r>
          </w:p>
        </w:tc>
        <w:tc>
          <w:tcPr>
            <w:tcW w:w="2410" w:type="dxa"/>
            <w:tcBorders>
              <w:top w:val="single" w:sz="4" w:space="0" w:color="auto"/>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rPr>
            </w:pPr>
            <w:r w:rsidRPr="00ED6D1F">
              <w:rPr>
                <w:rFonts w:ascii="Times New Roman" w:hAnsi="Times New Roman" w:cs="Times New Roman"/>
              </w:rPr>
              <w:t>Котел КВр- 0,5 К</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 xml:space="preserve">пгт Тужа, ул. Советская, </w:t>
            </w:r>
            <w:r>
              <w:rPr>
                <w:rFonts w:ascii="Times New Roman" w:hAnsi="Times New Roman" w:cs="Times New Roman"/>
                <w:color w:val="000000"/>
              </w:rPr>
              <w:br/>
            </w:r>
            <w:r w:rsidRPr="00ED6D1F">
              <w:rPr>
                <w:rFonts w:ascii="Times New Roman" w:hAnsi="Times New Roman" w:cs="Times New Roman"/>
                <w:color w:val="000000"/>
              </w:rPr>
              <w:t>д. 6</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2017</w:t>
            </w: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235194,56</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120397,43</w:t>
            </w:r>
          </w:p>
        </w:tc>
      </w:tr>
      <w:tr w:rsidR="00ED6D1F" w:rsidRPr="00ED6D1F" w:rsidTr="00ED6D1F">
        <w:trPr>
          <w:trHeight w:val="2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40</w:t>
            </w:r>
          </w:p>
        </w:tc>
        <w:tc>
          <w:tcPr>
            <w:tcW w:w="2410" w:type="dxa"/>
            <w:tcBorders>
              <w:top w:val="single" w:sz="4" w:space="0" w:color="auto"/>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b/>
                <w:color w:val="000000"/>
              </w:rPr>
            </w:pPr>
            <w:r w:rsidRPr="00ED6D1F">
              <w:rPr>
                <w:rFonts w:ascii="Times New Roman" w:hAnsi="Times New Roman" w:cs="Times New Roman"/>
              </w:rPr>
              <w:t xml:space="preserve">Котел "Каскад" </w:t>
            </w:r>
            <w:r>
              <w:rPr>
                <w:rFonts w:ascii="Times New Roman" w:hAnsi="Times New Roman" w:cs="Times New Roman"/>
              </w:rPr>
              <w:br/>
            </w:r>
            <w:r w:rsidRPr="00ED6D1F">
              <w:rPr>
                <w:rFonts w:ascii="Times New Roman" w:hAnsi="Times New Roman" w:cs="Times New Roman"/>
              </w:rPr>
              <w:t>КВр-1,08 К/Д</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rPr>
              <w:t xml:space="preserve">с. Ныр, ул. Советская, </w:t>
            </w:r>
            <w:r>
              <w:rPr>
                <w:rFonts w:ascii="Times New Roman" w:hAnsi="Times New Roman" w:cs="Times New Roman"/>
              </w:rPr>
              <w:br/>
            </w:r>
            <w:r w:rsidRPr="00ED6D1F">
              <w:rPr>
                <w:rFonts w:ascii="Times New Roman" w:hAnsi="Times New Roman" w:cs="Times New Roman"/>
              </w:rPr>
              <w:t>д. 13б</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2015</w:t>
            </w: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380895,00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155532,04</w:t>
            </w:r>
          </w:p>
        </w:tc>
      </w:tr>
      <w:tr w:rsidR="00ED6D1F" w:rsidRPr="00ED6D1F" w:rsidTr="00ED6D1F">
        <w:trPr>
          <w:trHeight w:val="2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41</w:t>
            </w:r>
          </w:p>
        </w:tc>
        <w:tc>
          <w:tcPr>
            <w:tcW w:w="2410" w:type="dxa"/>
            <w:tcBorders>
              <w:top w:val="single" w:sz="4" w:space="0" w:color="auto"/>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b/>
                <w:color w:val="000000"/>
              </w:rPr>
            </w:pPr>
            <w:r w:rsidRPr="00ED6D1F">
              <w:rPr>
                <w:rFonts w:ascii="Times New Roman" w:hAnsi="Times New Roman" w:cs="Times New Roman"/>
              </w:rPr>
              <w:t>Котел КВм- 1,5 завод. 0646</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пгт Тужа, ул. Горького, здание котельной № 1</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2020</w:t>
            </w: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1193029,50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1153261,86</w:t>
            </w:r>
          </w:p>
        </w:tc>
      </w:tr>
      <w:tr w:rsidR="00ED6D1F" w:rsidRPr="00ED6D1F" w:rsidTr="00ED6D1F">
        <w:trPr>
          <w:trHeight w:val="2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42</w:t>
            </w:r>
          </w:p>
        </w:tc>
        <w:tc>
          <w:tcPr>
            <w:tcW w:w="2410" w:type="dxa"/>
            <w:tcBorders>
              <w:top w:val="single" w:sz="4" w:space="0" w:color="auto"/>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Пожарный водоем № 1</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пгт Тужа, ул. Полевая, 17</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1991</w:t>
            </w: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34716,50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2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43</w:t>
            </w:r>
          </w:p>
        </w:tc>
        <w:tc>
          <w:tcPr>
            <w:tcW w:w="2410" w:type="dxa"/>
            <w:tcBorders>
              <w:top w:val="single" w:sz="4" w:space="0" w:color="auto"/>
              <w:left w:val="nil"/>
              <w:bottom w:val="single" w:sz="4" w:space="0" w:color="000000"/>
              <w:right w:val="single" w:sz="4" w:space="0" w:color="000000"/>
            </w:tcBorders>
            <w:shd w:val="clear" w:color="auto" w:fill="auto"/>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Пожарный водоем № 2</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пгт Тужа, ул. Полевая, 25</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r w:rsidRPr="00ED6D1F">
              <w:rPr>
                <w:rFonts w:ascii="Times New Roman" w:hAnsi="Times New Roman" w:cs="Times New Roman"/>
                <w:color w:val="000000"/>
              </w:rPr>
              <w:t>1991</w:t>
            </w: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34716,50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2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44</w:t>
            </w:r>
          </w:p>
        </w:tc>
        <w:tc>
          <w:tcPr>
            <w:tcW w:w="2410" w:type="dxa"/>
            <w:tcBorders>
              <w:top w:val="single" w:sz="4" w:space="0" w:color="auto"/>
              <w:left w:val="nil"/>
              <w:bottom w:val="single" w:sz="4" w:space="0" w:color="000000"/>
              <w:right w:val="single" w:sz="4" w:space="0" w:color="000000"/>
            </w:tcBorders>
            <w:shd w:val="clear" w:color="auto" w:fill="auto"/>
          </w:tcPr>
          <w:p w:rsidR="00ED6D1F" w:rsidRPr="00ED6D1F" w:rsidRDefault="00ED6D1F" w:rsidP="00ED6D1F">
            <w:pPr>
              <w:tabs>
                <w:tab w:val="left" w:pos="3148"/>
              </w:tabs>
              <w:spacing w:after="0" w:line="240" w:lineRule="auto"/>
              <w:rPr>
                <w:rFonts w:ascii="Times New Roman" w:hAnsi="Times New Roman" w:cs="Times New Roman"/>
              </w:rPr>
            </w:pPr>
            <w:r w:rsidRPr="00ED6D1F">
              <w:rPr>
                <w:rFonts w:ascii="Times New Roman" w:hAnsi="Times New Roman" w:cs="Times New Roman"/>
              </w:rPr>
              <w:t>ПГ – К – 100</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tabs>
                <w:tab w:val="left" w:pos="3148"/>
              </w:tabs>
              <w:spacing w:after="0" w:line="240" w:lineRule="auto"/>
              <w:jc w:val="both"/>
              <w:rPr>
                <w:rFonts w:ascii="Times New Roman" w:hAnsi="Times New Roman" w:cs="Times New Roman"/>
              </w:rPr>
            </w:pPr>
            <w:r w:rsidRPr="00ED6D1F">
              <w:rPr>
                <w:rFonts w:ascii="Times New Roman" w:hAnsi="Times New Roman" w:cs="Times New Roman"/>
              </w:rPr>
              <w:t xml:space="preserve">пгт Тужа, </w:t>
            </w:r>
          </w:p>
          <w:p w:rsidR="00ED6D1F" w:rsidRPr="00ED6D1F" w:rsidRDefault="00ED6D1F" w:rsidP="00ED6D1F">
            <w:pPr>
              <w:tabs>
                <w:tab w:val="left" w:pos="3148"/>
              </w:tabs>
              <w:spacing w:after="0" w:line="240" w:lineRule="auto"/>
              <w:jc w:val="both"/>
              <w:rPr>
                <w:rFonts w:ascii="Times New Roman" w:hAnsi="Times New Roman" w:cs="Times New Roman"/>
              </w:rPr>
            </w:pPr>
            <w:r w:rsidRPr="00ED6D1F">
              <w:rPr>
                <w:rFonts w:ascii="Times New Roman" w:hAnsi="Times New Roman" w:cs="Times New Roman"/>
              </w:rPr>
              <w:t>ул. Комарова, 17</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0,00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2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45</w:t>
            </w:r>
          </w:p>
        </w:tc>
        <w:tc>
          <w:tcPr>
            <w:tcW w:w="2410" w:type="dxa"/>
            <w:tcBorders>
              <w:top w:val="single" w:sz="4" w:space="0" w:color="auto"/>
              <w:left w:val="nil"/>
              <w:bottom w:val="single" w:sz="4" w:space="0" w:color="000000"/>
              <w:right w:val="single" w:sz="4" w:space="0" w:color="000000"/>
            </w:tcBorders>
            <w:shd w:val="clear" w:color="auto" w:fill="auto"/>
          </w:tcPr>
          <w:p w:rsidR="00ED6D1F" w:rsidRPr="00ED6D1F" w:rsidRDefault="00ED6D1F" w:rsidP="00ED6D1F">
            <w:pPr>
              <w:spacing w:after="0" w:line="240" w:lineRule="auto"/>
              <w:rPr>
                <w:rFonts w:ascii="Times New Roman" w:hAnsi="Times New Roman" w:cs="Times New Roman"/>
              </w:rPr>
            </w:pPr>
            <w:r w:rsidRPr="00ED6D1F">
              <w:rPr>
                <w:rFonts w:ascii="Times New Roman" w:hAnsi="Times New Roman" w:cs="Times New Roman"/>
              </w:rPr>
              <w:t>ПГ – К – 100</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jc w:val="both"/>
              <w:rPr>
                <w:rFonts w:ascii="Times New Roman" w:hAnsi="Times New Roman" w:cs="Times New Roman"/>
              </w:rPr>
            </w:pPr>
            <w:r w:rsidRPr="00ED6D1F">
              <w:rPr>
                <w:rFonts w:ascii="Times New Roman" w:hAnsi="Times New Roman" w:cs="Times New Roman"/>
              </w:rPr>
              <w:t xml:space="preserve">пгт Тужа, </w:t>
            </w:r>
          </w:p>
          <w:p w:rsidR="00ED6D1F" w:rsidRPr="00ED6D1F" w:rsidRDefault="00ED6D1F" w:rsidP="00ED6D1F">
            <w:pPr>
              <w:spacing w:after="0" w:line="240" w:lineRule="auto"/>
              <w:jc w:val="both"/>
              <w:rPr>
                <w:rFonts w:ascii="Times New Roman" w:hAnsi="Times New Roman" w:cs="Times New Roman"/>
              </w:rPr>
            </w:pPr>
            <w:r w:rsidRPr="00ED6D1F">
              <w:rPr>
                <w:rFonts w:ascii="Times New Roman" w:hAnsi="Times New Roman" w:cs="Times New Roman"/>
              </w:rPr>
              <w:t>ул.Лермонтова, 16</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0,00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2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46</w:t>
            </w:r>
          </w:p>
        </w:tc>
        <w:tc>
          <w:tcPr>
            <w:tcW w:w="2410" w:type="dxa"/>
            <w:tcBorders>
              <w:top w:val="single" w:sz="4" w:space="0" w:color="auto"/>
              <w:left w:val="nil"/>
              <w:bottom w:val="single" w:sz="4" w:space="0" w:color="000000"/>
              <w:right w:val="single" w:sz="4" w:space="0" w:color="000000"/>
            </w:tcBorders>
            <w:shd w:val="clear" w:color="auto" w:fill="auto"/>
          </w:tcPr>
          <w:p w:rsidR="00ED6D1F" w:rsidRPr="00ED6D1F" w:rsidRDefault="00ED6D1F" w:rsidP="00ED6D1F">
            <w:pPr>
              <w:spacing w:after="0" w:line="240" w:lineRule="auto"/>
              <w:rPr>
                <w:rFonts w:ascii="Times New Roman" w:hAnsi="Times New Roman" w:cs="Times New Roman"/>
              </w:rPr>
            </w:pPr>
            <w:r w:rsidRPr="00ED6D1F">
              <w:rPr>
                <w:rFonts w:ascii="Times New Roman" w:hAnsi="Times New Roman" w:cs="Times New Roman"/>
              </w:rPr>
              <w:t>ПГ – К – 100</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jc w:val="both"/>
              <w:rPr>
                <w:rFonts w:ascii="Times New Roman" w:hAnsi="Times New Roman" w:cs="Times New Roman"/>
              </w:rPr>
            </w:pPr>
            <w:r w:rsidRPr="00ED6D1F">
              <w:rPr>
                <w:rFonts w:ascii="Times New Roman" w:hAnsi="Times New Roman" w:cs="Times New Roman"/>
              </w:rPr>
              <w:t xml:space="preserve">пгт Тужа, </w:t>
            </w:r>
          </w:p>
          <w:p w:rsidR="00ED6D1F" w:rsidRPr="00ED6D1F" w:rsidRDefault="00ED6D1F" w:rsidP="00ED6D1F">
            <w:pPr>
              <w:spacing w:after="0" w:line="240" w:lineRule="auto"/>
              <w:jc w:val="both"/>
              <w:rPr>
                <w:rFonts w:ascii="Times New Roman" w:hAnsi="Times New Roman" w:cs="Times New Roman"/>
              </w:rPr>
            </w:pPr>
            <w:r w:rsidRPr="00ED6D1F">
              <w:rPr>
                <w:rFonts w:ascii="Times New Roman" w:hAnsi="Times New Roman" w:cs="Times New Roman"/>
              </w:rPr>
              <w:t>ул. Лермонтова, 8</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0,00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2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47</w:t>
            </w:r>
          </w:p>
        </w:tc>
        <w:tc>
          <w:tcPr>
            <w:tcW w:w="2410" w:type="dxa"/>
            <w:tcBorders>
              <w:top w:val="single" w:sz="4" w:space="0" w:color="auto"/>
              <w:left w:val="nil"/>
              <w:bottom w:val="single" w:sz="4" w:space="0" w:color="000000"/>
              <w:right w:val="single" w:sz="4" w:space="0" w:color="000000"/>
            </w:tcBorders>
            <w:shd w:val="clear" w:color="auto" w:fill="auto"/>
          </w:tcPr>
          <w:p w:rsidR="00ED6D1F" w:rsidRPr="00ED6D1F" w:rsidRDefault="00ED6D1F" w:rsidP="00ED6D1F">
            <w:pPr>
              <w:spacing w:after="0" w:line="240" w:lineRule="auto"/>
              <w:rPr>
                <w:rFonts w:ascii="Times New Roman" w:hAnsi="Times New Roman" w:cs="Times New Roman"/>
              </w:rPr>
            </w:pPr>
            <w:r w:rsidRPr="00ED6D1F">
              <w:rPr>
                <w:rFonts w:ascii="Times New Roman" w:hAnsi="Times New Roman" w:cs="Times New Roman"/>
              </w:rPr>
              <w:t>ПГ – К – 100</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jc w:val="both"/>
              <w:rPr>
                <w:rFonts w:ascii="Times New Roman" w:hAnsi="Times New Roman" w:cs="Times New Roman"/>
              </w:rPr>
            </w:pPr>
            <w:r w:rsidRPr="00ED6D1F">
              <w:rPr>
                <w:rFonts w:ascii="Times New Roman" w:hAnsi="Times New Roman" w:cs="Times New Roman"/>
              </w:rPr>
              <w:t xml:space="preserve">пгт Тужа, </w:t>
            </w:r>
          </w:p>
          <w:p w:rsidR="00ED6D1F" w:rsidRPr="00ED6D1F" w:rsidRDefault="00ED6D1F" w:rsidP="00ED6D1F">
            <w:pPr>
              <w:spacing w:after="0" w:line="240" w:lineRule="auto"/>
              <w:jc w:val="both"/>
              <w:rPr>
                <w:rFonts w:ascii="Times New Roman" w:hAnsi="Times New Roman" w:cs="Times New Roman"/>
              </w:rPr>
            </w:pPr>
            <w:r w:rsidRPr="00ED6D1F">
              <w:rPr>
                <w:rFonts w:ascii="Times New Roman" w:hAnsi="Times New Roman" w:cs="Times New Roman"/>
              </w:rPr>
              <w:t>ул.Соколовская, 4</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0,00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2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48</w:t>
            </w:r>
          </w:p>
        </w:tc>
        <w:tc>
          <w:tcPr>
            <w:tcW w:w="2410" w:type="dxa"/>
            <w:tcBorders>
              <w:top w:val="single" w:sz="4" w:space="0" w:color="auto"/>
              <w:left w:val="nil"/>
              <w:bottom w:val="single" w:sz="4" w:space="0" w:color="000000"/>
              <w:right w:val="single" w:sz="4" w:space="0" w:color="000000"/>
            </w:tcBorders>
            <w:shd w:val="clear" w:color="auto" w:fill="auto"/>
          </w:tcPr>
          <w:p w:rsidR="00ED6D1F" w:rsidRPr="00ED6D1F" w:rsidRDefault="00ED6D1F" w:rsidP="00ED6D1F">
            <w:pPr>
              <w:spacing w:after="0" w:line="240" w:lineRule="auto"/>
              <w:rPr>
                <w:rFonts w:ascii="Times New Roman" w:hAnsi="Times New Roman" w:cs="Times New Roman"/>
              </w:rPr>
            </w:pPr>
            <w:r w:rsidRPr="00ED6D1F">
              <w:rPr>
                <w:rFonts w:ascii="Times New Roman" w:hAnsi="Times New Roman" w:cs="Times New Roman"/>
              </w:rPr>
              <w:t>ПГ – К – 100</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jc w:val="both"/>
              <w:rPr>
                <w:rFonts w:ascii="Times New Roman" w:hAnsi="Times New Roman" w:cs="Times New Roman"/>
              </w:rPr>
            </w:pPr>
            <w:r w:rsidRPr="00ED6D1F">
              <w:rPr>
                <w:rFonts w:ascii="Times New Roman" w:hAnsi="Times New Roman" w:cs="Times New Roman"/>
              </w:rPr>
              <w:t xml:space="preserve">пгт Тужа, </w:t>
            </w:r>
          </w:p>
          <w:p w:rsidR="00ED6D1F" w:rsidRPr="00ED6D1F" w:rsidRDefault="00ED6D1F" w:rsidP="00ED6D1F">
            <w:pPr>
              <w:spacing w:after="0" w:line="240" w:lineRule="auto"/>
              <w:jc w:val="both"/>
              <w:rPr>
                <w:rFonts w:ascii="Times New Roman" w:hAnsi="Times New Roman" w:cs="Times New Roman"/>
              </w:rPr>
            </w:pPr>
            <w:r w:rsidRPr="00ED6D1F">
              <w:rPr>
                <w:rFonts w:ascii="Times New Roman" w:hAnsi="Times New Roman" w:cs="Times New Roman"/>
              </w:rPr>
              <w:t>ул. Труда, 15</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0,00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2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lastRenderedPageBreak/>
              <w:t>49</w:t>
            </w:r>
          </w:p>
        </w:tc>
        <w:tc>
          <w:tcPr>
            <w:tcW w:w="2410" w:type="dxa"/>
            <w:tcBorders>
              <w:top w:val="single" w:sz="4" w:space="0" w:color="auto"/>
              <w:left w:val="nil"/>
              <w:bottom w:val="single" w:sz="4" w:space="0" w:color="000000"/>
              <w:right w:val="single" w:sz="4" w:space="0" w:color="000000"/>
            </w:tcBorders>
            <w:shd w:val="clear" w:color="auto" w:fill="auto"/>
          </w:tcPr>
          <w:p w:rsidR="00ED6D1F" w:rsidRPr="00ED6D1F" w:rsidRDefault="00ED6D1F" w:rsidP="00ED6D1F">
            <w:pPr>
              <w:spacing w:after="0" w:line="240" w:lineRule="auto"/>
              <w:rPr>
                <w:rFonts w:ascii="Times New Roman" w:hAnsi="Times New Roman" w:cs="Times New Roman"/>
              </w:rPr>
            </w:pPr>
            <w:r w:rsidRPr="00ED6D1F">
              <w:rPr>
                <w:rFonts w:ascii="Times New Roman" w:hAnsi="Times New Roman" w:cs="Times New Roman"/>
              </w:rPr>
              <w:t>ПГ – К – 100</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jc w:val="both"/>
              <w:rPr>
                <w:rFonts w:ascii="Times New Roman" w:hAnsi="Times New Roman" w:cs="Times New Roman"/>
              </w:rPr>
            </w:pPr>
            <w:r w:rsidRPr="00ED6D1F">
              <w:rPr>
                <w:rFonts w:ascii="Times New Roman" w:hAnsi="Times New Roman" w:cs="Times New Roman"/>
              </w:rPr>
              <w:t xml:space="preserve">пгт Тужа, </w:t>
            </w:r>
          </w:p>
          <w:p w:rsidR="00ED6D1F" w:rsidRPr="00ED6D1F" w:rsidRDefault="00ED6D1F" w:rsidP="00ED6D1F">
            <w:pPr>
              <w:spacing w:after="0" w:line="240" w:lineRule="auto"/>
              <w:jc w:val="both"/>
              <w:rPr>
                <w:rFonts w:ascii="Times New Roman" w:hAnsi="Times New Roman" w:cs="Times New Roman"/>
              </w:rPr>
            </w:pPr>
            <w:r w:rsidRPr="00ED6D1F">
              <w:rPr>
                <w:rFonts w:ascii="Times New Roman" w:hAnsi="Times New Roman" w:cs="Times New Roman"/>
              </w:rPr>
              <w:t>ул. Труда, 27</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0,00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2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50</w:t>
            </w:r>
          </w:p>
        </w:tc>
        <w:tc>
          <w:tcPr>
            <w:tcW w:w="2410" w:type="dxa"/>
            <w:tcBorders>
              <w:top w:val="single" w:sz="4" w:space="0" w:color="auto"/>
              <w:left w:val="nil"/>
              <w:bottom w:val="single" w:sz="4" w:space="0" w:color="000000"/>
              <w:right w:val="single" w:sz="4" w:space="0" w:color="000000"/>
            </w:tcBorders>
            <w:shd w:val="clear" w:color="auto" w:fill="auto"/>
          </w:tcPr>
          <w:p w:rsidR="00ED6D1F" w:rsidRPr="00ED6D1F" w:rsidRDefault="00ED6D1F" w:rsidP="00ED6D1F">
            <w:pPr>
              <w:spacing w:after="0" w:line="240" w:lineRule="auto"/>
              <w:rPr>
                <w:rFonts w:ascii="Times New Roman" w:hAnsi="Times New Roman" w:cs="Times New Roman"/>
              </w:rPr>
            </w:pPr>
            <w:r w:rsidRPr="00ED6D1F">
              <w:rPr>
                <w:rFonts w:ascii="Times New Roman" w:hAnsi="Times New Roman" w:cs="Times New Roman"/>
              </w:rPr>
              <w:t>ПГ – К – 100</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jc w:val="both"/>
              <w:rPr>
                <w:rFonts w:ascii="Times New Roman" w:hAnsi="Times New Roman" w:cs="Times New Roman"/>
              </w:rPr>
            </w:pPr>
            <w:r w:rsidRPr="00ED6D1F">
              <w:rPr>
                <w:rFonts w:ascii="Times New Roman" w:hAnsi="Times New Roman" w:cs="Times New Roman"/>
              </w:rPr>
              <w:t xml:space="preserve">пгт Тужа, </w:t>
            </w:r>
          </w:p>
          <w:p w:rsidR="00ED6D1F" w:rsidRPr="00ED6D1F" w:rsidRDefault="00ED6D1F" w:rsidP="00ED6D1F">
            <w:pPr>
              <w:spacing w:after="0" w:line="240" w:lineRule="auto"/>
              <w:jc w:val="both"/>
              <w:rPr>
                <w:rFonts w:ascii="Times New Roman" w:hAnsi="Times New Roman" w:cs="Times New Roman"/>
              </w:rPr>
            </w:pPr>
            <w:r w:rsidRPr="00ED6D1F">
              <w:rPr>
                <w:rFonts w:ascii="Times New Roman" w:hAnsi="Times New Roman" w:cs="Times New Roman"/>
              </w:rPr>
              <w:t>ул. Труда, 9</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0,00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2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51</w:t>
            </w:r>
          </w:p>
        </w:tc>
        <w:tc>
          <w:tcPr>
            <w:tcW w:w="2410" w:type="dxa"/>
            <w:tcBorders>
              <w:top w:val="single" w:sz="4" w:space="0" w:color="auto"/>
              <w:left w:val="nil"/>
              <w:bottom w:val="single" w:sz="4" w:space="0" w:color="000000"/>
              <w:right w:val="single" w:sz="4" w:space="0" w:color="000000"/>
            </w:tcBorders>
            <w:shd w:val="clear" w:color="auto" w:fill="auto"/>
          </w:tcPr>
          <w:p w:rsidR="00ED6D1F" w:rsidRPr="00ED6D1F" w:rsidRDefault="00ED6D1F" w:rsidP="00ED6D1F">
            <w:pPr>
              <w:spacing w:after="0" w:line="240" w:lineRule="auto"/>
              <w:rPr>
                <w:rFonts w:ascii="Times New Roman" w:hAnsi="Times New Roman" w:cs="Times New Roman"/>
              </w:rPr>
            </w:pPr>
            <w:r w:rsidRPr="00ED6D1F">
              <w:rPr>
                <w:rFonts w:ascii="Times New Roman" w:hAnsi="Times New Roman" w:cs="Times New Roman"/>
              </w:rPr>
              <w:t>ПГ – К – 100</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jc w:val="both"/>
              <w:rPr>
                <w:rFonts w:ascii="Times New Roman" w:hAnsi="Times New Roman" w:cs="Times New Roman"/>
              </w:rPr>
            </w:pPr>
            <w:r w:rsidRPr="00ED6D1F">
              <w:rPr>
                <w:rFonts w:ascii="Times New Roman" w:hAnsi="Times New Roman" w:cs="Times New Roman"/>
              </w:rPr>
              <w:t xml:space="preserve">пгт Тужа, </w:t>
            </w:r>
          </w:p>
          <w:p w:rsidR="00ED6D1F" w:rsidRPr="00ED6D1F" w:rsidRDefault="00ED6D1F" w:rsidP="00ED6D1F">
            <w:pPr>
              <w:spacing w:after="0" w:line="240" w:lineRule="auto"/>
              <w:jc w:val="both"/>
              <w:rPr>
                <w:rFonts w:ascii="Times New Roman" w:hAnsi="Times New Roman" w:cs="Times New Roman"/>
              </w:rPr>
            </w:pPr>
            <w:r w:rsidRPr="00ED6D1F">
              <w:rPr>
                <w:rFonts w:ascii="Times New Roman" w:hAnsi="Times New Roman" w:cs="Times New Roman"/>
              </w:rPr>
              <w:t>ул. Химиков, 10</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0,00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2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52</w:t>
            </w:r>
          </w:p>
        </w:tc>
        <w:tc>
          <w:tcPr>
            <w:tcW w:w="2410" w:type="dxa"/>
            <w:tcBorders>
              <w:top w:val="single" w:sz="4" w:space="0" w:color="auto"/>
              <w:left w:val="nil"/>
              <w:bottom w:val="single" w:sz="4" w:space="0" w:color="000000"/>
              <w:right w:val="single" w:sz="4" w:space="0" w:color="000000"/>
            </w:tcBorders>
            <w:shd w:val="clear" w:color="auto" w:fill="auto"/>
          </w:tcPr>
          <w:p w:rsidR="00ED6D1F" w:rsidRPr="00ED6D1F" w:rsidRDefault="00ED6D1F" w:rsidP="00ED6D1F">
            <w:pPr>
              <w:spacing w:after="0" w:line="240" w:lineRule="auto"/>
              <w:rPr>
                <w:rFonts w:ascii="Times New Roman" w:hAnsi="Times New Roman" w:cs="Times New Roman"/>
              </w:rPr>
            </w:pPr>
            <w:r w:rsidRPr="00ED6D1F">
              <w:rPr>
                <w:rFonts w:ascii="Times New Roman" w:hAnsi="Times New Roman" w:cs="Times New Roman"/>
              </w:rPr>
              <w:t>ПГ – К – 100</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jc w:val="both"/>
              <w:rPr>
                <w:rFonts w:ascii="Times New Roman" w:hAnsi="Times New Roman" w:cs="Times New Roman"/>
              </w:rPr>
            </w:pPr>
            <w:r w:rsidRPr="00ED6D1F">
              <w:rPr>
                <w:rFonts w:ascii="Times New Roman" w:hAnsi="Times New Roman" w:cs="Times New Roman"/>
              </w:rPr>
              <w:t xml:space="preserve">пгт Тужа, </w:t>
            </w:r>
          </w:p>
          <w:p w:rsidR="00ED6D1F" w:rsidRPr="00ED6D1F" w:rsidRDefault="00ED6D1F" w:rsidP="00ED6D1F">
            <w:pPr>
              <w:spacing w:after="0" w:line="240" w:lineRule="auto"/>
              <w:jc w:val="both"/>
              <w:rPr>
                <w:rFonts w:ascii="Times New Roman" w:hAnsi="Times New Roman" w:cs="Times New Roman"/>
              </w:rPr>
            </w:pPr>
            <w:r w:rsidRPr="00ED6D1F">
              <w:rPr>
                <w:rFonts w:ascii="Times New Roman" w:hAnsi="Times New Roman" w:cs="Times New Roman"/>
              </w:rPr>
              <w:t>ул. Химиков, 16</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0,00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2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53</w:t>
            </w:r>
          </w:p>
        </w:tc>
        <w:tc>
          <w:tcPr>
            <w:tcW w:w="2410" w:type="dxa"/>
            <w:tcBorders>
              <w:top w:val="single" w:sz="4" w:space="0" w:color="auto"/>
              <w:left w:val="nil"/>
              <w:bottom w:val="single" w:sz="4" w:space="0" w:color="000000"/>
              <w:right w:val="single" w:sz="4" w:space="0" w:color="000000"/>
            </w:tcBorders>
            <w:shd w:val="clear" w:color="auto" w:fill="auto"/>
          </w:tcPr>
          <w:p w:rsidR="00ED6D1F" w:rsidRPr="00ED6D1F" w:rsidRDefault="00ED6D1F" w:rsidP="00ED6D1F">
            <w:pPr>
              <w:spacing w:after="0" w:line="240" w:lineRule="auto"/>
              <w:rPr>
                <w:rFonts w:ascii="Times New Roman" w:hAnsi="Times New Roman" w:cs="Times New Roman"/>
              </w:rPr>
            </w:pPr>
            <w:r w:rsidRPr="00ED6D1F">
              <w:rPr>
                <w:rFonts w:ascii="Times New Roman" w:hAnsi="Times New Roman" w:cs="Times New Roman"/>
              </w:rPr>
              <w:t>ПГ – К – 100</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jc w:val="both"/>
              <w:rPr>
                <w:rFonts w:ascii="Times New Roman" w:hAnsi="Times New Roman" w:cs="Times New Roman"/>
              </w:rPr>
            </w:pPr>
            <w:r w:rsidRPr="00ED6D1F">
              <w:rPr>
                <w:rFonts w:ascii="Times New Roman" w:hAnsi="Times New Roman" w:cs="Times New Roman"/>
              </w:rPr>
              <w:t xml:space="preserve">пгт Тужа, </w:t>
            </w:r>
          </w:p>
          <w:p w:rsidR="00ED6D1F" w:rsidRPr="00ED6D1F" w:rsidRDefault="00ED6D1F" w:rsidP="00ED6D1F">
            <w:pPr>
              <w:spacing w:after="0" w:line="240" w:lineRule="auto"/>
              <w:jc w:val="both"/>
              <w:rPr>
                <w:rFonts w:ascii="Times New Roman" w:hAnsi="Times New Roman" w:cs="Times New Roman"/>
              </w:rPr>
            </w:pPr>
            <w:r w:rsidRPr="00ED6D1F">
              <w:rPr>
                <w:rFonts w:ascii="Times New Roman" w:hAnsi="Times New Roman" w:cs="Times New Roman"/>
              </w:rPr>
              <w:t>ул. Химиков, 4</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0,00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2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color w:val="000000"/>
              </w:rPr>
            </w:pPr>
            <w:r w:rsidRPr="00ED6D1F">
              <w:rPr>
                <w:rFonts w:ascii="Times New Roman" w:hAnsi="Times New Roman" w:cs="Times New Roman"/>
                <w:color w:val="000000"/>
              </w:rPr>
              <w:t>54</w:t>
            </w:r>
          </w:p>
        </w:tc>
        <w:tc>
          <w:tcPr>
            <w:tcW w:w="2410" w:type="dxa"/>
            <w:tcBorders>
              <w:top w:val="single" w:sz="4" w:space="0" w:color="auto"/>
              <w:left w:val="nil"/>
              <w:bottom w:val="single" w:sz="4" w:space="0" w:color="000000"/>
              <w:right w:val="single" w:sz="4" w:space="0" w:color="000000"/>
            </w:tcBorders>
            <w:shd w:val="clear" w:color="auto" w:fill="auto"/>
          </w:tcPr>
          <w:p w:rsidR="00ED6D1F" w:rsidRPr="00ED6D1F" w:rsidRDefault="00ED6D1F" w:rsidP="00ED6D1F">
            <w:pPr>
              <w:spacing w:after="0" w:line="240" w:lineRule="auto"/>
              <w:rPr>
                <w:rFonts w:ascii="Times New Roman" w:hAnsi="Times New Roman" w:cs="Times New Roman"/>
              </w:rPr>
            </w:pPr>
            <w:r w:rsidRPr="00ED6D1F">
              <w:rPr>
                <w:rFonts w:ascii="Times New Roman" w:hAnsi="Times New Roman" w:cs="Times New Roman"/>
              </w:rPr>
              <w:t>ПГ – К – 100</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jc w:val="both"/>
              <w:rPr>
                <w:rFonts w:ascii="Times New Roman" w:hAnsi="Times New Roman" w:cs="Times New Roman"/>
              </w:rPr>
            </w:pPr>
            <w:r w:rsidRPr="00ED6D1F">
              <w:rPr>
                <w:rFonts w:ascii="Times New Roman" w:hAnsi="Times New Roman" w:cs="Times New Roman"/>
              </w:rPr>
              <w:t xml:space="preserve">пгт Тужа, </w:t>
            </w:r>
          </w:p>
          <w:p w:rsidR="00ED6D1F" w:rsidRPr="00ED6D1F" w:rsidRDefault="00ED6D1F" w:rsidP="00ED6D1F">
            <w:pPr>
              <w:spacing w:after="0" w:line="240" w:lineRule="auto"/>
              <w:jc w:val="both"/>
              <w:rPr>
                <w:rFonts w:ascii="Times New Roman" w:hAnsi="Times New Roman" w:cs="Times New Roman"/>
              </w:rPr>
            </w:pPr>
            <w:r w:rsidRPr="00ED6D1F">
              <w:rPr>
                <w:rFonts w:ascii="Times New Roman" w:hAnsi="Times New Roman" w:cs="Times New Roman"/>
              </w:rPr>
              <w:t>ул. Южная, 4</w:t>
            </w: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color w:val="000000"/>
              </w:rPr>
            </w:pPr>
            <w:r w:rsidRPr="00ED6D1F">
              <w:rPr>
                <w:rFonts w:ascii="Times New Roman" w:hAnsi="Times New Roman" w:cs="Times New Roman"/>
                <w:color w:val="000000"/>
              </w:rPr>
              <w:t>0,00</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rPr>
            </w:pPr>
            <w:r w:rsidRPr="00ED6D1F">
              <w:rPr>
                <w:rFonts w:ascii="Times New Roman" w:hAnsi="Times New Roman" w:cs="Times New Roman"/>
              </w:rPr>
              <w:t>0,00</w:t>
            </w:r>
          </w:p>
        </w:tc>
      </w:tr>
      <w:tr w:rsidR="00ED6D1F" w:rsidRPr="00ED6D1F" w:rsidTr="00ED6D1F">
        <w:trPr>
          <w:trHeight w:val="70"/>
        </w:trPr>
        <w:tc>
          <w:tcPr>
            <w:tcW w:w="568" w:type="dxa"/>
            <w:tcBorders>
              <w:top w:val="single" w:sz="4" w:space="0" w:color="auto"/>
              <w:left w:val="single" w:sz="4" w:space="0" w:color="000000"/>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rPr>
                <w:rFonts w:ascii="Times New Roman" w:hAnsi="Times New Roman" w:cs="Times New Roman"/>
                <w:b/>
                <w:color w:val="000000"/>
              </w:rPr>
            </w:pPr>
          </w:p>
        </w:tc>
        <w:tc>
          <w:tcPr>
            <w:tcW w:w="2410" w:type="dxa"/>
            <w:tcBorders>
              <w:top w:val="single" w:sz="4" w:space="0" w:color="auto"/>
              <w:left w:val="nil"/>
              <w:bottom w:val="single" w:sz="4" w:space="0" w:color="000000"/>
              <w:right w:val="single" w:sz="4" w:space="0" w:color="000000"/>
            </w:tcBorders>
            <w:shd w:val="clear" w:color="auto" w:fill="auto"/>
            <w:vAlign w:val="bottom"/>
          </w:tcPr>
          <w:p w:rsidR="00ED6D1F" w:rsidRPr="00ED6D1F" w:rsidRDefault="00ED6D1F" w:rsidP="00ED6D1F">
            <w:pPr>
              <w:spacing w:after="0" w:line="240" w:lineRule="auto"/>
              <w:contextualSpacing/>
              <w:rPr>
                <w:rFonts w:ascii="Times New Roman" w:hAnsi="Times New Roman" w:cs="Times New Roman"/>
                <w:b/>
              </w:rPr>
            </w:pPr>
            <w:r w:rsidRPr="00ED6D1F">
              <w:rPr>
                <w:rFonts w:ascii="Times New Roman" w:hAnsi="Times New Roman" w:cs="Times New Roman"/>
                <w:b/>
              </w:rPr>
              <w:t>ИТОГО:</w:t>
            </w:r>
          </w:p>
        </w:tc>
        <w:tc>
          <w:tcPr>
            <w:tcW w:w="2835" w:type="dxa"/>
            <w:tcBorders>
              <w:top w:val="single" w:sz="4" w:space="0" w:color="auto"/>
              <w:left w:val="nil"/>
              <w:bottom w:val="single" w:sz="4" w:space="0" w:color="000000"/>
              <w:right w:val="single" w:sz="4" w:space="0" w:color="auto"/>
            </w:tcBorders>
            <w:shd w:val="clear" w:color="auto" w:fill="auto"/>
            <w:noWrap/>
          </w:tcPr>
          <w:p w:rsidR="00ED6D1F" w:rsidRPr="00ED6D1F" w:rsidRDefault="00ED6D1F" w:rsidP="00ED6D1F">
            <w:pPr>
              <w:spacing w:after="0" w:line="240" w:lineRule="auto"/>
              <w:contextualSpacing/>
              <w:rPr>
                <w:rFonts w:ascii="Times New Roman" w:hAnsi="Times New Roman" w:cs="Times New Roman"/>
                <w:b/>
                <w:color w:val="000000"/>
              </w:rPr>
            </w:pPr>
          </w:p>
        </w:tc>
        <w:tc>
          <w:tcPr>
            <w:tcW w:w="1559" w:type="dxa"/>
            <w:tcBorders>
              <w:top w:val="single" w:sz="4" w:space="0" w:color="auto"/>
              <w:left w:val="single" w:sz="4" w:space="0" w:color="auto"/>
              <w:bottom w:val="single" w:sz="4" w:space="0" w:color="auto"/>
              <w:right w:val="single" w:sz="4" w:space="0" w:color="auto"/>
            </w:tcBorders>
          </w:tcPr>
          <w:p w:rsidR="00ED6D1F" w:rsidRPr="00ED6D1F" w:rsidRDefault="00ED6D1F" w:rsidP="00ED6D1F">
            <w:pPr>
              <w:spacing w:after="0" w:line="240" w:lineRule="auto"/>
              <w:contextualSpacing/>
              <w:jc w:val="center"/>
              <w:rPr>
                <w:rFonts w:ascii="Times New Roman" w:hAnsi="Times New Roman" w:cs="Times New Roman"/>
                <w:b/>
                <w:color w:val="000000"/>
              </w:rPr>
            </w:pPr>
          </w:p>
        </w:tc>
        <w:tc>
          <w:tcPr>
            <w:tcW w:w="1418" w:type="dxa"/>
            <w:tcBorders>
              <w:top w:val="single" w:sz="4" w:space="0" w:color="auto"/>
              <w:left w:val="single" w:sz="4" w:space="0" w:color="auto"/>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b/>
                <w:color w:val="000000"/>
              </w:rPr>
            </w:pPr>
            <w:r w:rsidRPr="00ED6D1F">
              <w:rPr>
                <w:rFonts w:ascii="Times New Roman" w:hAnsi="Times New Roman" w:cs="Times New Roman"/>
                <w:b/>
                <w:color w:val="000000"/>
              </w:rPr>
              <w:t>8070946,67</w:t>
            </w:r>
          </w:p>
        </w:tc>
        <w:tc>
          <w:tcPr>
            <w:tcW w:w="1559" w:type="dxa"/>
            <w:tcBorders>
              <w:top w:val="single" w:sz="4" w:space="0" w:color="auto"/>
              <w:left w:val="nil"/>
              <w:bottom w:val="single" w:sz="4" w:space="0" w:color="000000"/>
              <w:right w:val="single" w:sz="4" w:space="0" w:color="000000"/>
            </w:tcBorders>
            <w:shd w:val="clear" w:color="auto" w:fill="auto"/>
            <w:noWrap/>
          </w:tcPr>
          <w:p w:rsidR="00ED6D1F" w:rsidRPr="00ED6D1F" w:rsidRDefault="00ED6D1F" w:rsidP="00ED6D1F">
            <w:pPr>
              <w:spacing w:after="0" w:line="240" w:lineRule="auto"/>
              <w:contextualSpacing/>
              <w:jc w:val="right"/>
              <w:rPr>
                <w:rFonts w:ascii="Times New Roman" w:hAnsi="Times New Roman" w:cs="Times New Roman"/>
                <w:b/>
              </w:rPr>
            </w:pPr>
            <w:r w:rsidRPr="00ED6D1F">
              <w:rPr>
                <w:rFonts w:ascii="Times New Roman" w:hAnsi="Times New Roman" w:cs="Times New Roman"/>
                <w:b/>
              </w:rPr>
              <w:t>1629815,17</w:t>
            </w:r>
          </w:p>
        </w:tc>
      </w:tr>
    </w:tbl>
    <w:p w:rsidR="00ED6D1F" w:rsidRPr="00FC164D" w:rsidRDefault="00ED6D1F" w:rsidP="00ED6D1F">
      <w:pPr>
        <w:spacing w:after="0" w:line="240" w:lineRule="auto"/>
        <w:rPr>
          <w:rFonts w:ascii="Times New Roman" w:hAnsi="Times New Roman" w:cs="Times New Roman"/>
        </w:rPr>
      </w:pPr>
    </w:p>
    <w:p w:rsidR="00B435A1" w:rsidRDefault="00B435A1" w:rsidP="00B435A1">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ED6D1F" w:rsidRDefault="00ED6D1F" w:rsidP="00B435A1">
      <w:pPr>
        <w:spacing w:after="0" w:line="240" w:lineRule="auto"/>
        <w:ind w:left="6237" w:right="-1"/>
        <w:rPr>
          <w:rFonts w:ascii="Times New Roman" w:hAnsi="Times New Roman"/>
        </w:rPr>
      </w:pPr>
    </w:p>
    <w:p w:rsidR="00B435A1" w:rsidRDefault="00B435A1" w:rsidP="00B435A1">
      <w:pPr>
        <w:spacing w:after="0" w:line="240" w:lineRule="auto"/>
        <w:ind w:left="6237" w:right="-1"/>
        <w:rPr>
          <w:rFonts w:ascii="Times New Roman" w:hAnsi="Times New Roman"/>
        </w:rPr>
      </w:pPr>
      <w:r w:rsidRPr="00597811">
        <w:rPr>
          <w:rFonts w:ascii="Times New Roman" w:hAnsi="Times New Roman"/>
        </w:rPr>
        <w:t>Приложение</w:t>
      </w:r>
      <w:r>
        <w:rPr>
          <w:rFonts w:ascii="Times New Roman" w:hAnsi="Times New Roman"/>
        </w:rPr>
        <w:t xml:space="preserve"> </w:t>
      </w:r>
      <w:r w:rsidR="00ED6D1F">
        <w:rPr>
          <w:rFonts w:ascii="Times New Roman" w:hAnsi="Times New Roman"/>
        </w:rPr>
        <w:t>№ 4</w:t>
      </w:r>
    </w:p>
    <w:p w:rsidR="00B435A1" w:rsidRDefault="00B435A1" w:rsidP="00B435A1">
      <w:pPr>
        <w:spacing w:after="0" w:line="240" w:lineRule="auto"/>
        <w:ind w:left="6237" w:right="-1"/>
        <w:rPr>
          <w:rFonts w:ascii="Times New Roman" w:hAnsi="Times New Roman"/>
        </w:rPr>
      </w:pPr>
    </w:p>
    <w:p w:rsidR="00B435A1" w:rsidRDefault="00B435A1" w:rsidP="00B435A1">
      <w:pPr>
        <w:spacing w:after="0" w:line="240" w:lineRule="auto"/>
        <w:ind w:left="6237" w:right="-1"/>
        <w:rPr>
          <w:rFonts w:ascii="Times New Roman" w:hAnsi="Times New Roman"/>
        </w:rPr>
      </w:pPr>
      <w:r>
        <w:rPr>
          <w:rFonts w:ascii="Times New Roman" w:hAnsi="Times New Roman"/>
        </w:rPr>
        <w:t>УТВЕРЖДЕН</w:t>
      </w:r>
    </w:p>
    <w:p w:rsidR="00B435A1" w:rsidRPr="00597811" w:rsidRDefault="00B435A1" w:rsidP="00B435A1">
      <w:pPr>
        <w:spacing w:after="0" w:line="240" w:lineRule="auto"/>
        <w:ind w:right="-1"/>
        <w:rPr>
          <w:rFonts w:ascii="Times New Roman" w:hAnsi="Times New Roman"/>
        </w:rPr>
      </w:pPr>
    </w:p>
    <w:p w:rsidR="00B435A1" w:rsidRDefault="00B435A1" w:rsidP="00B435A1">
      <w:pPr>
        <w:spacing w:after="0" w:line="240" w:lineRule="auto"/>
        <w:ind w:left="6237" w:right="-1"/>
        <w:rPr>
          <w:rFonts w:ascii="Times New Roman" w:hAnsi="Times New Roman"/>
        </w:rPr>
      </w:pPr>
      <w:r w:rsidRPr="00597811">
        <w:rPr>
          <w:rFonts w:ascii="Times New Roman" w:hAnsi="Times New Roman"/>
        </w:rPr>
        <w:t>реше</w:t>
      </w:r>
      <w:r>
        <w:rPr>
          <w:rFonts w:ascii="Times New Roman" w:hAnsi="Times New Roman"/>
        </w:rPr>
        <w:t xml:space="preserve">нием Тужинской районной Думы от </w:t>
      </w:r>
      <w:r w:rsidR="00ED6D1F">
        <w:rPr>
          <w:rFonts w:ascii="Times New Roman" w:hAnsi="Times New Roman"/>
        </w:rPr>
        <w:t>08.06</w:t>
      </w:r>
      <w:r>
        <w:rPr>
          <w:rFonts w:ascii="Times New Roman" w:hAnsi="Times New Roman"/>
        </w:rPr>
        <w:t xml:space="preserve">.2021 </w:t>
      </w:r>
      <w:r w:rsidRPr="00597811">
        <w:rPr>
          <w:rFonts w:ascii="Times New Roman" w:hAnsi="Times New Roman"/>
        </w:rPr>
        <w:t xml:space="preserve">№ </w:t>
      </w:r>
      <w:r>
        <w:rPr>
          <w:rFonts w:ascii="Times New Roman" w:hAnsi="Times New Roman"/>
        </w:rPr>
        <w:t>5</w:t>
      </w:r>
      <w:r w:rsidR="00994F05">
        <w:rPr>
          <w:rFonts w:ascii="Times New Roman" w:hAnsi="Times New Roman"/>
        </w:rPr>
        <w:t>7</w:t>
      </w:r>
      <w:r>
        <w:rPr>
          <w:rFonts w:ascii="Times New Roman" w:hAnsi="Times New Roman"/>
        </w:rPr>
        <w:t>/4</w:t>
      </w:r>
      <w:r w:rsidR="00ED6D1F">
        <w:rPr>
          <w:rFonts w:ascii="Times New Roman" w:hAnsi="Times New Roman"/>
        </w:rPr>
        <w:t>25</w:t>
      </w:r>
    </w:p>
    <w:p w:rsidR="00B435A1" w:rsidRPr="00ED6D1F" w:rsidRDefault="00B435A1" w:rsidP="00ED6D1F">
      <w:pPr>
        <w:spacing w:after="0" w:line="240" w:lineRule="auto"/>
        <w:ind w:left="6237" w:right="-1"/>
        <w:rPr>
          <w:rFonts w:ascii="Times New Roman" w:hAnsi="Times New Roman" w:cs="Times New Roman"/>
          <w:sz w:val="20"/>
          <w:szCs w:val="20"/>
        </w:rPr>
      </w:pPr>
    </w:p>
    <w:p w:rsidR="00ED6D1F" w:rsidRPr="00ED6D1F" w:rsidRDefault="00ED6D1F" w:rsidP="00ED6D1F">
      <w:pPr>
        <w:pStyle w:val="a4"/>
        <w:jc w:val="center"/>
        <w:rPr>
          <w:rFonts w:ascii="Times New Roman" w:hAnsi="Times New Roman"/>
          <w:b/>
          <w:lang w:val="ru-RU"/>
        </w:rPr>
      </w:pPr>
      <w:r w:rsidRPr="00ED6D1F">
        <w:rPr>
          <w:rFonts w:ascii="Times New Roman" w:hAnsi="Times New Roman"/>
          <w:b/>
          <w:bCs/>
          <w:lang w:val="ru-RU"/>
        </w:rPr>
        <w:t>Перечень зе</w:t>
      </w:r>
      <w:r>
        <w:rPr>
          <w:rFonts w:ascii="Times New Roman" w:hAnsi="Times New Roman"/>
          <w:b/>
          <w:bCs/>
          <w:lang w:val="ru-RU"/>
        </w:rPr>
        <w:t xml:space="preserve">мельных участков, передаваемых </w:t>
      </w:r>
      <w:r w:rsidRPr="00ED6D1F">
        <w:rPr>
          <w:rFonts w:ascii="Times New Roman" w:hAnsi="Times New Roman"/>
          <w:b/>
          <w:bCs/>
          <w:lang w:val="ru-RU"/>
        </w:rPr>
        <w:t>в муниципальную собственность муниципального образования</w:t>
      </w:r>
      <w:r>
        <w:rPr>
          <w:rFonts w:ascii="Times New Roman" w:hAnsi="Times New Roman"/>
          <w:b/>
          <w:bCs/>
          <w:lang w:val="ru-RU"/>
        </w:rPr>
        <w:t xml:space="preserve"> Тужинский муниципальный район </w:t>
      </w:r>
      <w:r w:rsidRPr="00ED6D1F">
        <w:rPr>
          <w:rFonts w:ascii="Times New Roman" w:hAnsi="Times New Roman"/>
          <w:b/>
          <w:bCs/>
          <w:lang w:val="ru-RU"/>
        </w:rPr>
        <w:t>Кировской области</w:t>
      </w:r>
    </w:p>
    <w:p w:rsidR="00B435A1" w:rsidRPr="00D87E97" w:rsidRDefault="00B435A1" w:rsidP="00B435A1">
      <w:pPr>
        <w:pStyle w:val="a7"/>
        <w:widowControl/>
        <w:suppressAutoHyphens w:val="0"/>
        <w:ind w:left="360"/>
        <w:jc w:val="center"/>
        <w:rPr>
          <w:rFonts w:cs="Times New Roman"/>
          <w:b/>
          <w:sz w:val="22"/>
          <w:szCs w:val="22"/>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127"/>
        <w:gridCol w:w="5103"/>
        <w:gridCol w:w="1417"/>
        <w:gridCol w:w="1559"/>
      </w:tblGrid>
      <w:tr w:rsidR="00960A19" w:rsidRPr="00AC58ED" w:rsidTr="00960A19">
        <w:tc>
          <w:tcPr>
            <w:tcW w:w="567" w:type="dxa"/>
            <w:tcBorders>
              <w:top w:val="single" w:sz="4" w:space="0" w:color="000000"/>
              <w:left w:val="single" w:sz="4" w:space="0" w:color="000000"/>
              <w:bottom w:val="single" w:sz="4" w:space="0" w:color="000000"/>
              <w:right w:val="single" w:sz="4" w:space="0" w:color="000000"/>
            </w:tcBorders>
            <w:hideMark/>
          </w:tcPr>
          <w:p w:rsidR="00960A19" w:rsidRPr="00AC58ED" w:rsidRDefault="00960A19" w:rsidP="00403185">
            <w:pPr>
              <w:pStyle w:val="a4"/>
              <w:jc w:val="center"/>
              <w:rPr>
                <w:rFonts w:ascii="Times New Roman" w:hAnsi="Times New Roman"/>
                <w:b/>
              </w:rPr>
            </w:pPr>
            <w:r w:rsidRPr="00AC58ED">
              <w:rPr>
                <w:rFonts w:ascii="Times New Roman" w:hAnsi="Times New Roman"/>
                <w:b/>
              </w:rPr>
              <w:t>№ п/п</w:t>
            </w:r>
          </w:p>
        </w:tc>
        <w:tc>
          <w:tcPr>
            <w:tcW w:w="2127" w:type="dxa"/>
            <w:tcBorders>
              <w:top w:val="single" w:sz="4" w:space="0" w:color="000000"/>
              <w:left w:val="single" w:sz="4" w:space="0" w:color="000000"/>
              <w:bottom w:val="single" w:sz="4" w:space="0" w:color="000000"/>
              <w:right w:val="single" w:sz="4" w:space="0" w:color="000000"/>
            </w:tcBorders>
            <w:hideMark/>
          </w:tcPr>
          <w:p w:rsidR="00960A19" w:rsidRPr="00AC58ED" w:rsidRDefault="00960A19" w:rsidP="00403185">
            <w:pPr>
              <w:pStyle w:val="a4"/>
              <w:jc w:val="center"/>
              <w:rPr>
                <w:rFonts w:ascii="Times New Roman" w:hAnsi="Times New Roman"/>
                <w:b/>
              </w:rPr>
            </w:pPr>
            <w:r w:rsidRPr="00AC58ED">
              <w:rPr>
                <w:rFonts w:ascii="Times New Roman" w:hAnsi="Times New Roman"/>
                <w:b/>
              </w:rPr>
              <w:t>Кадастровый номер</w:t>
            </w:r>
          </w:p>
        </w:tc>
        <w:tc>
          <w:tcPr>
            <w:tcW w:w="5103" w:type="dxa"/>
            <w:tcBorders>
              <w:top w:val="single" w:sz="4" w:space="0" w:color="000000"/>
              <w:left w:val="single" w:sz="4" w:space="0" w:color="000000"/>
              <w:bottom w:val="single" w:sz="4" w:space="0" w:color="000000"/>
              <w:right w:val="single" w:sz="4" w:space="0" w:color="000000"/>
            </w:tcBorders>
            <w:hideMark/>
          </w:tcPr>
          <w:p w:rsidR="00960A19" w:rsidRPr="00AC58ED" w:rsidRDefault="00960A19" w:rsidP="00403185">
            <w:pPr>
              <w:pStyle w:val="a4"/>
              <w:jc w:val="center"/>
              <w:rPr>
                <w:rFonts w:ascii="Times New Roman" w:hAnsi="Times New Roman"/>
                <w:b/>
              </w:rPr>
            </w:pPr>
            <w:r w:rsidRPr="00AC58ED">
              <w:rPr>
                <w:rFonts w:ascii="Times New Roman" w:hAnsi="Times New Roman"/>
                <w:b/>
              </w:rPr>
              <w:t>Адрес места нахождения</w:t>
            </w:r>
          </w:p>
        </w:tc>
        <w:tc>
          <w:tcPr>
            <w:tcW w:w="1417" w:type="dxa"/>
            <w:tcBorders>
              <w:top w:val="single" w:sz="4" w:space="0" w:color="000000"/>
              <w:left w:val="single" w:sz="4" w:space="0" w:color="000000"/>
              <w:bottom w:val="single" w:sz="4" w:space="0" w:color="000000"/>
              <w:right w:val="single" w:sz="4" w:space="0" w:color="000000"/>
            </w:tcBorders>
            <w:hideMark/>
          </w:tcPr>
          <w:p w:rsidR="00960A19" w:rsidRPr="00AC58ED" w:rsidRDefault="00960A19" w:rsidP="00403185">
            <w:pPr>
              <w:pStyle w:val="a4"/>
              <w:jc w:val="center"/>
              <w:rPr>
                <w:rFonts w:ascii="Times New Roman" w:hAnsi="Times New Roman"/>
                <w:b/>
              </w:rPr>
            </w:pPr>
            <w:r w:rsidRPr="00AC58ED">
              <w:rPr>
                <w:rFonts w:ascii="Times New Roman" w:hAnsi="Times New Roman"/>
                <w:b/>
              </w:rPr>
              <w:t>Площадь, кв. м.</w:t>
            </w:r>
          </w:p>
        </w:tc>
        <w:tc>
          <w:tcPr>
            <w:tcW w:w="1559" w:type="dxa"/>
            <w:tcBorders>
              <w:top w:val="single" w:sz="4" w:space="0" w:color="000000"/>
              <w:left w:val="single" w:sz="4" w:space="0" w:color="000000"/>
              <w:bottom w:val="single" w:sz="4" w:space="0" w:color="000000"/>
              <w:right w:val="single" w:sz="4" w:space="0" w:color="000000"/>
            </w:tcBorders>
            <w:hideMark/>
          </w:tcPr>
          <w:p w:rsidR="00960A19" w:rsidRPr="00AC58ED" w:rsidRDefault="00960A19" w:rsidP="00403185">
            <w:pPr>
              <w:pStyle w:val="a4"/>
              <w:jc w:val="center"/>
              <w:rPr>
                <w:rFonts w:ascii="Times New Roman" w:hAnsi="Times New Roman"/>
                <w:b/>
              </w:rPr>
            </w:pPr>
            <w:r w:rsidRPr="00AC58ED">
              <w:rPr>
                <w:rFonts w:ascii="Times New Roman" w:hAnsi="Times New Roman"/>
                <w:b/>
              </w:rPr>
              <w:t>Кадастровая стоимость</w:t>
            </w:r>
          </w:p>
        </w:tc>
      </w:tr>
      <w:tr w:rsidR="00960A19" w:rsidRPr="00AC58ED" w:rsidTr="00960A19">
        <w:tc>
          <w:tcPr>
            <w:tcW w:w="56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right"/>
              <w:rPr>
                <w:rFonts w:ascii="Times New Roman" w:hAnsi="Times New Roman"/>
              </w:rPr>
            </w:pPr>
            <w:r w:rsidRPr="00AC58ED">
              <w:rPr>
                <w:rFonts w:ascii="Times New Roman" w:hAnsi="Times New Roman"/>
              </w:rPr>
              <w:t>1</w:t>
            </w:r>
          </w:p>
        </w:tc>
        <w:tc>
          <w:tcPr>
            <w:tcW w:w="212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rPr>
                <w:rFonts w:ascii="Times New Roman" w:hAnsi="Times New Roman"/>
              </w:rPr>
            </w:pPr>
            <w:r w:rsidRPr="00AC58ED">
              <w:rPr>
                <w:rFonts w:ascii="Times New Roman" w:hAnsi="Times New Roman"/>
              </w:rPr>
              <w:t>43:33:310112:115</w:t>
            </w:r>
          </w:p>
        </w:tc>
        <w:tc>
          <w:tcPr>
            <w:tcW w:w="5103"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rPr>
                <w:rFonts w:ascii="Times New Roman" w:hAnsi="Times New Roman"/>
              </w:rPr>
            </w:pPr>
            <w:r w:rsidRPr="00960A19">
              <w:rPr>
                <w:rFonts w:ascii="Times New Roman" w:hAnsi="Times New Roman"/>
                <w:lang w:val="ru-RU"/>
              </w:rPr>
              <w:t xml:space="preserve">Кировская область, Тужинский район, пгт Тужа, ул. </w:t>
            </w:r>
            <w:r w:rsidRPr="00AC58ED">
              <w:rPr>
                <w:rFonts w:ascii="Times New Roman" w:hAnsi="Times New Roman"/>
              </w:rPr>
              <w:t>Фокина (для производственной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center"/>
              <w:rPr>
                <w:rFonts w:ascii="Times New Roman" w:hAnsi="Times New Roman"/>
              </w:rPr>
            </w:pPr>
            <w:r w:rsidRPr="00AC58ED">
              <w:rPr>
                <w:rFonts w:ascii="Times New Roman" w:hAnsi="Times New Roman"/>
              </w:rPr>
              <w:t>924</w:t>
            </w:r>
          </w:p>
        </w:tc>
        <w:tc>
          <w:tcPr>
            <w:tcW w:w="1559"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right"/>
              <w:rPr>
                <w:rFonts w:ascii="Times New Roman" w:hAnsi="Times New Roman"/>
              </w:rPr>
            </w:pPr>
            <w:r w:rsidRPr="00AC58ED">
              <w:rPr>
                <w:rFonts w:ascii="Times New Roman" w:hAnsi="Times New Roman"/>
              </w:rPr>
              <w:t>45368,22</w:t>
            </w:r>
          </w:p>
        </w:tc>
      </w:tr>
      <w:tr w:rsidR="00960A19" w:rsidRPr="00AC58ED" w:rsidTr="00960A19">
        <w:tc>
          <w:tcPr>
            <w:tcW w:w="56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right"/>
              <w:rPr>
                <w:rFonts w:ascii="Times New Roman" w:hAnsi="Times New Roman"/>
              </w:rPr>
            </w:pPr>
            <w:r w:rsidRPr="00AC58ED">
              <w:rPr>
                <w:rFonts w:ascii="Times New Roman" w:hAnsi="Times New Roman"/>
              </w:rPr>
              <w:t>2</w:t>
            </w:r>
          </w:p>
        </w:tc>
        <w:tc>
          <w:tcPr>
            <w:tcW w:w="212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rPr>
                <w:rFonts w:ascii="Times New Roman" w:hAnsi="Times New Roman"/>
              </w:rPr>
            </w:pPr>
            <w:r w:rsidRPr="00AC58ED">
              <w:rPr>
                <w:rFonts w:ascii="Times New Roman" w:hAnsi="Times New Roman"/>
              </w:rPr>
              <w:t>43:33:010111:74</w:t>
            </w:r>
          </w:p>
        </w:tc>
        <w:tc>
          <w:tcPr>
            <w:tcW w:w="5103" w:type="dxa"/>
            <w:tcBorders>
              <w:top w:val="single" w:sz="4" w:space="0" w:color="000000"/>
              <w:left w:val="single" w:sz="4" w:space="0" w:color="000000"/>
              <w:bottom w:val="single" w:sz="4" w:space="0" w:color="000000"/>
              <w:right w:val="single" w:sz="4" w:space="0" w:color="000000"/>
            </w:tcBorders>
          </w:tcPr>
          <w:p w:rsidR="00960A19" w:rsidRDefault="00960A19" w:rsidP="00403185">
            <w:pPr>
              <w:pStyle w:val="a4"/>
              <w:rPr>
                <w:rFonts w:ascii="Times New Roman" w:hAnsi="Times New Roman"/>
                <w:lang w:val="ru-RU"/>
              </w:rPr>
            </w:pPr>
            <w:r w:rsidRPr="00960A19">
              <w:rPr>
                <w:rFonts w:ascii="Times New Roman" w:hAnsi="Times New Roman"/>
                <w:lang w:val="ru-RU"/>
              </w:rPr>
              <w:t xml:space="preserve">Кировская область, Тужинский район, пгт Тужа, ул. </w:t>
            </w:r>
            <w:r w:rsidRPr="00AC58ED">
              <w:rPr>
                <w:rFonts w:ascii="Times New Roman" w:hAnsi="Times New Roman"/>
              </w:rPr>
              <w:t xml:space="preserve">Орджоникидзе (для эксплуатации скважины </w:t>
            </w:r>
          </w:p>
          <w:p w:rsidR="00960A19" w:rsidRPr="00AC58ED" w:rsidRDefault="00960A19" w:rsidP="00403185">
            <w:pPr>
              <w:pStyle w:val="a4"/>
              <w:rPr>
                <w:rFonts w:ascii="Times New Roman" w:hAnsi="Times New Roman"/>
              </w:rPr>
            </w:pPr>
            <w:r w:rsidRPr="00AC58ED">
              <w:rPr>
                <w:rFonts w:ascii="Times New Roman" w:hAnsi="Times New Roman"/>
              </w:rPr>
              <w:t>№ 25671)</w:t>
            </w:r>
          </w:p>
        </w:tc>
        <w:tc>
          <w:tcPr>
            <w:tcW w:w="141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center"/>
              <w:rPr>
                <w:rFonts w:ascii="Times New Roman" w:hAnsi="Times New Roman"/>
              </w:rPr>
            </w:pPr>
            <w:r w:rsidRPr="00AC58ED">
              <w:rPr>
                <w:rFonts w:ascii="Times New Roman" w:hAnsi="Times New Roman"/>
              </w:rPr>
              <w:t>1921</w:t>
            </w:r>
          </w:p>
        </w:tc>
        <w:tc>
          <w:tcPr>
            <w:tcW w:w="1559"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right"/>
              <w:rPr>
                <w:rFonts w:ascii="Times New Roman" w:hAnsi="Times New Roman"/>
              </w:rPr>
            </w:pPr>
            <w:r w:rsidRPr="00AC58ED">
              <w:rPr>
                <w:rFonts w:ascii="Times New Roman" w:hAnsi="Times New Roman"/>
              </w:rPr>
              <w:t>76402,49</w:t>
            </w:r>
          </w:p>
        </w:tc>
      </w:tr>
      <w:tr w:rsidR="00960A19" w:rsidRPr="00AC58ED" w:rsidTr="00960A19">
        <w:tc>
          <w:tcPr>
            <w:tcW w:w="56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right"/>
              <w:rPr>
                <w:rFonts w:ascii="Times New Roman" w:hAnsi="Times New Roman"/>
              </w:rPr>
            </w:pPr>
            <w:r w:rsidRPr="00AC58ED">
              <w:rPr>
                <w:rFonts w:ascii="Times New Roman" w:hAnsi="Times New Roman"/>
              </w:rPr>
              <w:t>3</w:t>
            </w:r>
          </w:p>
        </w:tc>
        <w:tc>
          <w:tcPr>
            <w:tcW w:w="212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rPr>
                <w:rFonts w:ascii="Times New Roman" w:hAnsi="Times New Roman"/>
              </w:rPr>
            </w:pPr>
            <w:r w:rsidRPr="00AC58ED">
              <w:rPr>
                <w:rFonts w:ascii="Times New Roman" w:hAnsi="Times New Roman"/>
              </w:rPr>
              <w:t>43:33:310115:75</w:t>
            </w:r>
          </w:p>
        </w:tc>
        <w:tc>
          <w:tcPr>
            <w:tcW w:w="5103"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rPr>
                <w:rFonts w:ascii="Times New Roman" w:hAnsi="Times New Roman"/>
              </w:rPr>
            </w:pPr>
            <w:r w:rsidRPr="00960A19">
              <w:rPr>
                <w:rFonts w:ascii="Times New Roman" w:hAnsi="Times New Roman"/>
                <w:lang w:val="ru-RU"/>
              </w:rPr>
              <w:t xml:space="preserve">Кировская область, Тужинский район, пгт Тужа, ул. </w:t>
            </w:r>
            <w:r w:rsidRPr="00AC58ED">
              <w:rPr>
                <w:rFonts w:ascii="Times New Roman" w:hAnsi="Times New Roman"/>
              </w:rPr>
              <w:t>Дружбы (для эксплуатации скважины № 4057)</w:t>
            </w:r>
          </w:p>
        </w:tc>
        <w:tc>
          <w:tcPr>
            <w:tcW w:w="141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center"/>
              <w:rPr>
                <w:rFonts w:ascii="Times New Roman" w:hAnsi="Times New Roman"/>
              </w:rPr>
            </w:pPr>
            <w:r w:rsidRPr="00AC58ED">
              <w:rPr>
                <w:rFonts w:ascii="Times New Roman" w:hAnsi="Times New Roman"/>
              </w:rPr>
              <w:t>1822</w:t>
            </w:r>
          </w:p>
        </w:tc>
        <w:tc>
          <w:tcPr>
            <w:tcW w:w="1559"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right"/>
              <w:rPr>
                <w:rFonts w:ascii="Times New Roman" w:hAnsi="Times New Roman"/>
              </w:rPr>
            </w:pPr>
            <w:r w:rsidRPr="00AC58ED">
              <w:rPr>
                <w:rFonts w:ascii="Times New Roman" w:hAnsi="Times New Roman"/>
              </w:rPr>
              <w:t>72465,04</w:t>
            </w:r>
          </w:p>
        </w:tc>
      </w:tr>
      <w:tr w:rsidR="00960A19" w:rsidRPr="00AC58ED" w:rsidTr="00960A19">
        <w:tc>
          <w:tcPr>
            <w:tcW w:w="56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right"/>
              <w:rPr>
                <w:rFonts w:ascii="Times New Roman" w:hAnsi="Times New Roman"/>
              </w:rPr>
            </w:pPr>
            <w:r w:rsidRPr="00AC58ED">
              <w:rPr>
                <w:rFonts w:ascii="Times New Roman" w:hAnsi="Times New Roman"/>
              </w:rPr>
              <w:t>4</w:t>
            </w:r>
          </w:p>
        </w:tc>
        <w:tc>
          <w:tcPr>
            <w:tcW w:w="212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rPr>
                <w:rFonts w:ascii="Times New Roman" w:hAnsi="Times New Roman"/>
              </w:rPr>
            </w:pPr>
            <w:r w:rsidRPr="00AC58ED">
              <w:rPr>
                <w:rFonts w:ascii="Times New Roman" w:hAnsi="Times New Roman"/>
              </w:rPr>
              <w:t>43:33:311601:516</w:t>
            </w:r>
          </w:p>
        </w:tc>
        <w:tc>
          <w:tcPr>
            <w:tcW w:w="5103"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rPr>
                <w:rFonts w:ascii="Times New Roman" w:hAnsi="Times New Roman"/>
              </w:rPr>
            </w:pPr>
            <w:r w:rsidRPr="00960A19">
              <w:rPr>
                <w:rFonts w:ascii="Times New Roman" w:hAnsi="Times New Roman"/>
                <w:lang w:val="ru-RU"/>
              </w:rPr>
              <w:t xml:space="preserve">Кировская область, Тужинский район, 0,3 км </w:t>
            </w:r>
            <w:r>
              <w:rPr>
                <w:rFonts w:ascii="Times New Roman" w:hAnsi="Times New Roman"/>
                <w:lang w:val="ru-RU"/>
              </w:rPr>
              <w:br/>
            </w:r>
            <w:r w:rsidRPr="00960A19">
              <w:rPr>
                <w:rFonts w:ascii="Times New Roman" w:hAnsi="Times New Roman"/>
                <w:lang w:val="ru-RU"/>
              </w:rPr>
              <w:t xml:space="preserve">на юго – запад от пгт Тужа, ул. </w:t>
            </w:r>
            <w:r w:rsidRPr="00AC58ED">
              <w:rPr>
                <w:rFonts w:ascii="Times New Roman" w:hAnsi="Times New Roman"/>
              </w:rPr>
              <w:t xml:space="preserve">Горького </w:t>
            </w:r>
            <w:r>
              <w:rPr>
                <w:rFonts w:ascii="Times New Roman" w:hAnsi="Times New Roman"/>
                <w:lang w:val="ru-RU"/>
              </w:rPr>
              <w:br/>
            </w:r>
            <w:r w:rsidRPr="00AC58ED">
              <w:rPr>
                <w:rFonts w:ascii="Times New Roman" w:hAnsi="Times New Roman"/>
              </w:rPr>
              <w:t>(для эксплуатации скважины № 1Т)</w:t>
            </w:r>
          </w:p>
        </w:tc>
        <w:tc>
          <w:tcPr>
            <w:tcW w:w="141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center"/>
              <w:rPr>
                <w:rFonts w:ascii="Times New Roman" w:hAnsi="Times New Roman"/>
              </w:rPr>
            </w:pPr>
            <w:r w:rsidRPr="00AC58ED">
              <w:rPr>
                <w:rFonts w:ascii="Times New Roman" w:hAnsi="Times New Roman"/>
              </w:rPr>
              <w:t>3600</w:t>
            </w:r>
          </w:p>
        </w:tc>
        <w:tc>
          <w:tcPr>
            <w:tcW w:w="1559"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right"/>
              <w:rPr>
                <w:rFonts w:ascii="Times New Roman" w:hAnsi="Times New Roman"/>
              </w:rPr>
            </w:pPr>
            <w:r w:rsidRPr="00AC58ED">
              <w:rPr>
                <w:rFonts w:ascii="Times New Roman" w:hAnsi="Times New Roman"/>
              </w:rPr>
              <w:t>49860</w:t>
            </w:r>
          </w:p>
        </w:tc>
      </w:tr>
      <w:tr w:rsidR="00960A19" w:rsidRPr="00AC58ED" w:rsidTr="00960A19">
        <w:tc>
          <w:tcPr>
            <w:tcW w:w="56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right"/>
              <w:rPr>
                <w:rFonts w:ascii="Times New Roman" w:hAnsi="Times New Roman"/>
              </w:rPr>
            </w:pPr>
            <w:r w:rsidRPr="00AC58ED">
              <w:rPr>
                <w:rFonts w:ascii="Times New Roman" w:hAnsi="Times New Roman"/>
              </w:rPr>
              <w:t>5</w:t>
            </w:r>
          </w:p>
        </w:tc>
        <w:tc>
          <w:tcPr>
            <w:tcW w:w="212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rPr>
                <w:rFonts w:ascii="Times New Roman" w:hAnsi="Times New Roman"/>
              </w:rPr>
            </w:pPr>
            <w:r w:rsidRPr="00AC58ED">
              <w:rPr>
                <w:rFonts w:ascii="Times New Roman" w:hAnsi="Times New Roman"/>
              </w:rPr>
              <w:t>43:33:310105:263</w:t>
            </w:r>
          </w:p>
        </w:tc>
        <w:tc>
          <w:tcPr>
            <w:tcW w:w="5103" w:type="dxa"/>
            <w:tcBorders>
              <w:top w:val="single" w:sz="4" w:space="0" w:color="000000"/>
              <w:left w:val="single" w:sz="4" w:space="0" w:color="000000"/>
              <w:bottom w:val="single" w:sz="4" w:space="0" w:color="000000"/>
              <w:right w:val="single" w:sz="4" w:space="0" w:color="000000"/>
            </w:tcBorders>
          </w:tcPr>
          <w:p w:rsidR="00960A19" w:rsidRPr="00960A19" w:rsidRDefault="00960A19" w:rsidP="00403185">
            <w:pPr>
              <w:pStyle w:val="a4"/>
              <w:rPr>
                <w:rFonts w:ascii="Times New Roman" w:hAnsi="Times New Roman"/>
                <w:lang w:val="ru-RU"/>
              </w:rPr>
            </w:pPr>
            <w:r w:rsidRPr="00960A19">
              <w:rPr>
                <w:rFonts w:ascii="Times New Roman" w:hAnsi="Times New Roman"/>
                <w:lang w:val="ru-RU"/>
              </w:rPr>
              <w:t>Кировская область, Тужинский район, пгт Тужа, ул.Береговая (для эксплуатации скважины № 4793)</w:t>
            </w:r>
          </w:p>
        </w:tc>
        <w:tc>
          <w:tcPr>
            <w:tcW w:w="141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center"/>
              <w:rPr>
                <w:rFonts w:ascii="Times New Roman" w:hAnsi="Times New Roman"/>
              </w:rPr>
            </w:pPr>
            <w:r w:rsidRPr="00AC58ED">
              <w:rPr>
                <w:rFonts w:ascii="Times New Roman" w:hAnsi="Times New Roman"/>
              </w:rPr>
              <w:t>2734</w:t>
            </w:r>
          </w:p>
        </w:tc>
        <w:tc>
          <w:tcPr>
            <w:tcW w:w="1559"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right"/>
              <w:rPr>
                <w:rFonts w:ascii="Times New Roman" w:hAnsi="Times New Roman"/>
              </w:rPr>
            </w:pPr>
            <w:r w:rsidRPr="00AC58ED">
              <w:rPr>
                <w:rFonts w:ascii="Times New Roman" w:hAnsi="Times New Roman"/>
              </w:rPr>
              <w:t>99886,61</w:t>
            </w:r>
          </w:p>
        </w:tc>
      </w:tr>
      <w:tr w:rsidR="00960A19" w:rsidRPr="00AC58ED" w:rsidTr="00960A19">
        <w:tc>
          <w:tcPr>
            <w:tcW w:w="56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right"/>
              <w:rPr>
                <w:rFonts w:ascii="Times New Roman" w:hAnsi="Times New Roman"/>
              </w:rPr>
            </w:pPr>
            <w:r w:rsidRPr="00AC58ED">
              <w:rPr>
                <w:rFonts w:ascii="Times New Roman" w:hAnsi="Times New Roman"/>
              </w:rPr>
              <w:t>6</w:t>
            </w:r>
          </w:p>
        </w:tc>
        <w:tc>
          <w:tcPr>
            <w:tcW w:w="212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rPr>
                <w:rFonts w:ascii="Times New Roman" w:hAnsi="Times New Roman"/>
              </w:rPr>
            </w:pPr>
            <w:r w:rsidRPr="00AC58ED">
              <w:rPr>
                <w:rFonts w:ascii="Times New Roman" w:hAnsi="Times New Roman"/>
              </w:rPr>
              <w:t>43:33:310119:349</w:t>
            </w:r>
          </w:p>
        </w:tc>
        <w:tc>
          <w:tcPr>
            <w:tcW w:w="5103" w:type="dxa"/>
            <w:tcBorders>
              <w:top w:val="single" w:sz="4" w:space="0" w:color="000000"/>
              <w:left w:val="single" w:sz="4" w:space="0" w:color="000000"/>
              <w:bottom w:val="single" w:sz="4" w:space="0" w:color="000000"/>
              <w:right w:val="single" w:sz="4" w:space="0" w:color="000000"/>
            </w:tcBorders>
          </w:tcPr>
          <w:p w:rsidR="00960A19" w:rsidRPr="00960A19" w:rsidRDefault="00960A19" w:rsidP="00403185">
            <w:pPr>
              <w:pStyle w:val="a4"/>
              <w:rPr>
                <w:rFonts w:ascii="Times New Roman" w:hAnsi="Times New Roman"/>
                <w:lang w:val="ru-RU"/>
              </w:rPr>
            </w:pPr>
            <w:r w:rsidRPr="00960A19">
              <w:rPr>
                <w:rFonts w:ascii="Times New Roman" w:hAnsi="Times New Roman"/>
                <w:lang w:val="ru-RU"/>
              </w:rPr>
              <w:t>Кировская область, Тужинский район, пгт Тужа, ул. Суворова (для эксплуатации скважины № 6336 А)</w:t>
            </w:r>
          </w:p>
        </w:tc>
        <w:tc>
          <w:tcPr>
            <w:tcW w:w="141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center"/>
              <w:rPr>
                <w:rFonts w:ascii="Times New Roman" w:hAnsi="Times New Roman"/>
              </w:rPr>
            </w:pPr>
            <w:r w:rsidRPr="00AC58ED">
              <w:rPr>
                <w:rFonts w:ascii="Times New Roman" w:hAnsi="Times New Roman"/>
              </w:rPr>
              <w:t>2228</w:t>
            </w:r>
          </w:p>
        </w:tc>
        <w:tc>
          <w:tcPr>
            <w:tcW w:w="1559"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right"/>
              <w:rPr>
                <w:rFonts w:ascii="Times New Roman" w:hAnsi="Times New Roman"/>
              </w:rPr>
            </w:pPr>
            <w:r w:rsidRPr="00AC58ED">
              <w:rPr>
                <w:rFonts w:ascii="Times New Roman" w:hAnsi="Times New Roman"/>
              </w:rPr>
              <w:t>81399,92</w:t>
            </w:r>
          </w:p>
        </w:tc>
      </w:tr>
      <w:tr w:rsidR="00960A19" w:rsidRPr="00AC58ED" w:rsidTr="00960A19">
        <w:tc>
          <w:tcPr>
            <w:tcW w:w="56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right"/>
              <w:rPr>
                <w:rFonts w:ascii="Times New Roman" w:hAnsi="Times New Roman"/>
              </w:rPr>
            </w:pPr>
            <w:r w:rsidRPr="00AC58ED">
              <w:rPr>
                <w:rFonts w:ascii="Times New Roman" w:hAnsi="Times New Roman"/>
              </w:rPr>
              <w:t>7</w:t>
            </w:r>
          </w:p>
        </w:tc>
        <w:tc>
          <w:tcPr>
            <w:tcW w:w="212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rPr>
                <w:rFonts w:ascii="Times New Roman" w:hAnsi="Times New Roman"/>
              </w:rPr>
            </w:pPr>
            <w:r w:rsidRPr="00AC58ED">
              <w:rPr>
                <w:rFonts w:ascii="Times New Roman" w:hAnsi="Times New Roman"/>
              </w:rPr>
              <w:t>43:33:310108:251</w:t>
            </w:r>
          </w:p>
        </w:tc>
        <w:tc>
          <w:tcPr>
            <w:tcW w:w="5103"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rPr>
                <w:rFonts w:ascii="Times New Roman" w:hAnsi="Times New Roman"/>
              </w:rPr>
            </w:pPr>
            <w:r w:rsidRPr="00960A19">
              <w:rPr>
                <w:rFonts w:ascii="Times New Roman" w:hAnsi="Times New Roman"/>
                <w:lang w:val="ru-RU"/>
              </w:rPr>
              <w:t xml:space="preserve">Кировская область, Тужинский район, </w:t>
            </w:r>
            <w:r>
              <w:rPr>
                <w:rFonts w:ascii="Times New Roman" w:hAnsi="Times New Roman"/>
                <w:lang w:val="ru-RU"/>
              </w:rPr>
              <w:br/>
            </w:r>
            <w:r w:rsidRPr="00960A19">
              <w:rPr>
                <w:rFonts w:ascii="Times New Roman" w:hAnsi="Times New Roman"/>
                <w:lang w:val="ru-RU"/>
              </w:rPr>
              <w:t xml:space="preserve">пгт Тужа,350 метров на север от ул. </w:t>
            </w:r>
            <w:r w:rsidRPr="00AC58ED">
              <w:rPr>
                <w:rFonts w:ascii="Times New Roman" w:hAnsi="Times New Roman"/>
              </w:rPr>
              <w:t xml:space="preserve">Победы </w:t>
            </w:r>
            <w:r>
              <w:rPr>
                <w:rFonts w:ascii="Times New Roman" w:hAnsi="Times New Roman"/>
                <w:lang w:val="ru-RU"/>
              </w:rPr>
              <w:br/>
            </w:r>
            <w:r w:rsidRPr="00AC58ED">
              <w:rPr>
                <w:rFonts w:ascii="Times New Roman" w:hAnsi="Times New Roman"/>
              </w:rPr>
              <w:t>(для эксплуатации скважины № 5А)</w:t>
            </w:r>
          </w:p>
        </w:tc>
        <w:tc>
          <w:tcPr>
            <w:tcW w:w="141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center"/>
              <w:rPr>
                <w:rFonts w:ascii="Times New Roman" w:hAnsi="Times New Roman"/>
              </w:rPr>
            </w:pPr>
            <w:r w:rsidRPr="00AC58ED">
              <w:rPr>
                <w:rFonts w:ascii="Times New Roman" w:hAnsi="Times New Roman"/>
              </w:rPr>
              <w:t>2983</w:t>
            </w:r>
          </w:p>
        </w:tc>
        <w:tc>
          <w:tcPr>
            <w:tcW w:w="1559"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right"/>
              <w:rPr>
                <w:rFonts w:ascii="Times New Roman" w:hAnsi="Times New Roman"/>
              </w:rPr>
            </w:pPr>
            <w:r w:rsidRPr="00AC58ED">
              <w:rPr>
                <w:rFonts w:ascii="Times New Roman" w:hAnsi="Times New Roman"/>
              </w:rPr>
              <w:t>93808,86</w:t>
            </w:r>
          </w:p>
        </w:tc>
      </w:tr>
      <w:tr w:rsidR="00960A19" w:rsidRPr="00AC58ED" w:rsidTr="00960A19">
        <w:tc>
          <w:tcPr>
            <w:tcW w:w="56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right"/>
              <w:rPr>
                <w:rFonts w:ascii="Times New Roman" w:hAnsi="Times New Roman"/>
              </w:rPr>
            </w:pPr>
            <w:r w:rsidRPr="00AC58ED">
              <w:rPr>
                <w:rFonts w:ascii="Times New Roman" w:hAnsi="Times New Roman"/>
              </w:rPr>
              <w:t>8</w:t>
            </w:r>
          </w:p>
        </w:tc>
        <w:tc>
          <w:tcPr>
            <w:tcW w:w="212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rPr>
                <w:rFonts w:ascii="Times New Roman" w:hAnsi="Times New Roman"/>
              </w:rPr>
            </w:pPr>
            <w:r w:rsidRPr="00AC58ED">
              <w:rPr>
                <w:rFonts w:ascii="Times New Roman" w:hAnsi="Times New Roman"/>
              </w:rPr>
              <w:t>43:33:310107:208</w:t>
            </w:r>
          </w:p>
        </w:tc>
        <w:tc>
          <w:tcPr>
            <w:tcW w:w="5103"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rPr>
                <w:rFonts w:ascii="Times New Roman" w:hAnsi="Times New Roman"/>
              </w:rPr>
            </w:pPr>
            <w:r w:rsidRPr="00960A19">
              <w:rPr>
                <w:rFonts w:ascii="Times New Roman" w:hAnsi="Times New Roman"/>
                <w:lang w:val="ru-RU"/>
              </w:rPr>
              <w:t xml:space="preserve">Кировская область, Тужинский район, пгт Тужа, ул. </w:t>
            </w:r>
            <w:r w:rsidRPr="00AC58ED">
              <w:rPr>
                <w:rFonts w:ascii="Times New Roman" w:hAnsi="Times New Roman"/>
              </w:rPr>
              <w:t>Садовая (для эксплуатации скважины № 20569)</w:t>
            </w:r>
          </w:p>
        </w:tc>
        <w:tc>
          <w:tcPr>
            <w:tcW w:w="141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center"/>
              <w:rPr>
                <w:rFonts w:ascii="Times New Roman" w:hAnsi="Times New Roman"/>
              </w:rPr>
            </w:pPr>
            <w:r w:rsidRPr="00AC58ED">
              <w:rPr>
                <w:rFonts w:ascii="Times New Roman" w:hAnsi="Times New Roman"/>
              </w:rPr>
              <w:t>810</w:t>
            </w:r>
          </w:p>
        </w:tc>
        <w:tc>
          <w:tcPr>
            <w:tcW w:w="1559"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right"/>
              <w:rPr>
                <w:rFonts w:ascii="Times New Roman" w:hAnsi="Times New Roman"/>
              </w:rPr>
            </w:pPr>
            <w:r w:rsidRPr="00AC58ED">
              <w:rPr>
                <w:rFonts w:ascii="Times New Roman" w:hAnsi="Times New Roman"/>
              </w:rPr>
              <w:t>32215,52</w:t>
            </w:r>
          </w:p>
        </w:tc>
      </w:tr>
      <w:tr w:rsidR="00960A19" w:rsidRPr="00AC58ED" w:rsidTr="00960A19">
        <w:tc>
          <w:tcPr>
            <w:tcW w:w="56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right"/>
              <w:rPr>
                <w:rFonts w:ascii="Times New Roman" w:hAnsi="Times New Roman"/>
              </w:rPr>
            </w:pPr>
            <w:r w:rsidRPr="00AC58ED">
              <w:rPr>
                <w:rFonts w:ascii="Times New Roman" w:hAnsi="Times New Roman"/>
              </w:rPr>
              <w:t>9</w:t>
            </w:r>
          </w:p>
        </w:tc>
        <w:tc>
          <w:tcPr>
            <w:tcW w:w="212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rPr>
                <w:rFonts w:ascii="Times New Roman" w:hAnsi="Times New Roman"/>
              </w:rPr>
            </w:pPr>
            <w:r w:rsidRPr="00AC58ED">
              <w:rPr>
                <w:rFonts w:ascii="Times New Roman" w:hAnsi="Times New Roman"/>
              </w:rPr>
              <w:t>43:33:311501:196</w:t>
            </w:r>
          </w:p>
        </w:tc>
        <w:tc>
          <w:tcPr>
            <w:tcW w:w="5103" w:type="dxa"/>
            <w:tcBorders>
              <w:top w:val="single" w:sz="4" w:space="0" w:color="000000"/>
              <w:left w:val="single" w:sz="4" w:space="0" w:color="000000"/>
              <w:bottom w:val="single" w:sz="4" w:space="0" w:color="000000"/>
              <w:right w:val="single" w:sz="4" w:space="0" w:color="000000"/>
            </w:tcBorders>
          </w:tcPr>
          <w:p w:rsidR="00960A19" w:rsidRPr="00960A19" w:rsidRDefault="00960A19" w:rsidP="00403185">
            <w:pPr>
              <w:pStyle w:val="a4"/>
              <w:rPr>
                <w:rFonts w:ascii="Times New Roman" w:hAnsi="Times New Roman"/>
                <w:lang w:val="ru-RU"/>
              </w:rPr>
            </w:pPr>
            <w:r w:rsidRPr="00960A19">
              <w:rPr>
                <w:rFonts w:ascii="Times New Roman" w:hAnsi="Times New Roman"/>
                <w:lang w:val="ru-RU"/>
              </w:rPr>
              <w:t>Кировская область, Тужинский район, пгт Тужа, ул. Кирпичный завод (для эксплуатации скважины № 6362)</w:t>
            </w:r>
          </w:p>
        </w:tc>
        <w:tc>
          <w:tcPr>
            <w:tcW w:w="141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center"/>
              <w:rPr>
                <w:rFonts w:ascii="Times New Roman" w:hAnsi="Times New Roman"/>
              </w:rPr>
            </w:pPr>
            <w:r w:rsidRPr="00AC58ED">
              <w:rPr>
                <w:rFonts w:ascii="Times New Roman" w:hAnsi="Times New Roman"/>
              </w:rPr>
              <w:t>2563</w:t>
            </w:r>
          </w:p>
        </w:tc>
        <w:tc>
          <w:tcPr>
            <w:tcW w:w="1559"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right"/>
              <w:rPr>
                <w:rFonts w:ascii="Times New Roman" w:hAnsi="Times New Roman"/>
              </w:rPr>
            </w:pPr>
            <w:r w:rsidRPr="00AC58ED">
              <w:rPr>
                <w:rFonts w:ascii="Times New Roman" w:hAnsi="Times New Roman"/>
              </w:rPr>
              <w:t>88897,91</w:t>
            </w:r>
          </w:p>
        </w:tc>
      </w:tr>
      <w:tr w:rsidR="00960A19" w:rsidRPr="00AC58ED" w:rsidTr="00960A19">
        <w:tc>
          <w:tcPr>
            <w:tcW w:w="56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right"/>
              <w:rPr>
                <w:rFonts w:ascii="Times New Roman" w:hAnsi="Times New Roman"/>
              </w:rPr>
            </w:pPr>
            <w:r w:rsidRPr="00AC58ED">
              <w:rPr>
                <w:rFonts w:ascii="Times New Roman" w:hAnsi="Times New Roman"/>
              </w:rPr>
              <w:t>10</w:t>
            </w:r>
          </w:p>
        </w:tc>
        <w:tc>
          <w:tcPr>
            <w:tcW w:w="212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rPr>
                <w:rFonts w:ascii="Times New Roman" w:hAnsi="Times New Roman"/>
              </w:rPr>
            </w:pPr>
            <w:r w:rsidRPr="00AC58ED">
              <w:rPr>
                <w:rFonts w:ascii="Times New Roman" w:hAnsi="Times New Roman"/>
              </w:rPr>
              <w:t>43:33:390404:217</w:t>
            </w:r>
          </w:p>
        </w:tc>
        <w:tc>
          <w:tcPr>
            <w:tcW w:w="5103" w:type="dxa"/>
            <w:tcBorders>
              <w:top w:val="single" w:sz="4" w:space="0" w:color="000000"/>
              <w:left w:val="single" w:sz="4" w:space="0" w:color="000000"/>
              <w:bottom w:val="single" w:sz="4" w:space="0" w:color="000000"/>
              <w:right w:val="single" w:sz="4" w:space="0" w:color="000000"/>
            </w:tcBorders>
          </w:tcPr>
          <w:p w:rsidR="00960A19" w:rsidRPr="00960A19" w:rsidRDefault="00960A19" w:rsidP="00403185">
            <w:pPr>
              <w:pStyle w:val="a4"/>
              <w:rPr>
                <w:rFonts w:ascii="Times New Roman" w:hAnsi="Times New Roman"/>
                <w:lang w:val="ru-RU"/>
              </w:rPr>
            </w:pPr>
            <w:r w:rsidRPr="00960A19">
              <w:rPr>
                <w:rFonts w:ascii="Times New Roman" w:hAnsi="Times New Roman"/>
                <w:lang w:val="ru-RU"/>
              </w:rPr>
              <w:t xml:space="preserve">Кировская область, Тужинский район, с. Ныр, </w:t>
            </w:r>
            <w:r>
              <w:rPr>
                <w:rFonts w:ascii="Times New Roman" w:hAnsi="Times New Roman"/>
                <w:lang w:val="ru-RU"/>
              </w:rPr>
              <w:br/>
            </w:r>
            <w:r w:rsidRPr="00960A19">
              <w:rPr>
                <w:rFonts w:ascii="Times New Roman" w:hAnsi="Times New Roman"/>
                <w:lang w:val="ru-RU"/>
              </w:rPr>
              <w:t>ул. Советская, д.13б (коммунальное обслуживание)</w:t>
            </w:r>
          </w:p>
        </w:tc>
        <w:tc>
          <w:tcPr>
            <w:tcW w:w="1417"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center"/>
              <w:rPr>
                <w:rFonts w:ascii="Times New Roman" w:hAnsi="Times New Roman"/>
              </w:rPr>
            </w:pPr>
            <w:r w:rsidRPr="00AC58ED">
              <w:rPr>
                <w:rFonts w:ascii="Times New Roman" w:hAnsi="Times New Roman"/>
              </w:rPr>
              <w:t>1306</w:t>
            </w:r>
          </w:p>
        </w:tc>
        <w:tc>
          <w:tcPr>
            <w:tcW w:w="1559" w:type="dxa"/>
            <w:tcBorders>
              <w:top w:val="single" w:sz="4" w:space="0" w:color="000000"/>
              <w:left w:val="single" w:sz="4" w:space="0" w:color="000000"/>
              <w:bottom w:val="single" w:sz="4" w:space="0" w:color="000000"/>
              <w:right w:val="single" w:sz="4" w:space="0" w:color="000000"/>
            </w:tcBorders>
          </w:tcPr>
          <w:p w:rsidR="00960A19" w:rsidRPr="00AC58ED" w:rsidRDefault="00960A19" w:rsidP="00403185">
            <w:pPr>
              <w:pStyle w:val="a4"/>
              <w:jc w:val="right"/>
              <w:rPr>
                <w:rFonts w:ascii="Times New Roman" w:hAnsi="Times New Roman"/>
              </w:rPr>
            </w:pPr>
            <w:r w:rsidRPr="00AC58ED">
              <w:rPr>
                <w:rFonts w:ascii="Times New Roman" w:hAnsi="Times New Roman"/>
              </w:rPr>
              <w:t>31686,03</w:t>
            </w:r>
          </w:p>
        </w:tc>
      </w:tr>
    </w:tbl>
    <w:p w:rsidR="00B435A1" w:rsidRPr="00FC164D" w:rsidRDefault="00B435A1" w:rsidP="00B435A1">
      <w:pPr>
        <w:spacing w:after="0" w:line="240" w:lineRule="auto"/>
        <w:rPr>
          <w:rFonts w:ascii="Times New Roman" w:hAnsi="Times New Roman" w:cs="Times New Roman"/>
        </w:rPr>
      </w:pPr>
    </w:p>
    <w:p w:rsidR="00060011" w:rsidRDefault="00B435A1" w:rsidP="00B435A1">
      <w:pPr>
        <w:tabs>
          <w:tab w:val="left" w:pos="0"/>
          <w:tab w:val="left" w:pos="1134"/>
        </w:tabs>
        <w:spacing w:after="0" w:line="240" w:lineRule="auto"/>
        <w:jc w:val="center"/>
        <w:rPr>
          <w:rFonts w:ascii="Times New Roman" w:hAnsi="Times New Roman"/>
          <w:sz w:val="20"/>
          <w:szCs w:val="20"/>
        </w:rPr>
        <w:sectPr w:rsidR="00060011" w:rsidSect="00C07C09">
          <w:pgSz w:w="11906" w:h="16838"/>
          <w:pgMar w:top="851" w:right="851" w:bottom="851" w:left="1134" w:header="709" w:footer="709" w:gutter="0"/>
          <w:cols w:space="708"/>
          <w:docGrid w:linePitch="360"/>
        </w:sect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B435A1" w:rsidRDefault="00B435A1" w:rsidP="00B435A1">
      <w:pPr>
        <w:tabs>
          <w:tab w:val="left" w:pos="0"/>
          <w:tab w:val="left" w:pos="1134"/>
        </w:tabs>
        <w:spacing w:after="0" w:line="240" w:lineRule="auto"/>
        <w:jc w:val="center"/>
        <w:rPr>
          <w:rFonts w:ascii="Times New Roman" w:hAnsi="Times New Roman"/>
          <w:sz w:val="20"/>
          <w:szCs w:val="20"/>
        </w:rPr>
      </w:pPr>
    </w:p>
    <w:p w:rsidR="00B435A1" w:rsidRDefault="00B435A1" w:rsidP="00060011">
      <w:pPr>
        <w:spacing w:after="0" w:line="240" w:lineRule="auto"/>
        <w:ind w:left="11199" w:right="-1"/>
        <w:rPr>
          <w:rFonts w:ascii="Times New Roman" w:hAnsi="Times New Roman"/>
        </w:rPr>
      </w:pPr>
      <w:r w:rsidRPr="00597811">
        <w:rPr>
          <w:rFonts w:ascii="Times New Roman" w:hAnsi="Times New Roman"/>
        </w:rPr>
        <w:t>Приложение</w:t>
      </w:r>
      <w:r>
        <w:rPr>
          <w:rFonts w:ascii="Times New Roman" w:hAnsi="Times New Roman"/>
        </w:rPr>
        <w:t xml:space="preserve"> </w:t>
      </w:r>
      <w:r w:rsidR="00060011">
        <w:rPr>
          <w:rFonts w:ascii="Times New Roman" w:hAnsi="Times New Roman"/>
        </w:rPr>
        <w:t>№ 5</w:t>
      </w:r>
    </w:p>
    <w:p w:rsidR="00B435A1" w:rsidRDefault="00B435A1" w:rsidP="00060011">
      <w:pPr>
        <w:spacing w:after="0" w:line="240" w:lineRule="auto"/>
        <w:ind w:left="11199" w:right="-1"/>
        <w:rPr>
          <w:rFonts w:ascii="Times New Roman" w:hAnsi="Times New Roman"/>
        </w:rPr>
      </w:pPr>
    </w:p>
    <w:p w:rsidR="00B435A1" w:rsidRDefault="00B435A1" w:rsidP="00060011">
      <w:pPr>
        <w:spacing w:after="0" w:line="240" w:lineRule="auto"/>
        <w:ind w:left="11199" w:right="-1"/>
        <w:rPr>
          <w:rFonts w:ascii="Times New Roman" w:hAnsi="Times New Roman"/>
        </w:rPr>
      </w:pPr>
      <w:r>
        <w:rPr>
          <w:rFonts w:ascii="Times New Roman" w:hAnsi="Times New Roman"/>
        </w:rPr>
        <w:t>УТВЕРЖДЕН</w:t>
      </w:r>
    </w:p>
    <w:p w:rsidR="00B435A1" w:rsidRPr="00597811" w:rsidRDefault="00B435A1" w:rsidP="00060011">
      <w:pPr>
        <w:spacing w:after="0" w:line="240" w:lineRule="auto"/>
        <w:ind w:left="11199" w:right="-1"/>
        <w:rPr>
          <w:rFonts w:ascii="Times New Roman" w:hAnsi="Times New Roman"/>
        </w:rPr>
      </w:pPr>
    </w:p>
    <w:p w:rsidR="00B435A1" w:rsidRDefault="00B435A1" w:rsidP="00060011">
      <w:pPr>
        <w:spacing w:after="0" w:line="240" w:lineRule="auto"/>
        <w:ind w:left="11199" w:right="-1"/>
        <w:rPr>
          <w:rFonts w:ascii="Times New Roman" w:hAnsi="Times New Roman"/>
        </w:rPr>
      </w:pPr>
      <w:r w:rsidRPr="00597811">
        <w:rPr>
          <w:rFonts w:ascii="Times New Roman" w:hAnsi="Times New Roman"/>
        </w:rPr>
        <w:t>реше</w:t>
      </w:r>
      <w:r>
        <w:rPr>
          <w:rFonts w:ascii="Times New Roman" w:hAnsi="Times New Roman"/>
        </w:rPr>
        <w:t xml:space="preserve">нием Тужинской районной Думы </w:t>
      </w:r>
      <w:r w:rsidR="00060011">
        <w:rPr>
          <w:rFonts w:ascii="Times New Roman" w:hAnsi="Times New Roman"/>
        </w:rPr>
        <w:br/>
      </w:r>
      <w:r>
        <w:rPr>
          <w:rFonts w:ascii="Times New Roman" w:hAnsi="Times New Roman"/>
        </w:rPr>
        <w:t xml:space="preserve">от </w:t>
      </w:r>
      <w:r w:rsidR="00060011">
        <w:rPr>
          <w:rFonts w:ascii="Times New Roman" w:hAnsi="Times New Roman"/>
        </w:rPr>
        <w:t>08</w:t>
      </w:r>
      <w:r>
        <w:rPr>
          <w:rFonts w:ascii="Times New Roman" w:hAnsi="Times New Roman"/>
        </w:rPr>
        <w:t>.0</w:t>
      </w:r>
      <w:r w:rsidR="00CD7F3C">
        <w:rPr>
          <w:rFonts w:ascii="Times New Roman" w:hAnsi="Times New Roman"/>
        </w:rPr>
        <w:t>6</w:t>
      </w:r>
      <w:r>
        <w:rPr>
          <w:rFonts w:ascii="Times New Roman" w:hAnsi="Times New Roman"/>
        </w:rPr>
        <w:t xml:space="preserve">.2021 </w:t>
      </w:r>
      <w:r w:rsidRPr="00597811">
        <w:rPr>
          <w:rFonts w:ascii="Times New Roman" w:hAnsi="Times New Roman"/>
        </w:rPr>
        <w:t xml:space="preserve">№ </w:t>
      </w:r>
      <w:r w:rsidR="00060011">
        <w:rPr>
          <w:rFonts w:ascii="Times New Roman" w:hAnsi="Times New Roman"/>
        </w:rPr>
        <w:t>57</w:t>
      </w:r>
      <w:r>
        <w:rPr>
          <w:rFonts w:ascii="Times New Roman" w:hAnsi="Times New Roman"/>
        </w:rPr>
        <w:t>/4</w:t>
      </w:r>
      <w:r w:rsidR="00060011">
        <w:rPr>
          <w:rFonts w:ascii="Times New Roman" w:hAnsi="Times New Roman"/>
        </w:rPr>
        <w:t>25</w:t>
      </w:r>
    </w:p>
    <w:p w:rsidR="00B435A1" w:rsidRDefault="00B435A1" w:rsidP="00B435A1">
      <w:pPr>
        <w:spacing w:after="0" w:line="240" w:lineRule="auto"/>
        <w:ind w:left="6237" w:right="-1"/>
        <w:rPr>
          <w:rFonts w:ascii="Times New Roman" w:hAnsi="Times New Roman"/>
          <w:sz w:val="20"/>
          <w:szCs w:val="20"/>
        </w:rPr>
      </w:pPr>
    </w:p>
    <w:p w:rsidR="00060011" w:rsidRPr="00060011" w:rsidRDefault="00060011" w:rsidP="00060011">
      <w:pPr>
        <w:pStyle w:val="a4"/>
        <w:jc w:val="center"/>
        <w:rPr>
          <w:rFonts w:ascii="Times New Roman" w:hAnsi="Times New Roman"/>
          <w:b/>
          <w:lang w:val="ru-RU"/>
        </w:rPr>
      </w:pPr>
      <w:r w:rsidRPr="00060011">
        <w:rPr>
          <w:rFonts w:ascii="Times New Roman" w:hAnsi="Times New Roman"/>
          <w:b/>
          <w:lang w:val="ru-RU"/>
        </w:rPr>
        <w:t>ПЕРЕЧЕНЬ ДОГОВОРОВ</w:t>
      </w:r>
    </w:p>
    <w:p w:rsidR="00060011" w:rsidRPr="00060011" w:rsidRDefault="00060011" w:rsidP="00060011">
      <w:pPr>
        <w:pStyle w:val="a4"/>
        <w:jc w:val="center"/>
        <w:rPr>
          <w:rFonts w:ascii="Times New Roman" w:hAnsi="Times New Roman"/>
          <w:b/>
          <w:lang w:val="ru-RU"/>
        </w:rPr>
      </w:pPr>
      <w:r w:rsidRPr="00060011">
        <w:rPr>
          <w:rFonts w:ascii="Times New Roman" w:hAnsi="Times New Roman"/>
          <w:b/>
          <w:lang w:val="ru-RU"/>
        </w:rPr>
        <w:t>аренды, безвозмездного пользования и иных обременений, в отношении объектов, указанных в Приложении № 2 и 4</w:t>
      </w:r>
    </w:p>
    <w:p w:rsidR="00B435A1" w:rsidRPr="00D87E97" w:rsidRDefault="00B435A1" w:rsidP="00B435A1">
      <w:pPr>
        <w:pStyle w:val="a7"/>
        <w:widowControl/>
        <w:suppressAutoHyphens w:val="0"/>
        <w:ind w:left="360"/>
        <w:jc w:val="center"/>
        <w:rPr>
          <w:rFonts w:cs="Times New Roman"/>
          <w:b/>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2410"/>
        <w:gridCol w:w="1418"/>
        <w:gridCol w:w="1275"/>
        <w:gridCol w:w="1560"/>
        <w:gridCol w:w="1442"/>
        <w:gridCol w:w="2125"/>
        <w:gridCol w:w="1677"/>
        <w:gridCol w:w="1560"/>
      </w:tblGrid>
      <w:tr w:rsidR="00060011" w:rsidRPr="00060011" w:rsidTr="00060011">
        <w:tc>
          <w:tcPr>
            <w:tcW w:w="534" w:type="dxa"/>
            <w:tcBorders>
              <w:top w:val="single" w:sz="4" w:space="0" w:color="auto"/>
              <w:left w:val="single" w:sz="4" w:space="0" w:color="auto"/>
              <w:bottom w:val="single" w:sz="4" w:space="0" w:color="auto"/>
              <w:right w:val="single" w:sz="4" w:space="0" w:color="auto"/>
            </w:tcBorders>
            <w:hideMark/>
          </w:tcPr>
          <w:p w:rsidR="00060011" w:rsidRPr="00060011" w:rsidRDefault="00060011" w:rsidP="00060011">
            <w:pPr>
              <w:spacing w:after="0" w:line="240" w:lineRule="auto"/>
              <w:jc w:val="center"/>
              <w:rPr>
                <w:rFonts w:ascii="Times New Roman" w:hAnsi="Times New Roman" w:cs="Times New Roman"/>
                <w:b/>
              </w:rPr>
            </w:pPr>
            <w:r w:rsidRPr="00060011">
              <w:rPr>
                <w:rFonts w:ascii="Times New Roman" w:hAnsi="Times New Roman" w:cs="Times New Roman"/>
                <w:b/>
              </w:rPr>
              <w:t>№ п\п</w:t>
            </w:r>
          </w:p>
        </w:tc>
        <w:tc>
          <w:tcPr>
            <w:tcW w:w="1275" w:type="dxa"/>
            <w:tcBorders>
              <w:top w:val="single" w:sz="4" w:space="0" w:color="auto"/>
              <w:left w:val="single" w:sz="4" w:space="0" w:color="auto"/>
              <w:bottom w:val="single" w:sz="4" w:space="0" w:color="auto"/>
              <w:right w:val="single" w:sz="4" w:space="0" w:color="auto"/>
            </w:tcBorders>
            <w:hideMark/>
          </w:tcPr>
          <w:p w:rsidR="00060011" w:rsidRPr="00060011" w:rsidRDefault="00060011" w:rsidP="00060011">
            <w:pPr>
              <w:spacing w:after="0" w:line="240" w:lineRule="auto"/>
              <w:jc w:val="center"/>
              <w:rPr>
                <w:rFonts w:ascii="Times New Roman" w:hAnsi="Times New Roman" w:cs="Times New Roman"/>
                <w:b/>
              </w:rPr>
            </w:pPr>
            <w:r w:rsidRPr="00060011">
              <w:rPr>
                <w:rFonts w:ascii="Times New Roman" w:hAnsi="Times New Roman" w:cs="Times New Roman"/>
                <w:b/>
              </w:rPr>
              <w:t>Тип договора (аренда/</w:t>
            </w:r>
          </w:p>
          <w:p w:rsidR="00060011" w:rsidRPr="00060011" w:rsidRDefault="00060011" w:rsidP="00060011">
            <w:pPr>
              <w:spacing w:after="0" w:line="240" w:lineRule="auto"/>
              <w:jc w:val="center"/>
              <w:rPr>
                <w:rFonts w:ascii="Times New Roman" w:hAnsi="Times New Roman" w:cs="Times New Roman"/>
                <w:b/>
              </w:rPr>
            </w:pPr>
            <w:r w:rsidRPr="00060011">
              <w:rPr>
                <w:rFonts w:ascii="Times New Roman" w:hAnsi="Times New Roman" w:cs="Times New Roman"/>
                <w:b/>
              </w:rPr>
              <w:t>Безвоз</w:t>
            </w:r>
            <w:r>
              <w:rPr>
                <w:rFonts w:ascii="Times New Roman" w:hAnsi="Times New Roman" w:cs="Times New Roman"/>
                <w:b/>
              </w:rPr>
              <w:t>-</w:t>
            </w:r>
            <w:r w:rsidRPr="00060011">
              <w:rPr>
                <w:rFonts w:ascii="Times New Roman" w:hAnsi="Times New Roman" w:cs="Times New Roman"/>
                <w:b/>
              </w:rPr>
              <w:t>мездное пользова</w:t>
            </w:r>
            <w:r>
              <w:rPr>
                <w:rFonts w:ascii="Times New Roman" w:hAnsi="Times New Roman" w:cs="Times New Roman"/>
                <w:b/>
              </w:rPr>
              <w:t>-</w:t>
            </w:r>
            <w:r w:rsidRPr="00060011">
              <w:rPr>
                <w:rFonts w:ascii="Times New Roman" w:hAnsi="Times New Roman" w:cs="Times New Roman"/>
                <w:b/>
              </w:rPr>
              <w:t>ние или иное)</w:t>
            </w:r>
          </w:p>
        </w:tc>
        <w:tc>
          <w:tcPr>
            <w:tcW w:w="2410" w:type="dxa"/>
            <w:tcBorders>
              <w:top w:val="single" w:sz="4" w:space="0" w:color="auto"/>
              <w:left w:val="single" w:sz="4" w:space="0" w:color="auto"/>
              <w:bottom w:val="single" w:sz="4" w:space="0" w:color="auto"/>
              <w:right w:val="single" w:sz="4" w:space="0" w:color="auto"/>
            </w:tcBorders>
            <w:hideMark/>
          </w:tcPr>
          <w:p w:rsidR="00060011" w:rsidRPr="00060011" w:rsidRDefault="00060011" w:rsidP="00060011">
            <w:pPr>
              <w:spacing w:after="0" w:line="240" w:lineRule="auto"/>
              <w:jc w:val="center"/>
              <w:rPr>
                <w:rFonts w:ascii="Times New Roman" w:hAnsi="Times New Roman" w:cs="Times New Roman"/>
                <w:b/>
              </w:rPr>
            </w:pPr>
            <w:r w:rsidRPr="00060011">
              <w:rPr>
                <w:rFonts w:ascii="Times New Roman" w:hAnsi="Times New Roman" w:cs="Times New Roman"/>
                <w:b/>
              </w:rPr>
              <w:t>Стороны по договору (Арендодатель/Арен</w:t>
            </w:r>
            <w:r>
              <w:rPr>
                <w:rFonts w:ascii="Times New Roman" w:hAnsi="Times New Roman" w:cs="Times New Roman"/>
                <w:b/>
              </w:rPr>
              <w:t>-</w:t>
            </w:r>
            <w:r w:rsidRPr="00060011">
              <w:rPr>
                <w:rFonts w:ascii="Times New Roman" w:hAnsi="Times New Roman" w:cs="Times New Roman"/>
                <w:b/>
              </w:rPr>
              <w:t>датор, Ссудодатель/Ссудо</w:t>
            </w:r>
            <w:r>
              <w:rPr>
                <w:rFonts w:ascii="Times New Roman" w:hAnsi="Times New Roman" w:cs="Times New Roman"/>
                <w:b/>
              </w:rPr>
              <w:t>-</w:t>
            </w:r>
            <w:r w:rsidRPr="00060011">
              <w:rPr>
                <w:rFonts w:ascii="Times New Roman" w:hAnsi="Times New Roman" w:cs="Times New Roman"/>
                <w:b/>
              </w:rPr>
              <w:t xml:space="preserve">получатель, иные) </w:t>
            </w:r>
            <w:r>
              <w:rPr>
                <w:rFonts w:ascii="Times New Roman" w:hAnsi="Times New Roman" w:cs="Times New Roman"/>
                <w:b/>
              </w:rPr>
              <w:br/>
            </w:r>
            <w:r w:rsidRPr="00060011">
              <w:rPr>
                <w:rFonts w:ascii="Times New Roman" w:hAnsi="Times New Roman" w:cs="Times New Roman"/>
                <w:b/>
              </w:rPr>
              <w:t>с указанием ИНН</w:t>
            </w:r>
          </w:p>
        </w:tc>
        <w:tc>
          <w:tcPr>
            <w:tcW w:w="1418" w:type="dxa"/>
            <w:tcBorders>
              <w:top w:val="single" w:sz="4" w:space="0" w:color="auto"/>
              <w:left w:val="single" w:sz="4" w:space="0" w:color="auto"/>
              <w:bottom w:val="single" w:sz="4" w:space="0" w:color="auto"/>
              <w:right w:val="single" w:sz="4" w:space="0" w:color="auto"/>
            </w:tcBorders>
            <w:hideMark/>
          </w:tcPr>
          <w:p w:rsidR="00060011" w:rsidRPr="00060011" w:rsidRDefault="00060011" w:rsidP="00060011">
            <w:pPr>
              <w:spacing w:after="0" w:line="240" w:lineRule="auto"/>
              <w:jc w:val="center"/>
              <w:rPr>
                <w:rFonts w:ascii="Times New Roman" w:hAnsi="Times New Roman" w:cs="Times New Roman"/>
                <w:b/>
              </w:rPr>
            </w:pPr>
            <w:r w:rsidRPr="00060011">
              <w:rPr>
                <w:rFonts w:ascii="Times New Roman" w:hAnsi="Times New Roman" w:cs="Times New Roman"/>
                <w:b/>
              </w:rPr>
              <w:t>Номер и дата договора или иного документа</w:t>
            </w:r>
          </w:p>
        </w:tc>
        <w:tc>
          <w:tcPr>
            <w:tcW w:w="1275" w:type="dxa"/>
            <w:tcBorders>
              <w:top w:val="single" w:sz="4" w:space="0" w:color="auto"/>
              <w:left w:val="single" w:sz="4" w:space="0" w:color="auto"/>
              <w:bottom w:val="single" w:sz="4" w:space="0" w:color="auto"/>
              <w:right w:val="single" w:sz="4" w:space="0" w:color="auto"/>
            </w:tcBorders>
            <w:hideMark/>
          </w:tcPr>
          <w:p w:rsidR="00060011" w:rsidRPr="00060011" w:rsidRDefault="00060011" w:rsidP="00060011">
            <w:pPr>
              <w:spacing w:after="0" w:line="240" w:lineRule="auto"/>
              <w:jc w:val="center"/>
              <w:rPr>
                <w:rFonts w:ascii="Times New Roman" w:hAnsi="Times New Roman" w:cs="Times New Roman"/>
                <w:b/>
              </w:rPr>
            </w:pPr>
            <w:r w:rsidRPr="00060011">
              <w:rPr>
                <w:rFonts w:ascii="Times New Roman" w:hAnsi="Times New Roman" w:cs="Times New Roman"/>
                <w:b/>
              </w:rPr>
              <w:t>Период действия сделки</w:t>
            </w:r>
          </w:p>
        </w:tc>
        <w:tc>
          <w:tcPr>
            <w:tcW w:w="1560" w:type="dxa"/>
            <w:tcBorders>
              <w:top w:val="single" w:sz="4" w:space="0" w:color="auto"/>
              <w:left w:val="single" w:sz="4" w:space="0" w:color="auto"/>
              <w:bottom w:val="single" w:sz="4" w:space="0" w:color="auto"/>
              <w:right w:val="single" w:sz="4" w:space="0" w:color="auto"/>
            </w:tcBorders>
            <w:hideMark/>
          </w:tcPr>
          <w:p w:rsidR="00060011" w:rsidRPr="00060011" w:rsidRDefault="00060011" w:rsidP="00060011">
            <w:pPr>
              <w:spacing w:after="0" w:line="240" w:lineRule="auto"/>
              <w:jc w:val="center"/>
              <w:rPr>
                <w:rFonts w:ascii="Times New Roman" w:hAnsi="Times New Roman" w:cs="Times New Roman"/>
                <w:b/>
              </w:rPr>
            </w:pPr>
            <w:r w:rsidRPr="00060011">
              <w:rPr>
                <w:rFonts w:ascii="Times New Roman" w:hAnsi="Times New Roman" w:cs="Times New Roman"/>
                <w:b/>
              </w:rPr>
              <w:t>Цель совершения сделки (использова</w:t>
            </w:r>
            <w:r>
              <w:rPr>
                <w:rFonts w:ascii="Times New Roman" w:hAnsi="Times New Roman" w:cs="Times New Roman"/>
                <w:b/>
              </w:rPr>
              <w:t>-</w:t>
            </w:r>
            <w:r w:rsidRPr="00060011">
              <w:rPr>
                <w:rFonts w:ascii="Times New Roman" w:hAnsi="Times New Roman" w:cs="Times New Roman"/>
                <w:b/>
              </w:rPr>
              <w:t>ния имущества)</w:t>
            </w:r>
          </w:p>
        </w:tc>
        <w:tc>
          <w:tcPr>
            <w:tcW w:w="1442" w:type="dxa"/>
            <w:tcBorders>
              <w:top w:val="single" w:sz="4" w:space="0" w:color="auto"/>
              <w:left w:val="single" w:sz="4" w:space="0" w:color="auto"/>
              <w:bottom w:val="single" w:sz="4" w:space="0" w:color="auto"/>
              <w:right w:val="single" w:sz="4" w:space="0" w:color="auto"/>
            </w:tcBorders>
            <w:hideMark/>
          </w:tcPr>
          <w:p w:rsidR="00060011" w:rsidRPr="00060011" w:rsidRDefault="00060011" w:rsidP="00060011">
            <w:pPr>
              <w:spacing w:after="0" w:line="240" w:lineRule="auto"/>
              <w:jc w:val="center"/>
              <w:rPr>
                <w:rFonts w:ascii="Times New Roman" w:hAnsi="Times New Roman" w:cs="Times New Roman"/>
                <w:b/>
              </w:rPr>
            </w:pPr>
            <w:r w:rsidRPr="00060011">
              <w:rPr>
                <w:rFonts w:ascii="Times New Roman" w:hAnsi="Times New Roman" w:cs="Times New Roman"/>
                <w:b/>
              </w:rPr>
              <w:t xml:space="preserve">Адрес предмета сделки </w:t>
            </w:r>
            <w:r>
              <w:rPr>
                <w:rFonts w:ascii="Times New Roman" w:hAnsi="Times New Roman" w:cs="Times New Roman"/>
                <w:b/>
              </w:rPr>
              <w:br/>
            </w:r>
            <w:r w:rsidRPr="00060011">
              <w:rPr>
                <w:rFonts w:ascii="Times New Roman" w:hAnsi="Times New Roman" w:cs="Times New Roman"/>
                <w:b/>
              </w:rPr>
              <w:t>с указанием кадастрового номера</w:t>
            </w:r>
          </w:p>
        </w:tc>
        <w:tc>
          <w:tcPr>
            <w:tcW w:w="2125" w:type="dxa"/>
            <w:tcBorders>
              <w:top w:val="single" w:sz="4" w:space="0" w:color="auto"/>
              <w:left w:val="single" w:sz="4" w:space="0" w:color="auto"/>
              <w:bottom w:val="single" w:sz="4" w:space="0" w:color="auto"/>
              <w:right w:val="single" w:sz="4" w:space="0" w:color="auto"/>
            </w:tcBorders>
            <w:hideMark/>
          </w:tcPr>
          <w:p w:rsidR="00060011" w:rsidRPr="00060011" w:rsidRDefault="00060011" w:rsidP="00060011">
            <w:pPr>
              <w:spacing w:after="0" w:line="240" w:lineRule="auto"/>
              <w:jc w:val="center"/>
              <w:rPr>
                <w:rFonts w:ascii="Times New Roman" w:hAnsi="Times New Roman" w:cs="Times New Roman"/>
                <w:b/>
              </w:rPr>
            </w:pPr>
            <w:r w:rsidRPr="00060011">
              <w:rPr>
                <w:rFonts w:ascii="Times New Roman" w:hAnsi="Times New Roman" w:cs="Times New Roman"/>
                <w:b/>
              </w:rPr>
              <w:t xml:space="preserve">Характеристика объекта сделки (переданная площадь, номер помещений и этаж в соответствии </w:t>
            </w:r>
            <w:r>
              <w:rPr>
                <w:rFonts w:ascii="Times New Roman" w:hAnsi="Times New Roman" w:cs="Times New Roman"/>
                <w:b/>
              </w:rPr>
              <w:br/>
            </w:r>
            <w:r w:rsidRPr="00060011">
              <w:rPr>
                <w:rFonts w:ascii="Times New Roman" w:hAnsi="Times New Roman" w:cs="Times New Roman"/>
                <w:b/>
              </w:rPr>
              <w:t>с документами технической инвентаризации)</w:t>
            </w:r>
          </w:p>
        </w:tc>
        <w:tc>
          <w:tcPr>
            <w:tcW w:w="1677" w:type="dxa"/>
            <w:tcBorders>
              <w:top w:val="single" w:sz="4" w:space="0" w:color="auto"/>
              <w:left w:val="single" w:sz="4" w:space="0" w:color="auto"/>
              <w:bottom w:val="single" w:sz="4" w:space="0" w:color="auto"/>
              <w:right w:val="single" w:sz="4" w:space="0" w:color="auto"/>
            </w:tcBorders>
            <w:hideMark/>
          </w:tcPr>
          <w:p w:rsidR="00060011" w:rsidRPr="00060011" w:rsidRDefault="00060011" w:rsidP="00060011">
            <w:pPr>
              <w:spacing w:after="0" w:line="240" w:lineRule="auto"/>
              <w:jc w:val="center"/>
              <w:rPr>
                <w:rFonts w:ascii="Times New Roman" w:hAnsi="Times New Roman" w:cs="Times New Roman"/>
                <w:b/>
              </w:rPr>
            </w:pPr>
            <w:r w:rsidRPr="00060011">
              <w:rPr>
                <w:rFonts w:ascii="Times New Roman" w:hAnsi="Times New Roman" w:cs="Times New Roman"/>
                <w:b/>
              </w:rPr>
              <w:t xml:space="preserve">Совершение регистрации сделки (дата </w:t>
            </w:r>
            <w:r>
              <w:rPr>
                <w:rFonts w:ascii="Times New Roman" w:hAnsi="Times New Roman" w:cs="Times New Roman"/>
                <w:b/>
              </w:rPr>
              <w:br/>
            </w:r>
            <w:r w:rsidRPr="00060011">
              <w:rPr>
                <w:rFonts w:ascii="Times New Roman" w:hAnsi="Times New Roman" w:cs="Times New Roman"/>
                <w:b/>
              </w:rPr>
              <w:t>и номер регистрации)</w:t>
            </w:r>
          </w:p>
        </w:tc>
        <w:tc>
          <w:tcPr>
            <w:tcW w:w="1560" w:type="dxa"/>
            <w:tcBorders>
              <w:top w:val="single" w:sz="4" w:space="0" w:color="auto"/>
              <w:left w:val="single" w:sz="4" w:space="0" w:color="auto"/>
              <w:bottom w:val="single" w:sz="4" w:space="0" w:color="auto"/>
              <w:right w:val="single" w:sz="4" w:space="0" w:color="auto"/>
            </w:tcBorders>
            <w:hideMark/>
          </w:tcPr>
          <w:p w:rsidR="00060011" w:rsidRPr="00060011" w:rsidRDefault="00060011" w:rsidP="00060011">
            <w:pPr>
              <w:spacing w:after="0" w:line="240" w:lineRule="auto"/>
              <w:jc w:val="center"/>
              <w:rPr>
                <w:rFonts w:ascii="Times New Roman" w:hAnsi="Times New Roman" w:cs="Times New Roman"/>
                <w:b/>
              </w:rPr>
            </w:pPr>
            <w:r w:rsidRPr="00060011">
              <w:rPr>
                <w:rFonts w:ascii="Times New Roman" w:hAnsi="Times New Roman" w:cs="Times New Roman"/>
                <w:b/>
              </w:rPr>
              <w:t>Для договоров аренды указать размер арендной платы за последний оплаченный квартал,  руб.</w:t>
            </w:r>
          </w:p>
        </w:tc>
      </w:tr>
      <w:tr w:rsidR="00060011" w:rsidRPr="00060011" w:rsidTr="00060011">
        <w:trPr>
          <w:trHeight w:val="138"/>
        </w:trPr>
        <w:tc>
          <w:tcPr>
            <w:tcW w:w="534" w:type="dxa"/>
            <w:tcBorders>
              <w:top w:val="single" w:sz="4" w:space="0" w:color="auto"/>
              <w:left w:val="single" w:sz="4" w:space="0" w:color="auto"/>
              <w:bottom w:val="single" w:sz="4" w:space="0" w:color="auto"/>
              <w:right w:val="single" w:sz="4" w:space="0" w:color="auto"/>
            </w:tcBorders>
            <w:hideMark/>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hideMark/>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hideMark/>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6</w:t>
            </w:r>
          </w:p>
        </w:tc>
        <w:tc>
          <w:tcPr>
            <w:tcW w:w="1442" w:type="dxa"/>
            <w:tcBorders>
              <w:top w:val="single" w:sz="4" w:space="0" w:color="auto"/>
              <w:left w:val="single" w:sz="4" w:space="0" w:color="auto"/>
              <w:bottom w:val="single" w:sz="4" w:space="0" w:color="auto"/>
              <w:right w:val="single" w:sz="4" w:space="0" w:color="auto"/>
            </w:tcBorders>
            <w:hideMark/>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7</w:t>
            </w:r>
          </w:p>
        </w:tc>
        <w:tc>
          <w:tcPr>
            <w:tcW w:w="2125" w:type="dxa"/>
            <w:tcBorders>
              <w:top w:val="single" w:sz="4" w:space="0" w:color="auto"/>
              <w:left w:val="single" w:sz="4" w:space="0" w:color="auto"/>
              <w:bottom w:val="single" w:sz="4" w:space="0" w:color="auto"/>
              <w:right w:val="single" w:sz="4" w:space="0" w:color="auto"/>
            </w:tcBorders>
            <w:hideMark/>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8</w:t>
            </w:r>
          </w:p>
        </w:tc>
        <w:tc>
          <w:tcPr>
            <w:tcW w:w="1677" w:type="dxa"/>
            <w:tcBorders>
              <w:top w:val="single" w:sz="4" w:space="0" w:color="auto"/>
              <w:left w:val="single" w:sz="4" w:space="0" w:color="auto"/>
              <w:bottom w:val="single" w:sz="4" w:space="0" w:color="auto"/>
              <w:right w:val="single" w:sz="4" w:space="0" w:color="auto"/>
            </w:tcBorders>
            <w:hideMark/>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9</w:t>
            </w:r>
          </w:p>
        </w:tc>
        <w:tc>
          <w:tcPr>
            <w:tcW w:w="1560" w:type="dxa"/>
            <w:tcBorders>
              <w:top w:val="single" w:sz="4" w:space="0" w:color="auto"/>
              <w:left w:val="single" w:sz="4" w:space="0" w:color="auto"/>
              <w:bottom w:val="single" w:sz="4" w:space="0" w:color="auto"/>
              <w:right w:val="single" w:sz="4" w:space="0" w:color="auto"/>
            </w:tcBorders>
            <w:hideMark/>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10</w:t>
            </w:r>
          </w:p>
        </w:tc>
      </w:tr>
      <w:tr w:rsidR="00060011" w:rsidRPr="00060011" w:rsidTr="00060011">
        <w:tc>
          <w:tcPr>
            <w:tcW w:w="534"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Аренда земельно</w:t>
            </w:r>
            <w:r>
              <w:rPr>
                <w:rFonts w:ascii="Times New Roman" w:hAnsi="Times New Roman" w:cs="Times New Roman"/>
              </w:rPr>
              <w:t>-</w:t>
            </w:r>
            <w:r w:rsidRPr="00060011">
              <w:rPr>
                <w:rFonts w:ascii="Times New Roman" w:hAnsi="Times New Roman" w:cs="Times New Roman"/>
              </w:rPr>
              <w:t>го участка</w:t>
            </w:r>
          </w:p>
        </w:tc>
        <w:tc>
          <w:tcPr>
            <w:tcW w:w="241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Администрация Тужинского городского поселения, ИНН 4332005923/ Тужинское МУП «Коммунальщик», ИНН 4332002884</w:t>
            </w:r>
          </w:p>
        </w:tc>
        <w:tc>
          <w:tcPr>
            <w:tcW w:w="1418"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1 от 30.03.2017</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с момента подписа</w:t>
            </w:r>
            <w:r>
              <w:rPr>
                <w:rFonts w:ascii="Times New Roman" w:hAnsi="Times New Roman" w:cs="Times New Roman"/>
              </w:rPr>
              <w:t>-</w:t>
            </w:r>
            <w:r w:rsidRPr="00060011">
              <w:rPr>
                <w:rFonts w:ascii="Times New Roman" w:hAnsi="Times New Roman" w:cs="Times New Roman"/>
              </w:rPr>
              <w:t>ния на 11 месяцев с пролонга</w:t>
            </w:r>
            <w:r>
              <w:rPr>
                <w:rFonts w:ascii="Times New Roman" w:hAnsi="Times New Roman" w:cs="Times New Roman"/>
              </w:rPr>
              <w:t>-</w:t>
            </w:r>
            <w:r w:rsidRPr="00060011">
              <w:rPr>
                <w:rFonts w:ascii="Times New Roman" w:hAnsi="Times New Roman" w:cs="Times New Roman"/>
              </w:rPr>
              <w:t>цией</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для производст</w:t>
            </w:r>
            <w:r>
              <w:rPr>
                <w:rFonts w:ascii="Times New Roman" w:hAnsi="Times New Roman" w:cs="Times New Roman"/>
              </w:rPr>
              <w:t>-</w:t>
            </w:r>
            <w:r w:rsidRPr="00060011">
              <w:rPr>
                <w:rFonts w:ascii="Times New Roman" w:hAnsi="Times New Roman" w:cs="Times New Roman"/>
              </w:rPr>
              <w:t>венной деятельности</w:t>
            </w:r>
          </w:p>
        </w:tc>
        <w:tc>
          <w:tcPr>
            <w:tcW w:w="1442"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xml:space="preserve">Кировская область, Тужинский район, </w:t>
            </w:r>
            <w:r>
              <w:rPr>
                <w:rFonts w:ascii="Times New Roman" w:hAnsi="Times New Roman" w:cs="Times New Roman"/>
              </w:rPr>
              <w:br/>
            </w:r>
            <w:r w:rsidRPr="00060011">
              <w:rPr>
                <w:rFonts w:ascii="Times New Roman" w:hAnsi="Times New Roman" w:cs="Times New Roman"/>
              </w:rPr>
              <w:t>пгт Тужа, ул. Фокина</w:t>
            </w:r>
          </w:p>
        </w:tc>
        <w:tc>
          <w:tcPr>
            <w:tcW w:w="212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Кад № 43:33:310112:115, площадь - 924 кв.м.,</w:t>
            </w:r>
          </w:p>
        </w:tc>
        <w:tc>
          <w:tcPr>
            <w:tcW w:w="1677"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нет</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34,03</w:t>
            </w:r>
          </w:p>
        </w:tc>
      </w:tr>
      <w:tr w:rsidR="00060011" w:rsidRPr="00060011" w:rsidTr="00060011">
        <w:tc>
          <w:tcPr>
            <w:tcW w:w="534"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Аренда земельно</w:t>
            </w:r>
            <w:r>
              <w:rPr>
                <w:rFonts w:ascii="Times New Roman" w:hAnsi="Times New Roman" w:cs="Times New Roman"/>
              </w:rPr>
              <w:t>-</w:t>
            </w:r>
            <w:r w:rsidRPr="00060011">
              <w:rPr>
                <w:rFonts w:ascii="Times New Roman" w:hAnsi="Times New Roman" w:cs="Times New Roman"/>
              </w:rPr>
              <w:t>го участка</w:t>
            </w:r>
          </w:p>
        </w:tc>
        <w:tc>
          <w:tcPr>
            <w:tcW w:w="241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Администрация Тужинского городского поселения, ИНН 4332005923/ Тужинское МУП «Коммунальщик», ИНН 4332002884</w:t>
            </w:r>
          </w:p>
        </w:tc>
        <w:tc>
          <w:tcPr>
            <w:tcW w:w="1418"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2 от 30.03.2017</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с момента подписа</w:t>
            </w:r>
            <w:r>
              <w:rPr>
                <w:rFonts w:ascii="Times New Roman" w:hAnsi="Times New Roman" w:cs="Times New Roman"/>
              </w:rPr>
              <w:t>-</w:t>
            </w:r>
            <w:r w:rsidRPr="00060011">
              <w:rPr>
                <w:rFonts w:ascii="Times New Roman" w:hAnsi="Times New Roman" w:cs="Times New Roman"/>
              </w:rPr>
              <w:t>ния на 11 месяцев с пролонга</w:t>
            </w:r>
            <w:r>
              <w:rPr>
                <w:rFonts w:ascii="Times New Roman" w:hAnsi="Times New Roman" w:cs="Times New Roman"/>
              </w:rPr>
              <w:t>-</w:t>
            </w:r>
            <w:r w:rsidRPr="00060011">
              <w:rPr>
                <w:rFonts w:ascii="Times New Roman" w:hAnsi="Times New Roman" w:cs="Times New Roman"/>
              </w:rPr>
              <w:t>цией</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xml:space="preserve"> здание котельной спорткомп</w:t>
            </w:r>
            <w:r>
              <w:rPr>
                <w:rFonts w:ascii="Times New Roman" w:hAnsi="Times New Roman" w:cs="Times New Roman"/>
              </w:rPr>
              <w:t>-</w:t>
            </w:r>
            <w:r w:rsidRPr="00060011">
              <w:rPr>
                <w:rFonts w:ascii="Times New Roman" w:hAnsi="Times New Roman" w:cs="Times New Roman"/>
              </w:rPr>
              <w:t>лекса</w:t>
            </w:r>
          </w:p>
        </w:tc>
        <w:tc>
          <w:tcPr>
            <w:tcW w:w="1442"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xml:space="preserve">Кировская область, Тужинский район, </w:t>
            </w:r>
            <w:r w:rsidR="00427B89">
              <w:rPr>
                <w:rFonts w:ascii="Times New Roman" w:hAnsi="Times New Roman" w:cs="Times New Roman"/>
              </w:rPr>
              <w:br/>
            </w:r>
            <w:r w:rsidRPr="00060011">
              <w:rPr>
                <w:rFonts w:ascii="Times New Roman" w:hAnsi="Times New Roman" w:cs="Times New Roman"/>
              </w:rPr>
              <w:t>пгт Тужа, пер. Южный, д.4</w:t>
            </w:r>
          </w:p>
        </w:tc>
        <w:tc>
          <w:tcPr>
            <w:tcW w:w="212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Кад № 43:33:010118:174, площадь – 900 кв.м.</w:t>
            </w:r>
          </w:p>
        </w:tc>
        <w:tc>
          <w:tcPr>
            <w:tcW w:w="1677"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нет</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26,85</w:t>
            </w:r>
          </w:p>
        </w:tc>
      </w:tr>
      <w:tr w:rsidR="00060011" w:rsidRPr="00060011" w:rsidTr="00060011">
        <w:tc>
          <w:tcPr>
            <w:tcW w:w="534"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lastRenderedPageBreak/>
              <w:t>3</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Аренда земельно</w:t>
            </w:r>
            <w:r w:rsidR="00427B89">
              <w:rPr>
                <w:rFonts w:ascii="Times New Roman" w:hAnsi="Times New Roman" w:cs="Times New Roman"/>
              </w:rPr>
              <w:t>-</w:t>
            </w:r>
            <w:r w:rsidRPr="00060011">
              <w:rPr>
                <w:rFonts w:ascii="Times New Roman" w:hAnsi="Times New Roman" w:cs="Times New Roman"/>
              </w:rPr>
              <w:t>го участка</w:t>
            </w:r>
          </w:p>
        </w:tc>
        <w:tc>
          <w:tcPr>
            <w:tcW w:w="241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Администрация Тужинского городского поселения, ИНН 4332005923/ Тужинское МУП «Коммунальщик», ИНН 4332002884</w:t>
            </w:r>
          </w:p>
        </w:tc>
        <w:tc>
          <w:tcPr>
            <w:tcW w:w="1418"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3 от 30.03.2017</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с момента подписа</w:t>
            </w:r>
            <w:r w:rsidR="00427B89">
              <w:rPr>
                <w:rFonts w:ascii="Times New Roman" w:hAnsi="Times New Roman" w:cs="Times New Roman"/>
              </w:rPr>
              <w:t>-</w:t>
            </w:r>
            <w:r w:rsidRPr="00060011">
              <w:rPr>
                <w:rFonts w:ascii="Times New Roman" w:hAnsi="Times New Roman" w:cs="Times New Roman"/>
              </w:rPr>
              <w:t>ния на 11 месяцев с пролонга</w:t>
            </w:r>
            <w:r w:rsidR="00427B89">
              <w:rPr>
                <w:rFonts w:ascii="Times New Roman" w:hAnsi="Times New Roman" w:cs="Times New Roman"/>
              </w:rPr>
              <w:t>-</w:t>
            </w:r>
            <w:r w:rsidRPr="00060011">
              <w:rPr>
                <w:rFonts w:ascii="Times New Roman" w:hAnsi="Times New Roman" w:cs="Times New Roman"/>
              </w:rPr>
              <w:t>цией</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xml:space="preserve">для эксплуатации скважины </w:t>
            </w:r>
            <w:r w:rsidR="00427B89">
              <w:rPr>
                <w:rFonts w:ascii="Times New Roman" w:hAnsi="Times New Roman" w:cs="Times New Roman"/>
              </w:rPr>
              <w:br/>
            </w:r>
            <w:r w:rsidRPr="00060011">
              <w:rPr>
                <w:rFonts w:ascii="Times New Roman" w:hAnsi="Times New Roman" w:cs="Times New Roman"/>
              </w:rPr>
              <w:t>№ 25671</w:t>
            </w:r>
          </w:p>
        </w:tc>
        <w:tc>
          <w:tcPr>
            <w:tcW w:w="1442"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xml:space="preserve">Кировская область, Тужинский район, </w:t>
            </w:r>
            <w:r w:rsidR="00427B89">
              <w:rPr>
                <w:rFonts w:ascii="Times New Roman" w:hAnsi="Times New Roman" w:cs="Times New Roman"/>
              </w:rPr>
              <w:br/>
            </w:r>
            <w:r w:rsidRPr="00060011">
              <w:rPr>
                <w:rFonts w:ascii="Times New Roman" w:hAnsi="Times New Roman" w:cs="Times New Roman"/>
              </w:rPr>
              <w:t>пгт Тужа, ул. Орджо</w:t>
            </w:r>
            <w:r w:rsidR="00427B89">
              <w:rPr>
                <w:rFonts w:ascii="Times New Roman" w:hAnsi="Times New Roman" w:cs="Times New Roman"/>
              </w:rPr>
              <w:t>-</w:t>
            </w:r>
            <w:r w:rsidRPr="00060011">
              <w:rPr>
                <w:rFonts w:ascii="Times New Roman" w:hAnsi="Times New Roman" w:cs="Times New Roman"/>
              </w:rPr>
              <w:t>никидзе</w:t>
            </w:r>
          </w:p>
        </w:tc>
        <w:tc>
          <w:tcPr>
            <w:tcW w:w="212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Кад № 43:33:010111:74, площадь – 1921 кв.м.</w:t>
            </w:r>
          </w:p>
        </w:tc>
        <w:tc>
          <w:tcPr>
            <w:tcW w:w="1677"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нет</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57,30</w:t>
            </w:r>
          </w:p>
        </w:tc>
      </w:tr>
      <w:tr w:rsidR="00060011" w:rsidRPr="00060011" w:rsidTr="00060011">
        <w:tc>
          <w:tcPr>
            <w:tcW w:w="534"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Аренда земельно</w:t>
            </w:r>
            <w:r w:rsidR="00427B89">
              <w:rPr>
                <w:rFonts w:ascii="Times New Roman" w:hAnsi="Times New Roman" w:cs="Times New Roman"/>
              </w:rPr>
              <w:t>-</w:t>
            </w:r>
            <w:r w:rsidRPr="00060011">
              <w:rPr>
                <w:rFonts w:ascii="Times New Roman" w:hAnsi="Times New Roman" w:cs="Times New Roman"/>
              </w:rPr>
              <w:t>го участка</w:t>
            </w:r>
          </w:p>
        </w:tc>
        <w:tc>
          <w:tcPr>
            <w:tcW w:w="241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Администрация Тужинского городского поселения, ИНН 4332005923/ Тужинское МУП «Коммунальщик», ИНН 4332002884</w:t>
            </w:r>
          </w:p>
        </w:tc>
        <w:tc>
          <w:tcPr>
            <w:tcW w:w="1418"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4 от 30.03.2017</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с момента подписа</w:t>
            </w:r>
            <w:r w:rsidR="00427B89">
              <w:rPr>
                <w:rFonts w:ascii="Times New Roman" w:hAnsi="Times New Roman" w:cs="Times New Roman"/>
              </w:rPr>
              <w:t>-</w:t>
            </w:r>
            <w:r w:rsidRPr="00060011">
              <w:rPr>
                <w:rFonts w:ascii="Times New Roman" w:hAnsi="Times New Roman" w:cs="Times New Roman"/>
              </w:rPr>
              <w:t>ния на 11 месяцев с пролонга</w:t>
            </w:r>
            <w:r w:rsidR="00427B89">
              <w:rPr>
                <w:rFonts w:ascii="Times New Roman" w:hAnsi="Times New Roman" w:cs="Times New Roman"/>
              </w:rPr>
              <w:t>-</w:t>
            </w:r>
            <w:r w:rsidRPr="00060011">
              <w:rPr>
                <w:rFonts w:ascii="Times New Roman" w:hAnsi="Times New Roman" w:cs="Times New Roman"/>
              </w:rPr>
              <w:t>цией</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xml:space="preserve">для эксплуатации скважины </w:t>
            </w:r>
            <w:r w:rsidR="00427B89">
              <w:rPr>
                <w:rFonts w:ascii="Times New Roman" w:hAnsi="Times New Roman" w:cs="Times New Roman"/>
              </w:rPr>
              <w:br/>
            </w:r>
            <w:r w:rsidRPr="00060011">
              <w:rPr>
                <w:rFonts w:ascii="Times New Roman" w:hAnsi="Times New Roman" w:cs="Times New Roman"/>
              </w:rPr>
              <w:t>№ 4057</w:t>
            </w:r>
          </w:p>
        </w:tc>
        <w:tc>
          <w:tcPr>
            <w:tcW w:w="1442"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xml:space="preserve">Кировская область, Тужинский район, </w:t>
            </w:r>
            <w:r w:rsidR="00427B89">
              <w:rPr>
                <w:rFonts w:ascii="Times New Roman" w:hAnsi="Times New Roman" w:cs="Times New Roman"/>
              </w:rPr>
              <w:br/>
            </w:r>
            <w:r w:rsidRPr="00060011">
              <w:rPr>
                <w:rFonts w:ascii="Times New Roman" w:hAnsi="Times New Roman" w:cs="Times New Roman"/>
              </w:rPr>
              <w:t>пгт Тужа, ул. Дружбы</w:t>
            </w:r>
          </w:p>
        </w:tc>
        <w:tc>
          <w:tcPr>
            <w:tcW w:w="212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Кад № 43:33:310115:75, площадь – 1822 кв.м.</w:t>
            </w:r>
          </w:p>
        </w:tc>
        <w:tc>
          <w:tcPr>
            <w:tcW w:w="1677"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нет</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54,35</w:t>
            </w:r>
          </w:p>
        </w:tc>
      </w:tr>
      <w:tr w:rsidR="00060011" w:rsidRPr="00060011" w:rsidTr="00060011">
        <w:tc>
          <w:tcPr>
            <w:tcW w:w="534"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Аренда земельно</w:t>
            </w:r>
            <w:r w:rsidR="00427B89">
              <w:rPr>
                <w:rFonts w:ascii="Times New Roman" w:hAnsi="Times New Roman" w:cs="Times New Roman"/>
              </w:rPr>
              <w:t>-</w:t>
            </w:r>
            <w:r w:rsidRPr="00060011">
              <w:rPr>
                <w:rFonts w:ascii="Times New Roman" w:hAnsi="Times New Roman" w:cs="Times New Roman"/>
              </w:rPr>
              <w:t>го участка</w:t>
            </w:r>
          </w:p>
        </w:tc>
        <w:tc>
          <w:tcPr>
            <w:tcW w:w="241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Администрация Тужинского городского поселения, ИНН 4332005923/ Тужинское МУП «Коммунальщик», ИНН 4332002884</w:t>
            </w:r>
          </w:p>
        </w:tc>
        <w:tc>
          <w:tcPr>
            <w:tcW w:w="1418"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5 от 30.03.2017</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с момента подписа</w:t>
            </w:r>
            <w:r w:rsidR="00427B89">
              <w:rPr>
                <w:rFonts w:ascii="Times New Roman" w:hAnsi="Times New Roman" w:cs="Times New Roman"/>
              </w:rPr>
              <w:t>-</w:t>
            </w:r>
            <w:r w:rsidRPr="00060011">
              <w:rPr>
                <w:rFonts w:ascii="Times New Roman" w:hAnsi="Times New Roman" w:cs="Times New Roman"/>
              </w:rPr>
              <w:t>ния на 11 месяцев с пролонга</w:t>
            </w:r>
            <w:r w:rsidR="00427B89">
              <w:rPr>
                <w:rFonts w:ascii="Times New Roman" w:hAnsi="Times New Roman" w:cs="Times New Roman"/>
              </w:rPr>
              <w:t>-</w:t>
            </w:r>
            <w:r w:rsidRPr="00060011">
              <w:rPr>
                <w:rFonts w:ascii="Times New Roman" w:hAnsi="Times New Roman" w:cs="Times New Roman"/>
              </w:rPr>
              <w:t>цией</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xml:space="preserve">для эксплуатации скважины </w:t>
            </w:r>
            <w:r w:rsidR="00427B89">
              <w:rPr>
                <w:rFonts w:ascii="Times New Roman" w:hAnsi="Times New Roman" w:cs="Times New Roman"/>
              </w:rPr>
              <w:br/>
            </w:r>
            <w:r w:rsidRPr="00060011">
              <w:rPr>
                <w:rFonts w:ascii="Times New Roman" w:hAnsi="Times New Roman" w:cs="Times New Roman"/>
              </w:rPr>
              <w:t>№ 1Т</w:t>
            </w:r>
          </w:p>
        </w:tc>
        <w:tc>
          <w:tcPr>
            <w:tcW w:w="1442"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xml:space="preserve">Кировская область, Тужинский район, 0,3 км на юго – запад от </w:t>
            </w:r>
            <w:r w:rsidR="00427B89">
              <w:rPr>
                <w:rFonts w:ascii="Times New Roman" w:hAnsi="Times New Roman" w:cs="Times New Roman"/>
              </w:rPr>
              <w:br/>
            </w:r>
            <w:r w:rsidRPr="00060011">
              <w:rPr>
                <w:rFonts w:ascii="Times New Roman" w:hAnsi="Times New Roman" w:cs="Times New Roman"/>
              </w:rPr>
              <w:t xml:space="preserve">пгт Тужа </w:t>
            </w:r>
            <w:r w:rsidR="00427B89">
              <w:rPr>
                <w:rFonts w:ascii="Times New Roman" w:hAnsi="Times New Roman" w:cs="Times New Roman"/>
              </w:rPr>
              <w:br/>
            </w:r>
            <w:r w:rsidRPr="00060011">
              <w:rPr>
                <w:rFonts w:ascii="Times New Roman" w:hAnsi="Times New Roman" w:cs="Times New Roman"/>
              </w:rPr>
              <w:t>ул. Горького</w:t>
            </w:r>
          </w:p>
        </w:tc>
        <w:tc>
          <w:tcPr>
            <w:tcW w:w="212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Кад № 43:33:311601:516, площадь – 3600 кв.м.</w:t>
            </w:r>
          </w:p>
        </w:tc>
        <w:tc>
          <w:tcPr>
            <w:tcW w:w="1677"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нет</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37,4</w:t>
            </w:r>
          </w:p>
        </w:tc>
      </w:tr>
      <w:tr w:rsidR="00060011" w:rsidRPr="00060011" w:rsidTr="00060011">
        <w:tc>
          <w:tcPr>
            <w:tcW w:w="534"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Аренда земельно</w:t>
            </w:r>
            <w:r w:rsidR="00427B89">
              <w:rPr>
                <w:rFonts w:ascii="Times New Roman" w:hAnsi="Times New Roman" w:cs="Times New Roman"/>
              </w:rPr>
              <w:t>-</w:t>
            </w:r>
            <w:r w:rsidRPr="00060011">
              <w:rPr>
                <w:rFonts w:ascii="Times New Roman" w:hAnsi="Times New Roman" w:cs="Times New Roman"/>
              </w:rPr>
              <w:t>го участка</w:t>
            </w:r>
          </w:p>
        </w:tc>
        <w:tc>
          <w:tcPr>
            <w:tcW w:w="241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Администрация Тужинского городского поселения, ИНН 4332005923/ Тужинское МУП «Коммунальщик», ИНН 4332002884</w:t>
            </w:r>
          </w:p>
        </w:tc>
        <w:tc>
          <w:tcPr>
            <w:tcW w:w="1418"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6 от 30.03.2017</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с момента подписа</w:t>
            </w:r>
            <w:r w:rsidR="00427B89">
              <w:rPr>
                <w:rFonts w:ascii="Times New Roman" w:hAnsi="Times New Roman" w:cs="Times New Roman"/>
              </w:rPr>
              <w:t>-</w:t>
            </w:r>
            <w:r w:rsidRPr="00060011">
              <w:rPr>
                <w:rFonts w:ascii="Times New Roman" w:hAnsi="Times New Roman" w:cs="Times New Roman"/>
              </w:rPr>
              <w:t>ния на 11 месяцев с пролонга</w:t>
            </w:r>
            <w:r w:rsidR="00427B89">
              <w:rPr>
                <w:rFonts w:ascii="Times New Roman" w:hAnsi="Times New Roman" w:cs="Times New Roman"/>
              </w:rPr>
              <w:t>-</w:t>
            </w:r>
            <w:r w:rsidRPr="00060011">
              <w:rPr>
                <w:rFonts w:ascii="Times New Roman" w:hAnsi="Times New Roman" w:cs="Times New Roman"/>
              </w:rPr>
              <w:t>цией</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xml:space="preserve">для эксплуатации скважины </w:t>
            </w:r>
            <w:r w:rsidR="00427B89">
              <w:rPr>
                <w:rFonts w:ascii="Times New Roman" w:hAnsi="Times New Roman" w:cs="Times New Roman"/>
              </w:rPr>
              <w:br/>
            </w:r>
            <w:r w:rsidRPr="00060011">
              <w:rPr>
                <w:rFonts w:ascii="Times New Roman" w:hAnsi="Times New Roman" w:cs="Times New Roman"/>
              </w:rPr>
              <w:t>№ 4793</w:t>
            </w:r>
          </w:p>
        </w:tc>
        <w:tc>
          <w:tcPr>
            <w:tcW w:w="1442"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xml:space="preserve">Кировская область, Тужинский район, </w:t>
            </w:r>
            <w:r w:rsidR="00427B89">
              <w:rPr>
                <w:rFonts w:ascii="Times New Roman" w:hAnsi="Times New Roman" w:cs="Times New Roman"/>
              </w:rPr>
              <w:br/>
            </w:r>
            <w:r w:rsidRPr="00060011">
              <w:rPr>
                <w:rFonts w:ascii="Times New Roman" w:hAnsi="Times New Roman" w:cs="Times New Roman"/>
              </w:rPr>
              <w:t>пгт Тужа, ул. Береговая</w:t>
            </w:r>
          </w:p>
        </w:tc>
        <w:tc>
          <w:tcPr>
            <w:tcW w:w="212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Кад № 43:33:310105:263, площадь – 2734 кв.м.</w:t>
            </w:r>
          </w:p>
        </w:tc>
        <w:tc>
          <w:tcPr>
            <w:tcW w:w="1677"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нет</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74,92</w:t>
            </w:r>
          </w:p>
        </w:tc>
      </w:tr>
      <w:tr w:rsidR="00060011" w:rsidRPr="00060011" w:rsidTr="00060011">
        <w:tc>
          <w:tcPr>
            <w:tcW w:w="534"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Аренда земельно</w:t>
            </w:r>
            <w:r w:rsidR="00427B89">
              <w:rPr>
                <w:rFonts w:ascii="Times New Roman" w:hAnsi="Times New Roman" w:cs="Times New Roman"/>
              </w:rPr>
              <w:t>-</w:t>
            </w:r>
            <w:r w:rsidRPr="00060011">
              <w:rPr>
                <w:rFonts w:ascii="Times New Roman" w:hAnsi="Times New Roman" w:cs="Times New Roman"/>
              </w:rPr>
              <w:t>го участка</w:t>
            </w:r>
          </w:p>
        </w:tc>
        <w:tc>
          <w:tcPr>
            <w:tcW w:w="241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Администрация Тужинского городского поселения, ИНН 4332005923/ Тужинское МУП «Коммунальщик», ИНН 4332002884</w:t>
            </w:r>
          </w:p>
        </w:tc>
        <w:tc>
          <w:tcPr>
            <w:tcW w:w="1418"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7 от 30.03.2017</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с момента подписа</w:t>
            </w:r>
            <w:r w:rsidR="00427B89">
              <w:rPr>
                <w:rFonts w:ascii="Times New Roman" w:hAnsi="Times New Roman" w:cs="Times New Roman"/>
              </w:rPr>
              <w:t>-</w:t>
            </w:r>
            <w:r w:rsidRPr="00060011">
              <w:rPr>
                <w:rFonts w:ascii="Times New Roman" w:hAnsi="Times New Roman" w:cs="Times New Roman"/>
              </w:rPr>
              <w:t>ния на 11 месяцев с пролонга</w:t>
            </w:r>
            <w:r w:rsidR="00427B89">
              <w:rPr>
                <w:rFonts w:ascii="Times New Roman" w:hAnsi="Times New Roman" w:cs="Times New Roman"/>
              </w:rPr>
              <w:t>-</w:t>
            </w:r>
            <w:r w:rsidRPr="00060011">
              <w:rPr>
                <w:rFonts w:ascii="Times New Roman" w:hAnsi="Times New Roman" w:cs="Times New Roman"/>
              </w:rPr>
              <w:t>цией</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xml:space="preserve">для эксплуатации скважины </w:t>
            </w:r>
            <w:r w:rsidR="00427B89">
              <w:rPr>
                <w:rFonts w:ascii="Times New Roman" w:hAnsi="Times New Roman" w:cs="Times New Roman"/>
              </w:rPr>
              <w:br/>
            </w:r>
            <w:r w:rsidRPr="00060011">
              <w:rPr>
                <w:rFonts w:ascii="Times New Roman" w:hAnsi="Times New Roman" w:cs="Times New Roman"/>
              </w:rPr>
              <w:t>№ 6336 А</w:t>
            </w:r>
          </w:p>
        </w:tc>
        <w:tc>
          <w:tcPr>
            <w:tcW w:w="1442"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xml:space="preserve">Кировская область, Тужинский район, </w:t>
            </w:r>
            <w:r w:rsidR="00427B89">
              <w:rPr>
                <w:rFonts w:ascii="Times New Roman" w:hAnsi="Times New Roman" w:cs="Times New Roman"/>
              </w:rPr>
              <w:br/>
            </w:r>
            <w:r w:rsidRPr="00060011">
              <w:rPr>
                <w:rFonts w:ascii="Times New Roman" w:hAnsi="Times New Roman" w:cs="Times New Roman"/>
              </w:rPr>
              <w:t>пгт Тужа, ул. Суворова</w:t>
            </w:r>
          </w:p>
        </w:tc>
        <w:tc>
          <w:tcPr>
            <w:tcW w:w="212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Кад № 43:33:310119:349, площадь – 2228 кв.м.</w:t>
            </w:r>
          </w:p>
        </w:tc>
        <w:tc>
          <w:tcPr>
            <w:tcW w:w="1677"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нет</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61,05</w:t>
            </w:r>
          </w:p>
        </w:tc>
      </w:tr>
      <w:tr w:rsidR="00060011" w:rsidRPr="00060011" w:rsidTr="00060011">
        <w:tc>
          <w:tcPr>
            <w:tcW w:w="534"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xml:space="preserve">Аренда </w:t>
            </w:r>
            <w:r w:rsidRPr="00060011">
              <w:rPr>
                <w:rFonts w:ascii="Times New Roman" w:hAnsi="Times New Roman" w:cs="Times New Roman"/>
              </w:rPr>
              <w:lastRenderedPageBreak/>
              <w:t>земельно</w:t>
            </w:r>
            <w:r w:rsidR="00427B89">
              <w:rPr>
                <w:rFonts w:ascii="Times New Roman" w:hAnsi="Times New Roman" w:cs="Times New Roman"/>
              </w:rPr>
              <w:t>-</w:t>
            </w:r>
            <w:r w:rsidRPr="00060011">
              <w:rPr>
                <w:rFonts w:ascii="Times New Roman" w:hAnsi="Times New Roman" w:cs="Times New Roman"/>
              </w:rPr>
              <w:t>го участка</w:t>
            </w:r>
          </w:p>
        </w:tc>
        <w:tc>
          <w:tcPr>
            <w:tcW w:w="241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lastRenderedPageBreak/>
              <w:t xml:space="preserve">Администрация </w:t>
            </w:r>
            <w:r w:rsidRPr="00060011">
              <w:rPr>
                <w:rFonts w:ascii="Times New Roman" w:hAnsi="Times New Roman" w:cs="Times New Roman"/>
              </w:rPr>
              <w:lastRenderedPageBreak/>
              <w:t>Тужинского городского поселения, ИНН 4332005923/ Тужинское МУП «Коммунальщик», ИНН 4332002884</w:t>
            </w:r>
          </w:p>
        </w:tc>
        <w:tc>
          <w:tcPr>
            <w:tcW w:w="1418"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lastRenderedPageBreak/>
              <w:t xml:space="preserve">№8 от </w:t>
            </w:r>
            <w:r w:rsidRPr="00060011">
              <w:rPr>
                <w:rFonts w:ascii="Times New Roman" w:hAnsi="Times New Roman" w:cs="Times New Roman"/>
              </w:rPr>
              <w:lastRenderedPageBreak/>
              <w:t>30.03.2017</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lastRenderedPageBreak/>
              <w:t xml:space="preserve">с момента </w:t>
            </w:r>
            <w:r w:rsidRPr="00060011">
              <w:rPr>
                <w:rFonts w:ascii="Times New Roman" w:hAnsi="Times New Roman" w:cs="Times New Roman"/>
              </w:rPr>
              <w:lastRenderedPageBreak/>
              <w:t>подписа</w:t>
            </w:r>
            <w:r w:rsidR="00427B89">
              <w:rPr>
                <w:rFonts w:ascii="Times New Roman" w:hAnsi="Times New Roman" w:cs="Times New Roman"/>
              </w:rPr>
              <w:t>-</w:t>
            </w:r>
            <w:r w:rsidRPr="00060011">
              <w:rPr>
                <w:rFonts w:ascii="Times New Roman" w:hAnsi="Times New Roman" w:cs="Times New Roman"/>
              </w:rPr>
              <w:t>ния на 11 месяцев с пролонга</w:t>
            </w:r>
            <w:r w:rsidR="00427B89">
              <w:rPr>
                <w:rFonts w:ascii="Times New Roman" w:hAnsi="Times New Roman" w:cs="Times New Roman"/>
              </w:rPr>
              <w:t>-</w:t>
            </w:r>
            <w:r w:rsidRPr="00060011">
              <w:rPr>
                <w:rFonts w:ascii="Times New Roman" w:hAnsi="Times New Roman" w:cs="Times New Roman"/>
              </w:rPr>
              <w:t>цией</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lastRenderedPageBreak/>
              <w:t xml:space="preserve">для </w:t>
            </w:r>
            <w:r w:rsidRPr="00060011">
              <w:rPr>
                <w:rFonts w:ascii="Times New Roman" w:hAnsi="Times New Roman" w:cs="Times New Roman"/>
              </w:rPr>
              <w:lastRenderedPageBreak/>
              <w:t xml:space="preserve">эксплуатации скважины </w:t>
            </w:r>
            <w:r w:rsidR="00427B89">
              <w:rPr>
                <w:rFonts w:ascii="Times New Roman" w:hAnsi="Times New Roman" w:cs="Times New Roman"/>
              </w:rPr>
              <w:br/>
            </w:r>
            <w:r w:rsidRPr="00060011">
              <w:rPr>
                <w:rFonts w:ascii="Times New Roman" w:hAnsi="Times New Roman" w:cs="Times New Roman"/>
              </w:rPr>
              <w:t>№ 5А</w:t>
            </w:r>
          </w:p>
        </w:tc>
        <w:tc>
          <w:tcPr>
            <w:tcW w:w="1442"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lastRenderedPageBreak/>
              <w:t xml:space="preserve">Кировская </w:t>
            </w:r>
            <w:r w:rsidRPr="00060011">
              <w:rPr>
                <w:rFonts w:ascii="Times New Roman" w:hAnsi="Times New Roman" w:cs="Times New Roman"/>
              </w:rPr>
              <w:lastRenderedPageBreak/>
              <w:t xml:space="preserve">область, Тужинский район, </w:t>
            </w:r>
            <w:r w:rsidR="00427B89">
              <w:rPr>
                <w:rFonts w:ascii="Times New Roman" w:hAnsi="Times New Roman" w:cs="Times New Roman"/>
              </w:rPr>
              <w:br/>
            </w:r>
            <w:r w:rsidRPr="00060011">
              <w:rPr>
                <w:rFonts w:ascii="Times New Roman" w:hAnsi="Times New Roman" w:cs="Times New Roman"/>
              </w:rPr>
              <w:t>пгт Тужа, 350 метров на север от ул. Победы</w:t>
            </w:r>
          </w:p>
        </w:tc>
        <w:tc>
          <w:tcPr>
            <w:tcW w:w="212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lastRenderedPageBreak/>
              <w:t xml:space="preserve">Кад № </w:t>
            </w:r>
            <w:r w:rsidRPr="00060011">
              <w:rPr>
                <w:rFonts w:ascii="Times New Roman" w:hAnsi="Times New Roman" w:cs="Times New Roman"/>
              </w:rPr>
              <w:lastRenderedPageBreak/>
              <w:t>43:33:310108:251, площадь – 2983 кв.м</w:t>
            </w:r>
          </w:p>
        </w:tc>
        <w:tc>
          <w:tcPr>
            <w:tcW w:w="1677"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lastRenderedPageBreak/>
              <w:t>нет</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70,35</w:t>
            </w:r>
          </w:p>
        </w:tc>
      </w:tr>
      <w:tr w:rsidR="00060011" w:rsidRPr="00060011" w:rsidTr="00060011">
        <w:tc>
          <w:tcPr>
            <w:tcW w:w="534"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lastRenderedPageBreak/>
              <w:t>9</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Аренда земельно</w:t>
            </w:r>
            <w:r w:rsidR="00427B89">
              <w:rPr>
                <w:rFonts w:ascii="Times New Roman" w:hAnsi="Times New Roman" w:cs="Times New Roman"/>
              </w:rPr>
              <w:t>-</w:t>
            </w:r>
            <w:r w:rsidRPr="00060011">
              <w:rPr>
                <w:rFonts w:ascii="Times New Roman" w:hAnsi="Times New Roman" w:cs="Times New Roman"/>
              </w:rPr>
              <w:t>го участка</w:t>
            </w:r>
          </w:p>
        </w:tc>
        <w:tc>
          <w:tcPr>
            <w:tcW w:w="241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Администрация Тужинского городского поселения, ИНН 4332005923/ Тужинское МУП «Коммунальщик», ИНН 4332002884</w:t>
            </w:r>
          </w:p>
        </w:tc>
        <w:tc>
          <w:tcPr>
            <w:tcW w:w="1418"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9 от 30.03.2017</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с момента подписа</w:t>
            </w:r>
            <w:r w:rsidR="00427B89">
              <w:rPr>
                <w:rFonts w:ascii="Times New Roman" w:hAnsi="Times New Roman" w:cs="Times New Roman"/>
              </w:rPr>
              <w:t>-</w:t>
            </w:r>
            <w:r w:rsidRPr="00060011">
              <w:rPr>
                <w:rFonts w:ascii="Times New Roman" w:hAnsi="Times New Roman" w:cs="Times New Roman"/>
              </w:rPr>
              <w:t>ния на 11 месяцев с пролонга</w:t>
            </w:r>
            <w:r w:rsidR="00427B89">
              <w:rPr>
                <w:rFonts w:ascii="Times New Roman" w:hAnsi="Times New Roman" w:cs="Times New Roman"/>
              </w:rPr>
              <w:t>-</w:t>
            </w:r>
            <w:r w:rsidRPr="00060011">
              <w:rPr>
                <w:rFonts w:ascii="Times New Roman" w:hAnsi="Times New Roman" w:cs="Times New Roman"/>
              </w:rPr>
              <w:t>цией</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xml:space="preserve">для эксплуатации скважины </w:t>
            </w:r>
            <w:r w:rsidR="00427B89">
              <w:rPr>
                <w:rFonts w:ascii="Times New Roman" w:hAnsi="Times New Roman" w:cs="Times New Roman"/>
              </w:rPr>
              <w:br/>
            </w:r>
            <w:r w:rsidRPr="00060011">
              <w:rPr>
                <w:rFonts w:ascii="Times New Roman" w:hAnsi="Times New Roman" w:cs="Times New Roman"/>
              </w:rPr>
              <w:t>№ 20569</w:t>
            </w:r>
          </w:p>
        </w:tc>
        <w:tc>
          <w:tcPr>
            <w:tcW w:w="1442"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xml:space="preserve">Кировская область, Тужинский район, </w:t>
            </w:r>
            <w:r w:rsidR="00427B89">
              <w:rPr>
                <w:rFonts w:ascii="Times New Roman" w:hAnsi="Times New Roman" w:cs="Times New Roman"/>
              </w:rPr>
              <w:br/>
            </w:r>
            <w:r w:rsidRPr="00060011">
              <w:rPr>
                <w:rFonts w:ascii="Times New Roman" w:hAnsi="Times New Roman" w:cs="Times New Roman"/>
              </w:rPr>
              <w:t>пгт Тужа, ул. Садовая</w:t>
            </w:r>
          </w:p>
        </w:tc>
        <w:tc>
          <w:tcPr>
            <w:tcW w:w="212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Кад № 43:33:310107:208, площадь – 810 кв.м</w:t>
            </w:r>
          </w:p>
        </w:tc>
        <w:tc>
          <w:tcPr>
            <w:tcW w:w="1677"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нет</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24,16</w:t>
            </w:r>
          </w:p>
        </w:tc>
      </w:tr>
      <w:tr w:rsidR="00060011" w:rsidRPr="00060011" w:rsidTr="00060011">
        <w:tc>
          <w:tcPr>
            <w:tcW w:w="534"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Аренда земельно</w:t>
            </w:r>
            <w:r w:rsidR="00427B89">
              <w:rPr>
                <w:rFonts w:ascii="Times New Roman" w:hAnsi="Times New Roman" w:cs="Times New Roman"/>
              </w:rPr>
              <w:t>-</w:t>
            </w:r>
            <w:r w:rsidRPr="00060011">
              <w:rPr>
                <w:rFonts w:ascii="Times New Roman" w:hAnsi="Times New Roman" w:cs="Times New Roman"/>
              </w:rPr>
              <w:t>го участка</w:t>
            </w:r>
          </w:p>
        </w:tc>
        <w:tc>
          <w:tcPr>
            <w:tcW w:w="241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Администрация Тужинского городского поселения, ИНН 4332005923/ Тужинское МУП «Коммунальщик», ИНН 4332002884</w:t>
            </w:r>
          </w:p>
        </w:tc>
        <w:tc>
          <w:tcPr>
            <w:tcW w:w="1418"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10 от 30.03.2017</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с момента подписа</w:t>
            </w:r>
            <w:r w:rsidR="00427B89">
              <w:rPr>
                <w:rFonts w:ascii="Times New Roman" w:hAnsi="Times New Roman" w:cs="Times New Roman"/>
              </w:rPr>
              <w:t>-</w:t>
            </w:r>
            <w:r w:rsidRPr="00060011">
              <w:rPr>
                <w:rFonts w:ascii="Times New Roman" w:hAnsi="Times New Roman" w:cs="Times New Roman"/>
              </w:rPr>
              <w:t>ния на 11 месяцев с пролонга</w:t>
            </w:r>
            <w:r w:rsidR="00427B89">
              <w:rPr>
                <w:rFonts w:ascii="Times New Roman" w:hAnsi="Times New Roman" w:cs="Times New Roman"/>
              </w:rPr>
              <w:t>-</w:t>
            </w:r>
            <w:r w:rsidRPr="00060011">
              <w:rPr>
                <w:rFonts w:ascii="Times New Roman" w:hAnsi="Times New Roman" w:cs="Times New Roman"/>
              </w:rPr>
              <w:t>цией</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xml:space="preserve">для эксплуатации скважины </w:t>
            </w:r>
            <w:r w:rsidR="00427B89">
              <w:rPr>
                <w:rFonts w:ascii="Times New Roman" w:hAnsi="Times New Roman" w:cs="Times New Roman"/>
              </w:rPr>
              <w:br/>
            </w:r>
            <w:r w:rsidRPr="00060011">
              <w:rPr>
                <w:rFonts w:ascii="Times New Roman" w:hAnsi="Times New Roman" w:cs="Times New Roman"/>
              </w:rPr>
              <w:t>№ 6362</w:t>
            </w:r>
          </w:p>
        </w:tc>
        <w:tc>
          <w:tcPr>
            <w:tcW w:w="1442"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xml:space="preserve">Кировская область, Тужинский район, </w:t>
            </w:r>
            <w:r w:rsidR="00427B89">
              <w:rPr>
                <w:rFonts w:ascii="Times New Roman" w:hAnsi="Times New Roman" w:cs="Times New Roman"/>
              </w:rPr>
              <w:br/>
              <w:t>пгт Тужа,</w:t>
            </w:r>
            <w:r w:rsidRPr="00060011">
              <w:rPr>
                <w:rFonts w:ascii="Times New Roman" w:hAnsi="Times New Roman" w:cs="Times New Roman"/>
              </w:rPr>
              <w:t>ул. Кирпичный завод</w:t>
            </w:r>
          </w:p>
        </w:tc>
        <w:tc>
          <w:tcPr>
            <w:tcW w:w="212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Кад.№ 43:33:311501:196, площадь – 2563 кв.м</w:t>
            </w:r>
          </w:p>
        </w:tc>
        <w:tc>
          <w:tcPr>
            <w:tcW w:w="1677"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нет</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66,67</w:t>
            </w:r>
          </w:p>
        </w:tc>
      </w:tr>
      <w:tr w:rsidR="00060011" w:rsidRPr="00060011" w:rsidTr="00060011">
        <w:tc>
          <w:tcPr>
            <w:tcW w:w="534"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Аренда земельно</w:t>
            </w:r>
            <w:r w:rsidR="00427B89">
              <w:rPr>
                <w:rFonts w:ascii="Times New Roman" w:hAnsi="Times New Roman" w:cs="Times New Roman"/>
              </w:rPr>
              <w:t>-</w:t>
            </w:r>
            <w:r w:rsidRPr="00060011">
              <w:rPr>
                <w:rFonts w:ascii="Times New Roman" w:hAnsi="Times New Roman" w:cs="Times New Roman"/>
              </w:rPr>
              <w:t>го участка</w:t>
            </w:r>
          </w:p>
        </w:tc>
        <w:tc>
          <w:tcPr>
            <w:tcW w:w="241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Администрация Тужинского городского поселения, ИНН 4332005923/ Тужинское МУП «Коммунальщик», ИНН 4332002884</w:t>
            </w:r>
          </w:p>
        </w:tc>
        <w:tc>
          <w:tcPr>
            <w:tcW w:w="1418"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12от 22.01.2019</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с момента подписа</w:t>
            </w:r>
            <w:r w:rsidR="00427B89">
              <w:rPr>
                <w:rFonts w:ascii="Times New Roman" w:hAnsi="Times New Roman" w:cs="Times New Roman"/>
              </w:rPr>
              <w:t>-</w:t>
            </w:r>
            <w:r w:rsidRPr="00060011">
              <w:rPr>
                <w:rFonts w:ascii="Times New Roman" w:hAnsi="Times New Roman" w:cs="Times New Roman"/>
              </w:rPr>
              <w:t>ния на 11 месяцев с пролонга</w:t>
            </w:r>
            <w:r w:rsidR="00427B89">
              <w:rPr>
                <w:rFonts w:ascii="Times New Roman" w:hAnsi="Times New Roman" w:cs="Times New Roman"/>
              </w:rPr>
              <w:t>-</w:t>
            </w:r>
            <w:r w:rsidRPr="00060011">
              <w:rPr>
                <w:rFonts w:ascii="Times New Roman" w:hAnsi="Times New Roman" w:cs="Times New Roman"/>
              </w:rPr>
              <w:t>цией</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для размещения квартальной котельной</w:t>
            </w:r>
          </w:p>
        </w:tc>
        <w:tc>
          <w:tcPr>
            <w:tcW w:w="1442"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xml:space="preserve">Кировская область, Тужинский район, </w:t>
            </w:r>
            <w:r w:rsidR="00427B89">
              <w:rPr>
                <w:rFonts w:ascii="Times New Roman" w:hAnsi="Times New Roman" w:cs="Times New Roman"/>
              </w:rPr>
              <w:br/>
            </w:r>
            <w:r w:rsidRPr="00060011">
              <w:rPr>
                <w:rFonts w:ascii="Times New Roman" w:hAnsi="Times New Roman" w:cs="Times New Roman"/>
              </w:rPr>
              <w:t>с. Ныр, ул. Советская, д.13б</w:t>
            </w:r>
          </w:p>
        </w:tc>
        <w:tc>
          <w:tcPr>
            <w:tcW w:w="212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Кад.№ 43:33:390404:217, площадь – 1306 кв.м</w:t>
            </w:r>
          </w:p>
        </w:tc>
        <w:tc>
          <w:tcPr>
            <w:tcW w:w="1677"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нет</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23,77</w:t>
            </w:r>
          </w:p>
        </w:tc>
      </w:tr>
      <w:tr w:rsidR="00060011" w:rsidRPr="00060011" w:rsidTr="00060011">
        <w:tc>
          <w:tcPr>
            <w:tcW w:w="534"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12</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Договор безвозмездного поль</w:t>
            </w:r>
            <w:r w:rsidR="00427B89">
              <w:rPr>
                <w:rFonts w:ascii="Times New Roman" w:hAnsi="Times New Roman" w:cs="Times New Roman"/>
              </w:rPr>
              <w:t>-</w:t>
            </w:r>
            <w:r w:rsidRPr="00060011">
              <w:rPr>
                <w:rFonts w:ascii="Times New Roman" w:hAnsi="Times New Roman" w:cs="Times New Roman"/>
              </w:rPr>
              <w:t>зования нежилым помеще</w:t>
            </w:r>
            <w:r w:rsidR="00427B89">
              <w:rPr>
                <w:rFonts w:ascii="Times New Roman" w:hAnsi="Times New Roman" w:cs="Times New Roman"/>
              </w:rPr>
              <w:t>-</w:t>
            </w:r>
            <w:r w:rsidRPr="00060011">
              <w:rPr>
                <w:rFonts w:ascii="Times New Roman" w:hAnsi="Times New Roman" w:cs="Times New Roman"/>
              </w:rPr>
              <w:t>ние</w:t>
            </w:r>
          </w:p>
        </w:tc>
        <w:tc>
          <w:tcPr>
            <w:tcW w:w="241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Администрация Тужинского городского поселения, ИНН 4332005923/ Тужинское МУП «Коммунальщик», ИНН 4332002884</w:t>
            </w:r>
          </w:p>
        </w:tc>
        <w:tc>
          <w:tcPr>
            <w:tcW w:w="1418"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 1 от 01.12.2015</w:t>
            </w:r>
          </w:p>
        </w:tc>
        <w:tc>
          <w:tcPr>
            <w:tcW w:w="127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с момента подписа</w:t>
            </w:r>
            <w:r w:rsidR="00427B89">
              <w:rPr>
                <w:rFonts w:ascii="Times New Roman" w:hAnsi="Times New Roman" w:cs="Times New Roman"/>
              </w:rPr>
              <w:t>-</w:t>
            </w:r>
            <w:r w:rsidRPr="00060011">
              <w:rPr>
                <w:rFonts w:ascii="Times New Roman" w:hAnsi="Times New Roman" w:cs="Times New Roman"/>
              </w:rPr>
              <w:t>ния и на неопреде</w:t>
            </w:r>
            <w:r w:rsidR="00427B89">
              <w:rPr>
                <w:rFonts w:ascii="Times New Roman" w:hAnsi="Times New Roman" w:cs="Times New Roman"/>
              </w:rPr>
              <w:t>-</w:t>
            </w:r>
            <w:r w:rsidRPr="00060011">
              <w:rPr>
                <w:rFonts w:ascii="Times New Roman" w:hAnsi="Times New Roman" w:cs="Times New Roman"/>
              </w:rPr>
              <w:t>ленный срок</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для размещения отдела платежей</w:t>
            </w:r>
          </w:p>
        </w:tc>
        <w:tc>
          <w:tcPr>
            <w:tcW w:w="1442"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Кировская область, пгт Тужа, ул. Орджоникидзе, д.11</w:t>
            </w:r>
          </w:p>
        </w:tc>
        <w:tc>
          <w:tcPr>
            <w:tcW w:w="2125"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площадь – 6,6 кв.м.</w:t>
            </w:r>
          </w:p>
        </w:tc>
        <w:tc>
          <w:tcPr>
            <w:tcW w:w="1677"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нет</w:t>
            </w:r>
          </w:p>
        </w:tc>
        <w:tc>
          <w:tcPr>
            <w:tcW w:w="1560" w:type="dxa"/>
            <w:tcBorders>
              <w:top w:val="single" w:sz="4" w:space="0" w:color="auto"/>
              <w:left w:val="single" w:sz="4" w:space="0" w:color="auto"/>
              <w:bottom w:val="single" w:sz="4" w:space="0" w:color="auto"/>
              <w:right w:val="single" w:sz="4" w:space="0" w:color="auto"/>
            </w:tcBorders>
          </w:tcPr>
          <w:p w:rsidR="00060011" w:rsidRPr="00060011" w:rsidRDefault="00060011" w:rsidP="00060011">
            <w:pPr>
              <w:spacing w:after="0" w:line="240" w:lineRule="auto"/>
              <w:jc w:val="center"/>
              <w:rPr>
                <w:rFonts w:ascii="Times New Roman" w:hAnsi="Times New Roman" w:cs="Times New Roman"/>
              </w:rPr>
            </w:pPr>
            <w:r w:rsidRPr="00060011">
              <w:rPr>
                <w:rFonts w:ascii="Times New Roman" w:hAnsi="Times New Roman" w:cs="Times New Roman"/>
              </w:rPr>
              <w:t>нет</w:t>
            </w:r>
          </w:p>
        </w:tc>
      </w:tr>
    </w:tbl>
    <w:p w:rsidR="00B435A1" w:rsidRPr="00FC164D" w:rsidRDefault="00B435A1" w:rsidP="00060011">
      <w:pPr>
        <w:spacing w:after="0" w:line="240" w:lineRule="auto"/>
        <w:rPr>
          <w:rFonts w:ascii="Times New Roman" w:hAnsi="Times New Roman" w:cs="Times New Roman"/>
        </w:rPr>
      </w:pPr>
    </w:p>
    <w:p w:rsidR="00CD7F3C" w:rsidRDefault="00B435A1" w:rsidP="00B435A1">
      <w:pPr>
        <w:tabs>
          <w:tab w:val="left" w:pos="0"/>
          <w:tab w:val="left" w:pos="1134"/>
        </w:tabs>
        <w:spacing w:after="0" w:line="240" w:lineRule="auto"/>
        <w:jc w:val="center"/>
        <w:rPr>
          <w:rFonts w:ascii="Times New Roman" w:hAnsi="Times New Roman"/>
          <w:sz w:val="20"/>
          <w:szCs w:val="20"/>
        </w:rPr>
        <w:sectPr w:rsidR="00CD7F3C" w:rsidSect="00060011">
          <w:pgSz w:w="16838" w:h="11906" w:orient="landscape"/>
          <w:pgMar w:top="1134" w:right="851" w:bottom="851" w:left="851" w:header="709" w:footer="709" w:gutter="0"/>
          <w:cols w:space="708"/>
          <w:docGrid w:linePitch="360"/>
        </w:sectPr>
      </w:pPr>
      <w:r w:rsidRPr="00551755">
        <w:rPr>
          <w:rFonts w:ascii="Times New Roman" w:hAnsi="Times New Roman"/>
          <w:sz w:val="20"/>
          <w:szCs w:val="20"/>
        </w:rPr>
        <w:t>______</w:t>
      </w:r>
      <w:r>
        <w:rPr>
          <w:rFonts w:ascii="Times New Roman" w:hAnsi="Times New Roman"/>
          <w:sz w:val="20"/>
          <w:szCs w:val="20"/>
        </w:rPr>
        <w:t>___</w:t>
      </w:r>
      <w:r w:rsidR="00CD7F3C">
        <w:rPr>
          <w:rFonts w:ascii="Times New Roman" w:hAnsi="Times New Roman"/>
          <w:sz w:val="20"/>
          <w:szCs w:val="20"/>
        </w:rPr>
        <w:t>_</w:t>
      </w:r>
    </w:p>
    <w:p w:rsidR="00AF6E77" w:rsidRPr="007B22A6" w:rsidRDefault="00AF6E77" w:rsidP="00CD7F3C">
      <w:pPr>
        <w:pStyle w:val="a4"/>
        <w:ind w:right="-710"/>
        <w:jc w:val="center"/>
        <w:rPr>
          <w:rFonts w:ascii="Times New Roman" w:hAnsi="Times New Roman"/>
          <w:b/>
          <w:lang w:val="ru-RU"/>
        </w:rPr>
      </w:pPr>
      <w:r w:rsidRPr="007B22A6">
        <w:rPr>
          <w:rFonts w:ascii="Times New Roman" w:hAnsi="Times New Roman"/>
          <w:b/>
          <w:lang w:val="ru-RU"/>
        </w:rPr>
        <w:lastRenderedPageBreak/>
        <w:t>ТУЖИНСКАЯ РАЙОННАЯ ДУМА</w:t>
      </w:r>
    </w:p>
    <w:p w:rsidR="00AF6E77" w:rsidRPr="007B22A6" w:rsidRDefault="00AF6E77" w:rsidP="00AF6E77">
      <w:pPr>
        <w:pStyle w:val="a4"/>
        <w:jc w:val="center"/>
        <w:rPr>
          <w:rFonts w:ascii="Times New Roman" w:hAnsi="Times New Roman"/>
          <w:b/>
          <w:lang w:val="ru-RU"/>
        </w:rPr>
      </w:pPr>
      <w:r w:rsidRPr="007B22A6">
        <w:rPr>
          <w:rFonts w:ascii="Times New Roman" w:hAnsi="Times New Roman"/>
          <w:b/>
          <w:lang w:val="ru-RU"/>
        </w:rPr>
        <w:t>КИРОВСКОЙ ОБЛАСТИ</w:t>
      </w:r>
    </w:p>
    <w:p w:rsidR="00AF6E77" w:rsidRPr="007B22A6" w:rsidRDefault="00AF6E77" w:rsidP="00AF6E77">
      <w:pPr>
        <w:pStyle w:val="a4"/>
        <w:jc w:val="center"/>
        <w:rPr>
          <w:rFonts w:ascii="Times New Roman" w:hAnsi="Times New Roman"/>
          <w:lang w:val="ru-RU"/>
        </w:rPr>
      </w:pPr>
    </w:p>
    <w:p w:rsidR="00AF6E77" w:rsidRPr="007B22A6" w:rsidRDefault="00AF6E77" w:rsidP="00AF6E77">
      <w:pPr>
        <w:pStyle w:val="a4"/>
        <w:jc w:val="center"/>
        <w:rPr>
          <w:rFonts w:ascii="Times New Roman" w:hAnsi="Times New Roman"/>
          <w:b/>
          <w:lang w:val="ru-RU"/>
        </w:rPr>
      </w:pPr>
      <w:r w:rsidRPr="007B22A6">
        <w:rPr>
          <w:rFonts w:ascii="Times New Roman" w:hAnsi="Times New Roman"/>
          <w:b/>
          <w:lang w:val="ru-RU"/>
        </w:rPr>
        <w:t>РЕШЕНИЕ</w:t>
      </w:r>
    </w:p>
    <w:p w:rsidR="00AF6E77" w:rsidRPr="007B22A6" w:rsidRDefault="00AF6E77" w:rsidP="00AF6E77">
      <w:pPr>
        <w:pStyle w:val="a4"/>
        <w:jc w:val="center"/>
        <w:rPr>
          <w:rFonts w:ascii="Times New Roman" w:hAnsi="Times New Roman"/>
          <w:lang w:val="ru-RU"/>
        </w:rPr>
      </w:pPr>
    </w:p>
    <w:tbl>
      <w:tblPr>
        <w:tblW w:w="0" w:type="auto"/>
        <w:tblLook w:val="04A0"/>
      </w:tblPr>
      <w:tblGrid>
        <w:gridCol w:w="2235"/>
        <w:gridCol w:w="5244"/>
        <w:gridCol w:w="2516"/>
      </w:tblGrid>
      <w:tr w:rsidR="00AF6E77" w:rsidRPr="00023B2A" w:rsidTr="00AF6E77">
        <w:tc>
          <w:tcPr>
            <w:tcW w:w="2235" w:type="dxa"/>
            <w:tcBorders>
              <w:bottom w:val="single" w:sz="4" w:space="0" w:color="auto"/>
            </w:tcBorders>
          </w:tcPr>
          <w:p w:rsidR="00AF6E77" w:rsidRPr="00023B2A" w:rsidRDefault="001B20A6" w:rsidP="00AF6E77">
            <w:pPr>
              <w:pStyle w:val="a4"/>
              <w:jc w:val="center"/>
              <w:rPr>
                <w:rFonts w:ascii="Times New Roman" w:hAnsi="Times New Roman"/>
                <w:lang w:val="ru-RU"/>
              </w:rPr>
            </w:pPr>
            <w:r>
              <w:rPr>
                <w:rFonts w:ascii="Times New Roman" w:hAnsi="Times New Roman"/>
                <w:lang w:val="ru-RU"/>
              </w:rPr>
              <w:t>08.06</w:t>
            </w:r>
            <w:r w:rsidR="00AF6E77">
              <w:rPr>
                <w:rFonts w:ascii="Times New Roman" w:hAnsi="Times New Roman"/>
                <w:lang w:val="ru-RU"/>
              </w:rPr>
              <w:t>.2021</w:t>
            </w:r>
          </w:p>
        </w:tc>
        <w:tc>
          <w:tcPr>
            <w:tcW w:w="5244" w:type="dxa"/>
          </w:tcPr>
          <w:p w:rsidR="00AF6E77" w:rsidRPr="00023B2A" w:rsidRDefault="00AF6E77" w:rsidP="00AF6E77">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AF6E77" w:rsidRPr="007B22A6" w:rsidRDefault="001B20A6" w:rsidP="001B20A6">
            <w:pPr>
              <w:pStyle w:val="a4"/>
              <w:jc w:val="center"/>
              <w:rPr>
                <w:rFonts w:ascii="Times New Roman" w:hAnsi="Times New Roman"/>
                <w:lang w:val="ru-RU"/>
              </w:rPr>
            </w:pPr>
            <w:r>
              <w:rPr>
                <w:rFonts w:ascii="Times New Roman" w:hAnsi="Times New Roman"/>
                <w:lang w:val="ru-RU"/>
              </w:rPr>
              <w:t>57</w:t>
            </w:r>
            <w:r w:rsidR="00AF6E77">
              <w:rPr>
                <w:rFonts w:ascii="Times New Roman" w:hAnsi="Times New Roman"/>
                <w:lang w:val="ru-RU"/>
              </w:rPr>
              <w:t>/4</w:t>
            </w:r>
            <w:r>
              <w:rPr>
                <w:rFonts w:ascii="Times New Roman" w:hAnsi="Times New Roman"/>
                <w:lang w:val="ru-RU"/>
              </w:rPr>
              <w:t>26</w:t>
            </w:r>
          </w:p>
        </w:tc>
      </w:tr>
    </w:tbl>
    <w:p w:rsidR="00AF6E77" w:rsidRPr="00023B2A" w:rsidRDefault="00AF6E77" w:rsidP="00AF6E77">
      <w:pPr>
        <w:pStyle w:val="a4"/>
        <w:jc w:val="center"/>
        <w:rPr>
          <w:rFonts w:ascii="Times New Roman" w:hAnsi="Times New Roman"/>
          <w:lang w:val="ru-RU"/>
        </w:rPr>
      </w:pPr>
      <w:r w:rsidRPr="00023B2A">
        <w:rPr>
          <w:rFonts w:ascii="Times New Roman" w:hAnsi="Times New Roman"/>
          <w:lang w:val="ru-RU"/>
        </w:rPr>
        <w:t>пгт Тужа</w:t>
      </w:r>
    </w:p>
    <w:p w:rsidR="00AF6E77" w:rsidRDefault="00AF6E77" w:rsidP="00AF6E77">
      <w:pPr>
        <w:spacing w:after="0" w:line="240" w:lineRule="auto"/>
        <w:jc w:val="center"/>
        <w:rPr>
          <w:rFonts w:ascii="Times New Roman" w:hAnsi="Times New Roman"/>
          <w:b/>
        </w:rPr>
      </w:pPr>
    </w:p>
    <w:p w:rsidR="001B20A6" w:rsidRPr="001B20A6" w:rsidRDefault="001B20A6" w:rsidP="001B20A6">
      <w:pPr>
        <w:widowControl w:val="0"/>
        <w:spacing w:after="0" w:line="240" w:lineRule="auto"/>
        <w:ind w:left="357"/>
        <w:jc w:val="center"/>
        <w:rPr>
          <w:rFonts w:ascii="Times New Roman" w:hAnsi="Times New Roman" w:cs="Times New Roman"/>
          <w:b/>
        </w:rPr>
      </w:pPr>
      <w:r w:rsidRPr="001B20A6">
        <w:rPr>
          <w:rFonts w:ascii="Times New Roman" w:hAnsi="Times New Roman" w:cs="Times New Roman"/>
          <w:b/>
        </w:rPr>
        <w:t xml:space="preserve">О принятии к осуществлению части полномочий </w:t>
      </w:r>
      <w:r w:rsidRPr="001B20A6">
        <w:rPr>
          <w:rFonts w:ascii="Times New Roman" w:hAnsi="Times New Roman" w:cs="Times New Roman"/>
          <w:b/>
          <w:shd w:val="clear" w:color="auto" w:fill="FFFFFF"/>
        </w:rPr>
        <w:t xml:space="preserve">органа местного самоуправления </w:t>
      </w:r>
      <w:r w:rsidRPr="001B20A6">
        <w:rPr>
          <w:rFonts w:ascii="Times New Roman" w:hAnsi="Times New Roman" w:cs="Times New Roman"/>
          <w:b/>
          <w:color w:val="000000"/>
        </w:rPr>
        <w:t xml:space="preserve">муниципального образования Тужинское городское поселение Тужинского района Кировской области </w:t>
      </w:r>
      <w:r w:rsidRPr="001B20A6">
        <w:rPr>
          <w:rFonts w:ascii="Times New Roman" w:hAnsi="Times New Roman" w:cs="Times New Roman"/>
          <w:b/>
        </w:rPr>
        <w:t>по решению вопросов местного значения</w:t>
      </w:r>
    </w:p>
    <w:p w:rsidR="00AF6E77" w:rsidRPr="00D87E97" w:rsidRDefault="00AF6E77" w:rsidP="00AF6E77">
      <w:pPr>
        <w:pStyle w:val="a4"/>
        <w:ind w:firstLine="709"/>
        <w:jc w:val="center"/>
        <w:rPr>
          <w:rFonts w:ascii="Times New Roman" w:hAnsi="Times New Roman"/>
          <w:b/>
          <w:lang w:val="ru-RU"/>
        </w:rPr>
      </w:pPr>
    </w:p>
    <w:p w:rsidR="001B20A6" w:rsidRPr="001B20A6" w:rsidRDefault="001B20A6" w:rsidP="001B20A6">
      <w:pPr>
        <w:widowControl w:val="0"/>
        <w:spacing w:after="0" w:line="240" w:lineRule="auto"/>
        <w:ind w:firstLine="709"/>
        <w:jc w:val="both"/>
        <w:rPr>
          <w:rFonts w:ascii="Times New Roman" w:hAnsi="Times New Roman" w:cs="Times New Roman"/>
        </w:rPr>
      </w:pPr>
      <w:r w:rsidRPr="001B20A6">
        <w:rPr>
          <w:rFonts w:ascii="Times New Roman" w:hAnsi="Times New Roman" w:cs="Times New Roman"/>
        </w:rPr>
        <w:t>В соответствии с</w:t>
      </w:r>
      <w:r w:rsidRPr="001B20A6">
        <w:rPr>
          <w:rFonts w:ascii="Times New Roman" w:hAnsi="Times New Roman" w:cs="Times New Roman"/>
          <w:color w:val="000000"/>
        </w:rPr>
        <w:t xml:space="preserve"> частью 4 статьи 15 Федерального закона от 06.10.2003 № 131-ФЗ «Об общих принципах организации местного самоуправления в Российской Федерации»</w:t>
      </w:r>
      <w:r w:rsidRPr="001B20A6">
        <w:rPr>
          <w:rFonts w:ascii="Times New Roman" w:hAnsi="Times New Roman" w:cs="Times New Roman"/>
        </w:rPr>
        <w:t>,</w:t>
      </w:r>
      <w:r w:rsidRPr="001B20A6">
        <w:rPr>
          <w:rFonts w:ascii="Times New Roman" w:hAnsi="Times New Roman" w:cs="Times New Roman"/>
          <w:color w:val="000000"/>
        </w:rPr>
        <w:t xml:space="preserve"> Бюджетным кодексом Российской Федерации, пунктом 4.1часть 1статьи 8 Устава муниципального образования Тужинский муниципальный район Кировской области, </w:t>
      </w:r>
      <w:r w:rsidRPr="001B20A6">
        <w:rPr>
          <w:rFonts w:ascii="Times New Roman" w:hAnsi="Times New Roman" w:cs="Times New Roman"/>
        </w:rPr>
        <w:t xml:space="preserve">Порядком заключения соглашений с органами местного самоуправления поселений, входящих в состав Тужинского муниципального района, о передаче (принятии) осуществления части полномочий по решению вопросов местного значения, утвержденным решением Тужинской районной Думы от 26.02.2021 № 54/397,на основании решения Тужинской поселковой Думы Тужинского городского поселения Тужинского  района Кировской области </w:t>
      </w:r>
      <w:r>
        <w:rPr>
          <w:rFonts w:ascii="Times New Roman" w:hAnsi="Times New Roman" w:cs="Times New Roman"/>
        </w:rPr>
        <w:br/>
      </w:r>
      <w:r w:rsidRPr="001B20A6">
        <w:rPr>
          <w:rFonts w:ascii="Times New Roman" w:hAnsi="Times New Roman" w:cs="Times New Roman"/>
        </w:rPr>
        <w:t>от 24.05.2021 № 54/244, Тужинская районная Дума РЕШИЛА:</w:t>
      </w:r>
    </w:p>
    <w:p w:rsidR="001B20A6" w:rsidRPr="001B20A6" w:rsidRDefault="001B20A6" w:rsidP="001B20A6">
      <w:pPr>
        <w:pStyle w:val="ConsPlusNormal"/>
        <w:ind w:firstLine="709"/>
        <w:jc w:val="both"/>
        <w:rPr>
          <w:color w:val="000000"/>
          <w:sz w:val="22"/>
          <w:szCs w:val="22"/>
        </w:rPr>
      </w:pPr>
      <w:r w:rsidRPr="001B20A6">
        <w:rPr>
          <w:sz w:val="22"/>
          <w:szCs w:val="22"/>
        </w:rPr>
        <w:t xml:space="preserve">1. Администрации Тужинского муниципального района </w:t>
      </w:r>
      <w:r w:rsidRPr="001B20A6">
        <w:rPr>
          <w:bCs/>
          <w:sz w:val="22"/>
          <w:szCs w:val="22"/>
        </w:rPr>
        <w:t xml:space="preserve">на неопределенный срок </w:t>
      </w:r>
      <w:r w:rsidRPr="001B20A6">
        <w:rPr>
          <w:sz w:val="22"/>
          <w:szCs w:val="22"/>
        </w:rPr>
        <w:t xml:space="preserve">принять </w:t>
      </w:r>
      <w:r>
        <w:rPr>
          <w:sz w:val="22"/>
          <w:szCs w:val="22"/>
        </w:rPr>
        <w:br/>
      </w:r>
      <w:r w:rsidRPr="001B20A6">
        <w:rPr>
          <w:sz w:val="22"/>
          <w:szCs w:val="22"/>
        </w:rPr>
        <w:t xml:space="preserve">к исполнению осуществление части полномочий Тужинского городского поселения </w:t>
      </w:r>
      <w:r w:rsidRPr="001B20A6">
        <w:rPr>
          <w:color w:val="000000"/>
          <w:sz w:val="22"/>
          <w:szCs w:val="22"/>
        </w:rPr>
        <w:t xml:space="preserve">по вопросам организации </w:t>
      </w:r>
      <w:r w:rsidRPr="001B20A6">
        <w:rPr>
          <w:color w:val="000000"/>
          <w:sz w:val="22"/>
          <w:szCs w:val="22"/>
          <w:shd w:val="clear" w:color="auto" w:fill="FFFFFF"/>
        </w:rPr>
        <w:t>в границах муниципального образования Тужинское городское поселение Тужинского района Кировской области тепло-, водоснабжения и водоотведения населения.</w:t>
      </w:r>
    </w:p>
    <w:p w:rsidR="001B20A6" w:rsidRPr="001B20A6" w:rsidRDefault="001B20A6" w:rsidP="001B20A6">
      <w:pPr>
        <w:spacing w:after="0" w:line="240" w:lineRule="auto"/>
        <w:ind w:firstLine="709"/>
        <w:jc w:val="both"/>
        <w:rPr>
          <w:rFonts w:ascii="Times New Roman" w:hAnsi="Times New Roman" w:cs="Times New Roman"/>
        </w:rPr>
      </w:pPr>
      <w:r w:rsidRPr="001B20A6">
        <w:rPr>
          <w:rFonts w:ascii="Times New Roman" w:hAnsi="Times New Roman" w:cs="Times New Roman"/>
        </w:rPr>
        <w:t xml:space="preserve">2. </w:t>
      </w:r>
      <w:r w:rsidRPr="001B20A6">
        <w:rPr>
          <w:rFonts w:ascii="Times New Roman" w:hAnsi="Times New Roman" w:cs="Times New Roman"/>
          <w:color w:val="000000"/>
        </w:rPr>
        <w:t xml:space="preserve">Администрации района заключить с администрацией городского поселения соглашение </w:t>
      </w:r>
      <w:r>
        <w:rPr>
          <w:rFonts w:ascii="Times New Roman" w:hAnsi="Times New Roman" w:cs="Times New Roman"/>
          <w:color w:val="000000"/>
        </w:rPr>
        <w:br/>
      </w:r>
      <w:r w:rsidRPr="001B20A6">
        <w:rPr>
          <w:rFonts w:ascii="Times New Roman" w:hAnsi="Times New Roman" w:cs="Times New Roman"/>
          <w:color w:val="000000"/>
        </w:rPr>
        <w:t xml:space="preserve">о передаче осуществления части полномочий по решению вопросов местного значения </w:t>
      </w:r>
      <w:r w:rsidRPr="001B20A6">
        <w:rPr>
          <w:rFonts w:ascii="Times New Roman" w:hAnsi="Times New Roman" w:cs="Times New Roman"/>
          <w:bCs/>
        </w:rPr>
        <w:t>согласно пункту 1 настоящего решения</w:t>
      </w:r>
      <w:r w:rsidRPr="001B20A6">
        <w:rPr>
          <w:rFonts w:ascii="Times New Roman" w:hAnsi="Times New Roman" w:cs="Times New Roman"/>
        </w:rPr>
        <w:t>.</w:t>
      </w:r>
    </w:p>
    <w:p w:rsidR="001B20A6" w:rsidRPr="001B20A6" w:rsidRDefault="001B20A6" w:rsidP="001B20A6">
      <w:pPr>
        <w:tabs>
          <w:tab w:val="left" w:pos="2670"/>
        </w:tabs>
        <w:spacing w:after="0" w:line="240" w:lineRule="auto"/>
        <w:ind w:firstLine="709"/>
        <w:jc w:val="both"/>
        <w:rPr>
          <w:rFonts w:ascii="Times New Roman" w:hAnsi="Times New Roman" w:cs="Times New Roman"/>
        </w:rPr>
      </w:pPr>
      <w:r w:rsidRPr="001B20A6">
        <w:rPr>
          <w:rFonts w:ascii="Times New Roman" w:hAnsi="Times New Roman" w:cs="Times New Roman"/>
        </w:rPr>
        <w:t xml:space="preserve">3. Объем передаваемых финансовых средств для осуществления указанных полномочий определить в соответствии со сметой расходов на выполнение передаваемых полномочий </w:t>
      </w:r>
      <w:r>
        <w:rPr>
          <w:rFonts w:ascii="Times New Roman" w:hAnsi="Times New Roman" w:cs="Times New Roman"/>
        </w:rPr>
        <w:br/>
        <w:t xml:space="preserve">по </w:t>
      </w:r>
      <w:r w:rsidRPr="001B20A6">
        <w:rPr>
          <w:rFonts w:ascii="Times New Roman" w:hAnsi="Times New Roman" w:cs="Times New Roman"/>
        </w:rPr>
        <w:t>осуществлению муниципального земельного контроля Тужинского городского поселения, являющейся приложением к Соглашению.</w:t>
      </w:r>
    </w:p>
    <w:p w:rsidR="001B20A6" w:rsidRPr="001B20A6" w:rsidRDefault="001B20A6" w:rsidP="001B20A6">
      <w:pPr>
        <w:widowControl w:val="0"/>
        <w:spacing w:after="0" w:line="240" w:lineRule="auto"/>
        <w:ind w:firstLine="709"/>
        <w:jc w:val="both"/>
        <w:rPr>
          <w:rFonts w:ascii="Times New Roman" w:hAnsi="Times New Roman" w:cs="Times New Roman"/>
        </w:rPr>
      </w:pPr>
      <w:r w:rsidRPr="001B20A6">
        <w:rPr>
          <w:rFonts w:ascii="Times New Roman" w:hAnsi="Times New Roman" w:cs="Times New Roman"/>
        </w:rPr>
        <w:t>4.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AF6E77" w:rsidRPr="00240888" w:rsidRDefault="00AF6E77" w:rsidP="00AF6E77">
      <w:pPr>
        <w:spacing w:after="0" w:line="240" w:lineRule="auto"/>
        <w:ind w:firstLine="709"/>
        <w:contextualSpacing/>
        <w:jc w:val="both"/>
        <w:rPr>
          <w:rFonts w:ascii="Times New Roman" w:hAnsi="Times New Roman"/>
          <w:sz w:val="20"/>
          <w:szCs w:val="20"/>
        </w:rPr>
      </w:pPr>
    </w:p>
    <w:p w:rsidR="00AF6E77" w:rsidRDefault="00AF6E77" w:rsidP="00AF6E77">
      <w:pPr>
        <w:spacing w:after="0" w:line="240" w:lineRule="auto"/>
        <w:rPr>
          <w:rFonts w:ascii="Times New Roman" w:hAnsi="Times New Roman"/>
        </w:rPr>
      </w:pPr>
      <w:r>
        <w:rPr>
          <w:rFonts w:ascii="Times New Roman" w:hAnsi="Times New Roman"/>
        </w:rPr>
        <w:t>Заместитель п</w:t>
      </w:r>
      <w:r w:rsidRPr="00240888">
        <w:rPr>
          <w:rFonts w:ascii="Times New Roman" w:hAnsi="Times New Roman"/>
        </w:rPr>
        <w:t>редседател</w:t>
      </w:r>
      <w:r>
        <w:rPr>
          <w:rFonts w:ascii="Times New Roman" w:hAnsi="Times New Roman"/>
        </w:rPr>
        <w:t>я</w:t>
      </w:r>
      <w:r w:rsidRPr="00240888">
        <w:rPr>
          <w:rFonts w:ascii="Times New Roman" w:hAnsi="Times New Roman"/>
        </w:rPr>
        <w:t xml:space="preserve"> </w:t>
      </w:r>
    </w:p>
    <w:p w:rsidR="00AF6E77" w:rsidRPr="007B22A6" w:rsidRDefault="00AF6E77" w:rsidP="00AF6E77">
      <w:pPr>
        <w:spacing w:after="0" w:line="240" w:lineRule="auto"/>
        <w:rPr>
          <w:rFonts w:ascii="Times New Roman" w:hAnsi="Times New Roman"/>
        </w:rPr>
      </w:pPr>
      <w:r w:rsidRPr="00240888">
        <w:rPr>
          <w:rFonts w:ascii="Times New Roman" w:hAnsi="Times New Roman"/>
        </w:rPr>
        <w:t>Тужинской</w:t>
      </w:r>
      <w:r>
        <w:rPr>
          <w:rFonts w:ascii="Times New Roman" w:hAnsi="Times New Roman"/>
        </w:rPr>
        <w:t xml:space="preserve"> </w:t>
      </w:r>
      <w:r w:rsidRPr="007B22A6">
        <w:rPr>
          <w:rFonts w:ascii="Times New Roman" w:hAnsi="Times New Roman"/>
        </w:rPr>
        <w:t>ра</w:t>
      </w:r>
      <w:r>
        <w:rPr>
          <w:rFonts w:ascii="Times New Roman" w:hAnsi="Times New Roman"/>
        </w:rPr>
        <w:t>йонной Думы    А.И. Суслов</w:t>
      </w:r>
    </w:p>
    <w:p w:rsidR="00AF6E77" w:rsidRDefault="00AF6E77" w:rsidP="00AF6E77">
      <w:pPr>
        <w:spacing w:after="0" w:line="240" w:lineRule="auto"/>
        <w:jc w:val="both"/>
        <w:rPr>
          <w:rFonts w:ascii="Times New Roman" w:hAnsi="Times New Roman"/>
          <w:color w:val="000000"/>
        </w:rPr>
      </w:pPr>
    </w:p>
    <w:p w:rsidR="00AF6E77" w:rsidRPr="00613028" w:rsidRDefault="00AF6E77" w:rsidP="00AF6E77">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AF6E77" w:rsidRDefault="00AF6E77" w:rsidP="00AF6E77">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AF6E77" w:rsidRDefault="00AF6E77" w:rsidP="00AF6E77">
      <w:pPr>
        <w:spacing w:after="0" w:line="240" w:lineRule="auto"/>
        <w:ind w:right="-1"/>
        <w:rPr>
          <w:rFonts w:ascii="Times New Roman" w:hAnsi="Times New Roman"/>
        </w:rPr>
      </w:pPr>
    </w:p>
    <w:p w:rsidR="00AF6E77" w:rsidRDefault="00AF6E77" w:rsidP="00952819">
      <w:pPr>
        <w:pStyle w:val="a4"/>
        <w:ind w:right="-710"/>
        <w:jc w:val="center"/>
        <w:rPr>
          <w:rFonts w:ascii="Times New Roman" w:hAnsi="Times New Roman"/>
          <w:b/>
          <w:lang w:val="ru-RU"/>
        </w:rPr>
      </w:pPr>
    </w:p>
    <w:p w:rsidR="00B302CA" w:rsidRDefault="00B302CA" w:rsidP="00952819">
      <w:pPr>
        <w:pStyle w:val="a4"/>
        <w:ind w:right="-710"/>
        <w:jc w:val="center"/>
        <w:rPr>
          <w:rFonts w:ascii="Times New Roman" w:hAnsi="Times New Roman"/>
          <w:b/>
          <w:lang w:val="ru-RU"/>
        </w:rPr>
      </w:pPr>
    </w:p>
    <w:p w:rsidR="00B302CA" w:rsidRDefault="00B302CA" w:rsidP="00952819">
      <w:pPr>
        <w:pStyle w:val="a4"/>
        <w:ind w:right="-710"/>
        <w:jc w:val="center"/>
        <w:rPr>
          <w:rFonts w:ascii="Times New Roman" w:hAnsi="Times New Roman"/>
          <w:b/>
          <w:lang w:val="ru-RU"/>
        </w:rPr>
      </w:pPr>
    </w:p>
    <w:p w:rsidR="00AF6E77" w:rsidRPr="007B22A6" w:rsidRDefault="00AF6E77" w:rsidP="00AF6E77">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AF6E77" w:rsidRPr="007B22A6" w:rsidRDefault="00AF6E77" w:rsidP="00AF6E77">
      <w:pPr>
        <w:pStyle w:val="a4"/>
        <w:jc w:val="center"/>
        <w:rPr>
          <w:rFonts w:ascii="Times New Roman" w:hAnsi="Times New Roman"/>
          <w:b/>
          <w:lang w:val="ru-RU"/>
        </w:rPr>
      </w:pPr>
      <w:r w:rsidRPr="007B22A6">
        <w:rPr>
          <w:rFonts w:ascii="Times New Roman" w:hAnsi="Times New Roman"/>
          <w:b/>
          <w:lang w:val="ru-RU"/>
        </w:rPr>
        <w:t>КИРОВСКОЙ ОБЛАСТИ</w:t>
      </w:r>
    </w:p>
    <w:p w:rsidR="00AF6E77" w:rsidRPr="007B22A6" w:rsidRDefault="00AF6E77" w:rsidP="00AF6E77">
      <w:pPr>
        <w:pStyle w:val="a4"/>
        <w:jc w:val="center"/>
        <w:rPr>
          <w:rFonts w:ascii="Times New Roman" w:hAnsi="Times New Roman"/>
          <w:lang w:val="ru-RU"/>
        </w:rPr>
      </w:pPr>
    </w:p>
    <w:p w:rsidR="00AF6E77" w:rsidRPr="007B22A6" w:rsidRDefault="00AF6E77" w:rsidP="00AF6E77">
      <w:pPr>
        <w:pStyle w:val="a4"/>
        <w:jc w:val="center"/>
        <w:rPr>
          <w:rFonts w:ascii="Times New Roman" w:hAnsi="Times New Roman"/>
          <w:b/>
          <w:lang w:val="ru-RU"/>
        </w:rPr>
      </w:pPr>
      <w:r w:rsidRPr="007B22A6">
        <w:rPr>
          <w:rFonts w:ascii="Times New Roman" w:hAnsi="Times New Roman"/>
          <w:b/>
          <w:lang w:val="ru-RU"/>
        </w:rPr>
        <w:t>РЕШЕНИЕ</w:t>
      </w:r>
    </w:p>
    <w:p w:rsidR="00AF6E77" w:rsidRPr="007B22A6" w:rsidRDefault="00AF6E77" w:rsidP="00AF6E77">
      <w:pPr>
        <w:pStyle w:val="a4"/>
        <w:jc w:val="center"/>
        <w:rPr>
          <w:rFonts w:ascii="Times New Roman" w:hAnsi="Times New Roman"/>
          <w:lang w:val="ru-RU"/>
        </w:rPr>
      </w:pPr>
    </w:p>
    <w:tbl>
      <w:tblPr>
        <w:tblW w:w="0" w:type="auto"/>
        <w:tblLook w:val="04A0"/>
      </w:tblPr>
      <w:tblGrid>
        <w:gridCol w:w="2235"/>
        <w:gridCol w:w="5244"/>
        <w:gridCol w:w="2516"/>
      </w:tblGrid>
      <w:tr w:rsidR="00AF6E77" w:rsidRPr="00023B2A" w:rsidTr="00AF6E77">
        <w:tc>
          <w:tcPr>
            <w:tcW w:w="2235" w:type="dxa"/>
            <w:tcBorders>
              <w:bottom w:val="single" w:sz="4" w:space="0" w:color="auto"/>
            </w:tcBorders>
          </w:tcPr>
          <w:p w:rsidR="00AF6E77" w:rsidRPr="00023B2A" w:rsidRDefault="00A609B4" w:rsidP="00AF6E77">
            <w:pPr>
              <w:pStyle w:val="a4"/>
              <w:jc w:val="center"/>
              <w:rPr>
                <w:rFonts w:ascii="Times New Roman" w:hAnsi="Times New Roman"/>
                <w:lang w:val="ru-RU"/>
              </w:rPr>
            </w:pPr>
            <w:r>
              <w:rPr>
                <w:rFonts w:ascii="Times New Roman" w:hAnsi="Times New Roman"/>
                <w:lang w:val="ru-RU"/>
              </w:rPr>
              <w:t>08.06.</w:t>
            </w:r>
            <w:r w:rsidR="00AF6E77">
              <w:rPr>
                <w:rFonts w:ascii="Times New Roman" w:hAnsi="Times New Roman"/>
                <w:lang w:val="ru-RU"/>
              </w:rPr>
              <w:t>2021</w:t>
            </w:r>
          </w:p>
        </w:tc>
        <w:tc>
          <w:tcPr>
            <w:tcW w:w="5244" w:type="dxa"/>
          </w:tcPr>
          <w:p w:rsidR="00AF6E77" w:rsidRPr="00023B2A" w:rsidRDefault="00AF6E77" w:rsidP="00AF6E77">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AF6E77" w:rsidRPr="007B22A6" w:rsidRDefault="00AF6E77" w:rsidP="00A609B4">
            <w:pPr>
              <w:pStyle w:val="a4"/>
              <w:jc w:val="center"/>
              <w:rPr>
                <w:rFonts w:ascii="Times New Roman" w:hAnsi="Times New Roman"/>
                <w:lang w:val="ru-RU"/>
              </w:rPr>
            </w:pPr>
            <w:r>
              <w:rPr>
                <w:rFonts w:ascii="Times New Roman" w:hAnsi="Times New Roman"/>
                <w:lang w:val="ru-RU"/>
              </w:rPr>
              <w:t>5</w:t>
            </w:r>
            <w:r w:rsidR="00A609B4">
              <w:rPr>
                <w:rFonts w:ascii="Times New Roman" w:hAnsi="Times New Roman"/>
                <w:lang w:val="ru-RU"/>
              </w:rPr>
              <w:t>7</w:t>
            </w:r>
            <w:r>
              <w:rPr>
                <w:rFonts w:ascii="Times New Roman" w:hAnsi="Times New Roman"/>
                <w:lang w:val="ru-RU"/>
              </w:rPr>
              <w:t>/4</w:t>
            </w:r>
            <w:r w:rsidR="00A609B4">
              <w:rPr>
                <w:rFonts w:ascii="Times New Roman" w:hAnsi="Times New Roman"/>
                <w:lang w:val="ru-RU"/>
              </w:rPr>
              <w:t>27</w:t>
            </w:r>
          </w:p>
        </w:tc>
      </w:tr>
    </w:tbl>
    <w:p w:rsidR="00AF6E77" w:rsidRPr="00023B2A" w:rsidRDefault="00AF6E77" w:rsidP="00AF6E77">
      <w:pPr>
        <w:pStyle w:val="a4"/>
        <w:jc w:val="center"/>
        <w:rPr>
          <w:rFonts w:ascii="Times New Roman" w:hAnsi="Times New Roman"/>
          <w:lang w:val="ru-RU"/>
        </w:rPr>
      </w:pPr>
      <w:r w:rsidRPr="00023B2A">
        <w:rPr>
          <w:rFonts w:ascii="Times New Roman" w:hAnsi="Times New Roman"/>
          <w:lang w:val="ru-RU"/>
        </w:rPr>
        <w:t>пгт Тужа</w:t>
      </w:r>
    </w:p>
    <w:p w:rsidR="00AF6E77" w:rsidRDefault="00AF6E77" w:rsidP="00AF6E77">
      <w:pPr>
        <w:spacing w:after="0" w:line="240" w:lineRule="auto"/>
        <w:jc w:val="center"/>
        <w:rPr>
          <w:rFonts w:ascii="Times New Roman" w:hAnsi="Times New Roman"/>
          <w:b/>
        </w:rPr>
      </w:pPr>
    </w:p>
    <w:p w:rsidR="00A609B4" w:rsidRPr="00A609B4" w:rsidRDefault="00A609B4" w:rsidP="00A609B4">
      <w:pPr>
        <w:spacing w:after="0" w:line="240" w:lineRule="auto"/>
        <w:jc w:val="center"/>
        <w:rPr>
          <w:rFonts w:ascii="Times New Roman" w:eastAsia="Times New Roman" w:hAnsi="Times New Roman" w:cs="Times New Roman"/>
          <w:b/>
        </w:rPr>
      </w:pPr>
      <w:r w:rsidRPr="00A609B4">
        <w:rPr>
          <w:rFonts w:ascii="Times New Roman" w:eastAsia="Times New Roman" w:hAnsi="Times New Roman" w:cs="Times New Roman"/>
          <w:b/>
        </w:rPr>
        <w:t>О внесении изменений в решение</w:t>
      </w:r>
      <w:r>
        <w:rPr>
          <w:rFonts w:ascii="Times New Roman" w:hAnsi="Times New Roman" w:cs="Times New Roman"/>
          <w:b/>
        </w:rPr>
        <w:t xml:space="preserve"> Т</w:t>
      </w:r>
      <w:r w:rsidRPr="00A609B4">
        <w:rPr>
          <w:rFonts w:ascii="Times New Roman" w:eastAsia="Times New Roman" w:hAnsi="Times New Roman" w:cs="Times New Roman"/>
          <w:b/>
        </w:rPr>
        <w:t xml:space="preserve">ужинской районной Думы от 21.12.2020 № 53/385 </w:t>
      </w:r>
    </w:p>
    <w:p w:rsidR="00AF6E77" w:rsidRPr="00A609B4" w:rsidRDefault="00AF6E77" w:rsidP="00A609B4">
      <w:pPr>
        <w:pStyle w:val="a4"/>
        <w:ind w:firstLine="709"/>
        <w:jc w:val="center"/>
        <w:rPr>
          <w:rFonts w:ascii="Times New Roman" w:hAnsi="Times New Roman"/>
          <w:b/>
          <w:lang w:val="ru-RU"/>
        </w:rPr>
      </w:pPr>
    </w:p>
    <w:p w:rsidR="00A609B4" w:rsidRPr="00A609B4" w:rsidRDefault="00A609B4" w:rsidP="00A609B4">
      <w:pPr>
        <w:pStyle w:val="31"/>
        <w:spacing w:after="0" w:line="240" w:lineRule="auto"/>
        <w:ind w:firstLine="720"/>
        <w:rPr>
          <w:rFonts w:ascii="Times New Roman" w:eastAsia="Times New Roman" w:hAnsi="Times New Roman" w:cs="Times New Roman"/>
          <w:sz w:val="22"/>
          <w:szCs w:val="22"/>
        </w:rPr>
      </w:pPr>
      <w:r w:rsidRPr="00A609B4">
        <w:rPr>
          <w:rFonts w:ascii="Times New Roman" w:eastAsia="Times New Roman" w:hAnsi="Times New Roman" w:cs="Times New Roman"/>
          <w:sz w:val="22"/>
          <w:szCs w:val="22"/>
        </w:rPr>
        <w:t>В соответствии со статьей 20 Положения о бюджетном процессе в</w:t>
      </w:r>
      <w:r>
        <w:rPr>
          <w:rFonts w:ascii="Times New Roman" w:hAnsi="Times New Roman" w:cs="Times New Roman"/>
          <w:sz w:val="22"/>
          <w:szCs w:val="22"/>
        </w:rPr>
        <w:t xml:space="preserve"> </w:t>
      </w:r>
      <w:r w:rsidRPr="00A609B4">
        <w:rPr>
          <w:rFonts w:ascii="Times New Roman" w:eastAsia="Times New Roman" w:hAnsi="Times New Roman" w:cs="Times New Roman"/>
          <w:sz w:val="22"/>
          <w:szCs w:val="22"/>
        </w:rPr>
        <w:t>муниципальном образовании Тужинский муниципальный район, утвержденного решением Тужинской районной Думы от 26.02.2021 №</w:t>
      </w:r>
      <w:r>
        <w:rPr>
          <w:rFonts w:ascii="Times New Roman" w:hAnsi="Times New Roman" w:cs="Times New Roman"/>
          <w:sz w:val="22"/>
          <w:szCs w:val="22"/>
        </w:rPr>
        <w:t xml:space="preserve"> </w:t>
      </w:r>
      <w:r w:rsidRPr="00A609B4">
        <w:rPr>
          <w:rFonts w:ascii="Times New Roman" w:eastAsia="Times New Roman" w:hAnsi="Times New Roman" w:cs="Times New Roman"/>
          <w:sz w:val="22"/>
          <w:szCs w:val="22"/>
        </w:rPr>
        <w:t>54/400, Тужинская районная Дума РЕШИЛА:</w:t>
      </w:r>
    </w:p>
    <w:p w:rsidR="00A609B4" w:rsidRPr="00A609B4" w:rsidRDefault="00A609B4" w:rsidP="00A609B4">
      <w:pPr>
        <w:spacing w:after="0" w:line="240" w:lineRule="auto"/>
        <w:ind w:firstLine="708"/>
        <w:jc w:val="both"/>
        <w:rPr>
          <w:rFonts w:ascii="Times New Roman" w:eastAsia="Times New Roman" w:hAnsi="Times New Roman" w:cs="Times New Roman"/>
          <w:bCs/>
        </w:rPr>
      </w:pPr>
      <w:r w:rsidRPr="00A609B4">
        <w:rPr>
          <w:rFonts w:ascii="Times New Roman" w:eastAsia="Times New Roman" w:hAnsi="Times New Roman" w:cs="Times New Roman"/>
          <w:bCs/>
        </w:rPr>
        <w:lastRenderedPageBreak/>
        <w:t>1. Внести в решение Тужинской районной Думы от 21.12.2020 №</w:t>
      </w:r>
      <w:r>
        <w:rPr>
          <w:rFonts w:ascii="Times New Roman" w:hAnsi="Times New Roman" w:cs="Times New Roman"/>
          <w:bCs/>
        </w:rPr>
        <w:t xml:space="preserve"> </w:t>
      </w:r>
      <w:r w:rsidRPr="00A609B4">
        <w:rPr>
          <w:rFonts w:ascii="Times New Roman" w:eastAsia="Times New Roman" w:hAnsi="Times New Roman" w:cs="Times New Roman"/>
          <w:bCs/>
        </w:rPr>
        <w:t>53/385</w:t>
      </w:r>
      <w:r w:rsidRPr="00A609B4">
        <w:rPr>
          <w:rFonts w:ascii="Times New Roman" w:eastAsia="Times New Roman" w:hAnsi="Times New Roman" w:cs="Times New Roman"/>
          <w:b/>
          <w:bCs/>
        </w:rPr>
        <w:t xml:space="preserve"> </w:t>
      </w:r>
      <w:r w:rsidRPr="00A609B4">
        <w:rPr>
          <w:rFonts w:ascii="Times New Roman" w:eastAsia="Times New Roman" w:hAnsi="Times New Roman" w:cs="Times New Roman"/>
          <w:bCs/>
        </w:rPr>
        <w:t>«О бюджете Тужинского муниципального района на 2021 год и</w:t>
      </w:r>
      <w:r>
        <w:rPr>
          <w:rFonts w:ascii="Times New Roman" w:hAnsi="Times New Roman" w:cs="Times New Roman"/>
          <w:bCs/>
        </w:rPr>
        <w:t xml:space="preserve"> </w:t>
      </w:r>
      <w:r w:rsidRPr="00A609B4">
        <w:rPr>
          <w:rFonts w:ascii="Times New Roman" w:eastAsia="Times New Roman" w:hAnsi="Times New Roman" w:cs="Times New Roman"/>
        </w:rPr>
        <w:t>на</w:t>
      </w:r>
      <w:r>
        <w:rPr>
          <w:rFonts w:ascii="Times New Roman" w:hAnsi="Times New Roman" w:cs="Times New Roman"/>
        </w:rPr>
        <w:t xml:space="preserve"> </w:t>
      </w:r>
      <w:r w:rsidRPr="00A609B4">
        <w:rPr>
          <w:rFonts w:ascii="Times New Roman" w:eastAsia="Times New Roman" w:hAnsi="Times New Roman" w:cs="Times New Roman"/>
        </w:rPr>
        <w:t>плановый период 2022 и 2023 годов</w:t>
      </w:r>
      <w:r w:rsidRPr="00A609B4">
        <w:rPr>
          <w:rFonts w:ascii="Times New Roman" w:eastAsia="Times New Roman" w:hAnsi="Times New Roman" w:cs="Times New Roman"/>
          <w:bCs/>
        </w:rPr>
        <w:t>» (далее – Решение) следующие изменения:</w:t>
      </w:r>
    </w:p>
    <w:p w:rsidR="00A609B4" w:rsidRPr="00A609B4" w:rsidRDefault="00A609B4" w:rsidP="00A609B4">
      <w:pPr>
        <w:pStyle w:val="af4"/>
        <w:ind w:firstLine="720"/>
        <w:jc w:val="both"/>
        <w:rPr>
          <w:b w:val="0"/>
          <w:bCs/>
          <w:sz w:val="22"/>
          <w:szCs w:val="22"/>
        </w:rPr>
      </w:pPr>
      <w:r w:rsidRPr="00A609B4">
        <w:rPr>
          <w:b w:val="0"/>
          <w:bCs/>
          <w:sz w:val="22"/>
          <w:szCs w:val="22"/>
        </w:rPr>
        <w:t>1.1. Раздел 1 Решения изложить в новой редакции следующего содержания:</w:t>
      </w:r>
    </w:p>
    <w:p w:rsidR="00A609B4" w:rsidRPr="00A609B4" w:rsidRDefault="00A609B4" w:rsidP="00A609B4">
      <w:pPr>
        <w:pStyle w:val="af4"/>
        <w:ind w:firstLine="720"/>
        <w:jc w:val="both"/>
        <w:rPr>
          <w:b w:val="0"/>
          <w:bCs/>
          <w:sz w:val="22"/>
          <w:szCs w:val="22"/>
        </w:rPr>
      </w:pPr>
      <w:r w:rsidRPr="00A609B4">
        <w:rPr>
          <w:b w:val="0"/>
          <w:bCs/>
          <w:sz w:val="22"/>
          <w:szCs w:val="22"/>
        </w:rPr>
        <w:t xml:space="preserve">«1. Утвердить основные характеристики бюджета муниципального района на 2021 год: </w:t>
      </w:r>
    </w:p>
    <w:p w:rsidR="00A609B4" w:rsidRPr="00A609B4" w:rsidRDefault="00A609B4" w:rsidP="00A609B4">
      <w:pPr>
        <w:pStyle w:val="af4"/>
        <w:ind w:firstLine="720"/>
        <w:jc w:val="both"/>
        <w:rPr>
          <w:b w:val="0"/>
          <w:bCs/>
          <w:sz w:val="22"/>
          <w:szCs w:val="22"/>
        </w:rPr>
      </w:pPr>
      <w:r w:rsidRPr="00A609B4">
        <w:rPr>
          <w:b w:val="0"/>
          <w:bCs/>
          <w:sz w:val="22"/>
          <w:szCs w:val="22"/>
        </w:rPr>
        <w:t>1.1. общий объем доходов бюджета муниципального района в сумме 115 701,1тыс. рублей;</w:t>
      </w:r>
    </w:p>
    <w:p w:rsidR="00A609B4" w:rsidRPr="00A609B4" w:rsidRDefault="00A609B4" w:rsidP="00A609B4">
      <w:pPr>
        <w:pStyle w:val="af4"/>
        <w:ind w:firstLine="720"/>
        <w:jc w:val="both"/>
        <w:rPr>
          <w:b w:val="0"/>
          <w:bCs/>
          <w:sz w:val="22"/>
          <w:szCs w:val="22"/>
        </w:rPr>
      </w:pPr>
      <w:r w:rsidRPr="00A609B4">
        <w:rPr>
          <w:b w:val="0"/>
          <w:bCs/>
          <w:sz w:val="22"/>
          <w:szCs w:val="22"/>
        </w:rPr>
        <w:t>1.2. общий объем расходов бюджета муниципального района в сумме 122 590,5тыс. рублей;</w:t>
      </w:r>
    </w:p>
    <w:p w:rsidR="00A609B4" w:rsidRPr="00A609B4" w:rsidRDefault="00A609B4" w:rsidP="00A609B4">
      <w:pPr>
        <w:pStyle w:val="af4"/>
        <w:ind w:firstLine="709"/>
        <w:jc w:val="both"/>
        <w:rPr>
          <w:b w:val="0"/>
          <w:bCs/>
          <w:sz w:val="22"/>
          <w:szCs w:val="22"/>
        </w:rPr>
      </w:pPr>
      <w:r w:rsidRPr="00A609B4">
        <w:rPr>
          <w:b w:val="0"/>
          <w:bCs/>
          <w:sz w:val="22"/>
          <w:szCs w:val="22"/>
        </w:rPr>
        <w:t>1.3. дефицит бюджета муниципального района в сумме 6 889,4 тыс. рублей.».</w:t>
      </w:r>
    </w:p>
    <w:p w:rsidR="00A609B4" w:rsidRPr="00A609B4" w:rsidRDefault="00A609B4" w:rsidP="00A609B4">
      <w:pPr>
        <w:pStyle w:val="af4"/>
        <w:ind w:firstLine="720"/>
        <w:jc w:val="both"/>
        <w:rPr>
          <w:b w:val="0"/>
          <w:bCs/>
          <w:sz w:val="22"/>
          <w:szCs w:val="22"/>
        </w:rPr>
      </w:pPr>
      <w:r w:rsidRPr="00A609B4">
        <w:rPr>
          <w:b w:val="0"/>
          <w:bCs/>
          <w:sz w:val="22"/>
          <w:szCs w:val="22"/>
        </w:rPr>
        <w:t>1.2. Раздел 2 Решения изложить в новой редакции следующего содержания:</w:t>
      </w:r>
    </w:p>
    <w:p w:rsidR="00A609B4" w:rsidRPr="00A609B4" w:rsidRDefault="00A609B4" w:rsidP="00A609B4">
      <w:pPr>
        <w:pStyle w:val="af4"/>
        <w:ind w:firstLine="709"/>
        <w:jc w:val="both"/>
        <w:rPr>
          <w:b w:val="0"/>
          <w:bCs/>
          <w:sz w:val="22"/>
          <w:szCs w:val="22"/>
        </w:rPr>
      </w:pPr>
      <w:r w:rsidRPr="00A609B4">
        <w:rPr>
          <w:b w:val="0"/>
          <w:bCs/>
          <w:sz w:val="22"/>
          <w:szCs w:val="22"/>
        </w:rPr>
        <w:t>«2. Утвердить основные характеристики бюджета муниципального района на 2022 год:</w:t>
      </w:r>
    </w:p>
    <w:p w:rsidR="00A609B4" w:rsidRPr="00A609B4" w:rsidRDefault="00A609B4" w:rsidP="00A609B4">
      <w:pPr>
        <w:pStyle w:val="af4"/>
        <w:ind w:firstLine="709"/>
        <w:jc w:val="both"/>
        <w:rPr>
          <w:b w:val="0"/>
          <w:bCs/>
          <w:sz w:val="22"/>
          <w:szCs w:val="22"/>
        </w:rPr>
      </w:pPr>
      <w:r w:rsidRPr="00A609B4">
        <w:rPr>
          <w:b w:val="0"/>
          <w:bCs/>
          <w:sz w:val="22"/>
          <w:szCs w:val="22"/>
        </w:rPr>
        <w:t>2.1. общий объем доходов бюджета муниципального района в сумме 104 432,3 тыс. рублей;</w:t>
      </w:r>
    </w:p>
    <w:p w:rsidR="00A609B4" w:rsidRPr="00A609B4" w:rsidRDefault="00A609B4" w:rsidP="00A609B4">
      <w:pPr>
        <w:pStyle w:val="af4"/>
        <w:ind w:firstLine="709"/>
        <w:jc w:val="both"/>
        <w:rPr>
          <w:b w:val="0"/>
          <w:bCs/>
          <w:sz w:val="22"/>
          <w:szCs w:val="22"/>
        </w:rPr>
      </w:pPr>
      <w:r w:rsidRPr="00A609B4">
        <w:rPr>
          <w:b w:val="0"/>
          <w:bCs/>
          <w:sz w:val="22"/>
          <w:szCs w:val="22"/>
        </w:rPr>
        <w:t>2.2. общий объем расходов бюджета муниципального района в сумме 104 932,3 тыс. рублей;</w:t>
      </w:r>
    </w:p>
    <w:p w:rsidR="00A609B4" w:rsidRPr="00A609B4" w:rsidRDefault="00A609B4" w:rsidP="00A609B4">
      <w:pPr>
        <w:pStyle w:val="af4"/>
        <w:ind w:firstLine="709"/>
        <w:jc w:val="both"/>
        <w:rPr>
          <w:b w:val="0"/>
          <w:bCs/>
          <w:sz w:val="22"/>
          <w:szCs w:val="22"/>
        </w:rPr>
      </w:pPr>
      <w:r w:rsidRPr="00A609B4">
        <w:rPr>
          <w:b w:val="0"/>
          <w:bCs/>
          <w:sz w:val="22"/>
          <w:szCs w:val="22"/>
        </w:rPr>
        <w:t>2.3. дефицит бюджета муниципального района в сумме 500,0 тыс. рублей.».</w:t>
      </w:r>
    </w:p>
    <w:p w:rsidR="00A609B4" w:rsidRPr="00A609B4" w:rsidRDefault="00A609B4" w:rsidP="00A609B4">
      <w:pPr>
        <w:pStyle w:val="af4"/>
        <w:ind w:firstLine="709"/>
        <w:jc w:val="both"/>
        <w:rPr>
          <w:b w:val="0"/>
          <w:sz w:val="22"/>
          <w:szCs w:val="22"/>
        </w:rPr>
      </w:pPr>
      <w:r w:rsidRPr="00A609B4">
        <w:rPr>
          <w:b w:val="0"/>
          <w:bCs/>
          <w:sz w:val="22"/>
          <w:szCs w:val="22"/>
        </w:rPr>
        <w:t>1.3. Приложение № 2 «Перечень</w:t>
      </w:r>
      <w:r w:rsidRPr="00A609B4">
        <w:rPr>
          <w:b w:val="0"/>
          <w:sz w:val="22"/>
          <w:szCs w:val="22"/>
        </w:rPr>
        <w:t xml:space="preserve"> главных администраторов доходов бюджета муниципального образования Тужинский муниципальный район Кировской области и закрепляемые за ними виды</w:t>
      </w:r>
      <w:r w:rsidRPr="00A609B4">
        <w:rPr>
          <w:b w:val="0"/>
          <w:color w:val="FF0000"/>
          <w:sz w:val="22"/>
          <w:szCs w:val="22"/>
        </w:rPr>
        <w:t xml:space="preserve"> </w:t>
      </w:r>
      <w:r w:rsidRPr="00A609B4">
        <w:rPr>
          <w:b w:val="0"/>
          <w:sz w:val="22"/>
          <w:szCs w:val="22"/>
        </w:rPr>
        <w:t xml:space="preserve">доходов бюджета муниципального образования Тужинский муниципальный район Кировской области» </w:t>
      </w:r>
      <w:r w:rsidRPr="00A609B4">
        <w:rPr>
          <w:b w:val="0"/>
          <w:bCs/>
          <w:sz w:val="22"/>
          <w:szCs w:val="22"/>
        </w:rPr>
        <w:t>к Решению изложить в новой редакции согласно приложению № 1</w:t>
      </w:r>
      <w:r w:rsidRPr="00A609B4">
        <w:rPr>
          <w:b w:val="0"/>
          <w:sz w:val="22"/>
          <w:szCs w:val="22"/>
        </w:rPr>
        <w:t>.</w:t>
      </w:r>
    </w:p>
    <w:p w:rsidR="00A609B4" w:rsidRPr="00A609B4" w:rsidRDefault="00A609B4" w:rsidP="00A609B4">
      <w:pPr>
        <w:pStyle w:val="af4"/>
        <w:ind w:firstLine="709"/>
        <w:jc w:val="both"/>
        <w:rPr>
          <w:b w:val="0"/>
          <w:bCs/>
          <w:sz w:val="22"/>
          <w:szCs w:val="22"/>
        </w:rPr>
      </w:pPr>
      <w:r w:rsidRPr="00A609B4">
        <w:rPr>
          <w:b w:val="0"/>
          <w:bCs/>
          <w:sz w:val="22"/>
          <w:szCs w:val="22"/>
        </w:rPr>
        <w:t xml:space="preserve">1.4. Приложение № 6 «Объемы поступления налоговых и неналоговых доходов общей суммой </w:t>
      </w:r>
      <w:r>
        <w:rPr>
          <w:b w:val="0"/>
          <w:bCs/>
          <w:sz w:val="22"/>
          <w:szCs w:val="22"/>
        </w:rPr>
        <w:br/>
      </w:r>
      <w:r w:rsidRPr="00A609B4">
        <w:rPr>
          <w:b w:val="0"/>
          <w:bCs/>
          <w:sz w:val="22"/>
          <w:szCs w:val="22"/>
        </w:rPr>
        <w:t xml:space="preserve">и по статьям классификации доходов бюджетов, </w:t>
      </w:r>
      <w:r>
        <w:rPr>
          <w:b w:val="0"/>
          <w:bCs/>
          <w:sz w:val="22"/>
          <w:szCs w:val="22"/>
        </w:rPr>
        <w:t xml:space="preserve">а </w:t>
      </w:r>
      <w:r w:rsidRPr="00A609B4">
        <w:rPr>
          <w:b w:val="0"/>
          <w:bCs/>
          <w:sz w:val="22"/>
          <w:szCs w:val="22"/>
        </w:rPr>
        <w:t xml:space="preserve">также объемы безвозмездных поступлений </w:t>
      </w:r>
      <w:r>
        <w:rPr>
          <w:b w:val="0"/>
          <w:bCs/>
          <w:sz w:val="22"/>
          <w:szCs w:val="22"/>
        </w:rPr>
        <w:br/>
      </w:r>
      <w:r w:rsidRPr="00A609B4">
        <w:rPr>
          <w:b w:val="0"/>
          <w:bCs/>
          <w:sz w:val="22"/>
          <w:szCs w:val="22"/>
        </w:rPr>
        <w:t>по подстатьям классификации доходов бюджета на 2021 год» к Решению изложить в новой редакции согласно приложению № 2.</w:t>
      </w:r>
    </w:p>
    <w:p w:rsidR="00A609B4" w:rsidRPr="00A609B4" w:rsidRDefault="00A609B4" w:rsidP="00A609B4">
      <w:pPr>
        <w:pStyle w:val="af4"/>
        <w:ind w:firstLine="709"/>
        <w:jc w:val="both"/>
        <w:rPr>
          <w:b w:val="0"/>
          <w:bCs/>
          <w:sz w:val="22"/>
          <w:szCs w:val="22"/>
        </w:rPr>
      </w:pPr>
      <w:r w:rsidRPr="00A609B4">
        <w:rPr>
          <w:b w:val="0"/>
          <w:bCs/>
          <w:sz w:val="22"/>
          <w:szCs w:val="22"/>
        </w:rPr>
        <w:t>1.5. Приложение № 7 «Распределение  бюджетных ассигнований по разделам и подразделам классификации расходов бюджетов на 2021 год» к Решению изложить в новой редакции согласно приложению № 3.</w:t>
      </w:r>
    </w:p>
    <w:p w:rsidR="00A609B4" w:rsidRPr="00A609B4" w:rsidRDefault="00A609B4" w:rsidP="00A609B4">
      <w:pPr>
        <w:pStyle w:val="af2"/>
        <w:rPr>
          <w:bCs/>
          <w:sz w:val="22"/>
          <w:szCs w:val="22"/>
        </w:rPr>
      </w:pPr>
      <w:r w:rsidRPr="00A609B4">
        <w:rPr>
          <w:bCs/>
          <w:sz w:val="22"/>
          <w:szCs w:val="22"/>
        </w:rPr>
        <w:tab/>
        <w:t xml:space="preserve">1.6. </w:t>
      </w:r>
      <w:r w:rsidRPr="00A609B4">
        <w:rPr>
          <w:sz w:val="22"/>
          <w:szCs w:val="22"/>
        </w:rPr>
        <w:t>Приложение № 8 «Распределение бюджетных ассигнований по</w:t>
      </w:r>
      <w:r>
        <w:rPr>
          <w:sz w:val="22"/>
          <w:szCs w:val="22"/>
        </w:rPr>
        <w:t xml:space="preserve"> </w:t>
      </w:r>
      <w:r w:rsidRPr="00A609B4">
        <w:rPr>
          <w:sz w:val="22"/>
          <w:szCs w:val="22"/>
        </w:rPr>
        <w:t xml:space="preserve">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2021 год» </w:t>
      </w:r>
      <w:r w:rsidRPr="00A609B4">
        <w:rPr>
          <w:bCs/>
          <w:sz w:val="22"/>
          <w:szCs w:val="22"/>
        </w:rPr>
        <w:t>к Решению изложить в новой редакции согласно приложению № 4.</w:t>
      </w:r>
    </w:p>
    <w:p w:rsidR="00A609B4" w:rsidRPr="00A609B4" w:rsidRDefault="00A609B4" w:rsidP="00A609B4">
      <w:pPr>
        <w:pStyle w:val="af2"/>
        <w:rPr>
          <w:bCs/>
          <w:sz w:val="22"/>
          <w:szCs w:val="22"/>
        </w:rPr>
      </w:pPr>
      <w:r w:rsidRPr="00A609B4">
        <w:rPr>
          <w:bCs/>
          <w:sz w:val="22"/>
          <w:szCs w:val="22"/>
        </w:rPr>
        <w:tab/>
        <w:t>1.7.</w:t>
      </w:r>
      <w:r w:rsidRPr="00A609B4">
        <w:rPr>
          <w:sz w:val="22"/>
          <w:szCs w:val="22"/>
        </w:rPr>
        <w:t xml:space="preserve"> </w:t>
      </w:r>
      <w:r w:rsidRPr="00A609B4">
        <w:rPr>
          <w:bCs/>
          <w:sz w:val="22"/>
          <w:szCs w:val="22"/>
        </w:rPr>
        <w:t xml:space="preserve">Приложение № 9 «Ведомственная структура расходов бюджета муниципального района </w:t>
      </w:r>
      <w:r>
        <w:rPr>
          <w:bCs/>
          <w:sz w:val="22"/>
          <w:szCs w:val="22"/>
        </w:rPr>
        <w:br/>
      </w:r>
      <w:r w:rsidRPr="00A609B4">
        <w:rPr>
          <w:bCs/>
          <w:sz w:val="22"/>
          <w:szCs w:val="22"/>
        </w:rPr>
        <w:t>на 2021 год»</w:t>
      </w:r>
      <w:r w:rsidRPr="00A609B4">
        <w:rPr>
          <w:b/>
          <w:bCs/>
          <w:sz w:val="22"/>
          <w:szCs w:val="22"/>
        </w:rPr>
        <w:t xml:space="preserve"> </w:t>
      </w:r>
      <w:r w:rsidRPr="00A609B4">
        <w:rPr>
          <w:bCs/>
          <w:sz w:val="22"/>
          <w:szCs w:val="22"/>
        </w:rPr>
        <w:t xml:space="preserve">к Решению изложить в новой редакции согласно приложению № 5. </w:t>
      </w:r>
    </w:p>
    <w:p w:rsidR="00A609B4" w:rsidRPr="00A609B4" w:rsidRDefault="00A609B4" w:rsidP="00A609B4">
      <w:pPr>
        <w:pStyle w:val="af2"/>
        <w:rPr>
          <w:b/>
          <w:bCs/>
          <w:sz w:val="22"/>
          <w:szCs w:val="22"/>
        </w:rPr>
      </w:pPr>
      <w:r w:rsidRPr="00A609B4">
        <w:rPr>
          <w:bCs/>
          <w:sz w:val="22"/>
          <w:szCs w:val="22"/>
        </w:rPr>
        <w:tab/>
        <w:t>1.8. Приложение № 10 «Источники финансирования дефицита бюджета муниципального района на 2021 год» к Решению изложить в новой редакции согласно приложению № 6.</w:t>
      </w:r>
      <w:r w:rsidRPr="00A609B4">
        <w:rPr>
          <w:b/>
          <w:bCs/>
          <w:sz w:val="22"/>
          <w:szCs w:val="22"/>
        </w:rPr>
        <w:t xml:space="preserve"> </w:t>
      </w:r>
    </w:p>
    <w:p w:rsidR="00A609B4" w:rsidRPr="00A609B4" w:rsidRDefault="00A609B4" w:rsidP="00A609B4">
      <w:pPr>
        <w:autoSpaceDE w:val="0"/>
        <w:autoSpaceDN w:val="0"/>
        <w:adjustRightInd w:val="0"/>
        <w:spacing w:after="0" w:line="240" w:lineRule="auto"/>
        <w:ind w:firstLine="709"/>
        <w:jc w:val="both"/>
        <w:rPr>
          <w:rFonts w:ascii="Times New Roman" w:eastAsia="Times New Roman" w:hAnsi="Times New Roman" w:cs="Times New Roman"/>
          <w:bCs/>
        </w:rPr>
      </w:pPr>
      <w:r w:rsidRPr="00A609B4">
        <w:rPr>
          <w:rFonts w:ascii="Times New Roman" w:eastAsia="Times New Roman" w:hAnsi="Times New Roman" w:cs="Times New Roman"/>
          <w:bCs/>
        </w:rPr>
        <w:t>1.9. Приложение № 14 «Распределение дотаций на выравнивание бюджетной обеспеченности бюджетам поселений за счет средств бюджета муниципального района на 2021 год» к Решению изложить в новой редакции согласно приложению № 7.</w:t>
      </w:r>
    </w:p>
    <w:p w:rsidR="00A609B4" w:rsidRPr="00A609B4" w:rsidRDefault="00A609B4" w:rsidP="00A609B4">
      <w:pPr>
        <w:pStyle w:val="af4"/>
        <w:ind w:firstLine="709"/>
        <w:jc w:val="both"/>
        <w:rPr>
          <w:b w:val="0"/>
          <w:bCs/>
          <w:sz w:val="22"/>
          <w:szCs w:val="22"/>
        </w:rPr>
      </w:pPr>
      <w:r w:rsidRPr="00A609B4">
        <w:rPr>
          <w:b w:val="0"/>
          <w:bCs/>
          <w:sz w:val="22"/>
          <w:szCs w:val="22"/>
        </w:rPr>
        <w:t>1.10.</w:t>
      </w:r>
      <w:r w:rsidRPr="00A609B4">
        <w:rPr>
          <w:bCs/>
          <w:sz w:val="22"/>
          <w:szCs w:val="22"/>
        </w:rPr>
        <w:t xml:space="preserve"> </w:t>
      </w:r>
      <w:r w:rsidRPr="00A609B4">
        <w:rPr>
          <w:b w:val="0"/>
          <w:bCs/>
          <w:sz w:val="22"/>
          <w:szCs w:val="22"/>
        </w:rPr>
        <w:t>Приложение № 17 «Объемы 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бюджета на 2022 год и на 2023 год» к Решению изложить в новой редакции согласно приложению № 8.</w:t>
      </w:r>
    </w:p>
    <w:p w:rsidR="00A609B4" w:rsidRPr="00A609B4" w:rsidRDefault="00A609B4" w:rsidP="00A609B4">
      <w:pPr>
        <w:pStyle w:val="af4"/>
        <w:ind w:firstLine="709"/>
        <w:jc w:val="both"/>
        <w:rPr>
          <w:b w:val="0"/>
          <w:bCs/>
          <w:sz w:val="22"/>
          <w:szCs w:val="22"/>
        </w:rPr>
      </w:pPr>
      <w:r w:rsidRPr="00A609B4">
        <w:rPr>
          <w:b w:val="0"/>
          <w:bCs/>
          <w:sz w:val="22"/>
          <w:szCs w:val="22"/>
        </w:rPr>
        <w:t xml:space="preserve">1.11. Приложение № 18 «Распределение  бюджетных ассигнований по разделам и подразделам классификации расходов бюджетов на плановый период 2022 и 2023 годы» к Решению изложить </w:t>
      </w:r>
      <w:r>
        <w:rPr>
          <w:b w:val="0"/>
          <w:bCs/>
          <w:sz w:val="22"/>
          <w:szCs w:val="22"/>
        </w:rPr>
        <w:br/>
      </w:r>
      <w:r w:rsidRPr="00A609B4">
        <w:rPr>
          <w:b w:val="0"/>
          <w:bCs/>
          <w:sz w:val="22"/>
          <w:szCs w:val="22"/>
        </w:rPr>
        <w:t>в новой редакции согласно приложению № 9.</w:t>
      </w:r>
    </w:p>
    <w:p w:rsidR="00A609B4" w:rsidRPr="00A609B4" w:rsidRDefault="00A609B4" w:rsidP="00A609B4">
      <w:pPr>
        <w:pStyle w:val="af2"/>
        <w:rPr>
          <w:bCs/>
          <w:sz w:val="22"/>
          <w:szCs w:val="22"/>
        </w:rPr>
      </w:pPr>
      <w:r w:rsidRPr="00A609B4">
        <w:rPr>
          <w:bCs/>
          <w:sz w:val="22"/>
          <w:szCs w:val="22"/>
        </w:rPr>
        <w:tab/>
        <w:t xml:space="preserve">1.12. </w:t>
      </w:r>
      <w:r w:rsidRPr="00A609B4">
        <w:rPr>
          <w:sz w:val="22"/>
          <w:szCs w:val="22"/>
        </w:rPr>
        <w:t xml:space="preserve">Приложение № 19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w:t>
      </w:r>
      <w:r w:rsidRPr="00A609B4">
        <w:rPr>
          <w:bCs/>
          <w:sz w:val="22"/>
          <w:szCs w:val="22"/>
        </w:rPr>
        <w:t>на плановый период 2022 и 2023 годы</w:t>
      </w:r>
      <w:r w:rsidRPr="00A609B4">
        <w:rPr>
          <w:sz w:val="22"/>
          <w:szCs w:val="22"/>
        </w:rPr>
        <w:t xml:space="preserve">» </w:t>
      </w:r>
      <w:r w:rsidRPr="00A609B4">
        <w:rPr>
          <w:bCs/>
          <w:sz w:val="22"/>
          <w:szCs w:val="22"/>
        </w:rPr>
        <w:t>к Решению изложить в новой редакции согласно приложению № 10.</w:t>
      </w:r>
    </w:p>
    <w:p w:rsidR="00A609B4" w:rsidRPr="00A609B4" w:rsidRDefault="00A609B4" w:rsidP="00A609B4">
      <w:pPr>
        <w:pStyle w:val="af2"/>
        <w:rPr>
          <w:bCs/>
          <w:sz w:val="22"/>
          <w:szCs w:val="22"/>
        </w:rPr>
      </w:pPr>
      <w:r w:rsidRPr="00A609B4">
        <w:rPr>
          <w:bCs/>
          <w:sz w:val="22"/>
          <w:szCs w:val="22"/>
        </w:rPr>
        <w:tab/>
        <w:t>1.13.</w:t>
      </w:r>
      <w:r w:rsidRPr="00A609B4">
        <w:rPr>
          <w:sz w:val="22"/>
          <w:szCs w:val="22"/>
        </w:rPr>
        <w:t xml:space="preserve"> </w:t>
      </w:r>
      <w:r w:rsidRPr="00A609B4">
        <w:rPr>
          <w:bCs/>
          <w:sz w:val="22"/>
          <w:szCs w:val="22"/>
        </w:rPr>
        <w:t>Приложение № 20 «Ведомственная структура расходов бюджета муниципального района на плановый период 2022 и 2023 годы»</w:t>
      </w:r>
      <w:r w:rsidRPr="00A609B4">
        <w:rPr>
          <w:b/>
          <w:bCs/>
          <w:sz w:val="22"/>
          <w:szCs w:val="22"/>
        </w:rPr>
        <w:t xml:space="preserve"> </w:t>
      </w:r>
      <w:r w:rsidRPr="00A609B4">
        <w:rPr>
          <w:bCs/>
          <w:sz w:val="22"/>
          <w:szCs w:val="22"/>
        </w:rPr>
        <w:t xml:space="preserve">к Решению изложить в новой редакции согласно приложению </w:t>
      </w:r>
      <w:r>
        <w:rPr>
          <w:bCs/>
          <w:sz w:val="22"/>
          <w:szCs w:val="22"/>
        </w:rPr>
        <w:br/>
      </w:r>
      <w:r w:rsidRPr="00A609B4">
        <w:rPr>
          <w:bCs/>
          <w:sz w:val="22"/>
          <w:szCs w:val="22"/>
        </w:rPr>
        <w:t>№ 11.</w:t>
      </w:r>
    </w:p>
    <w:p w:rsidR="00A609B4" w:rsidRPr="00A609B4" w:rsidRDefault="00A609B4" w:rsidP="00A609B4">
      <w:pPr>
        <w:pStyle w:val="af2"/>
        <w:ind w:firstLine="708"/>
        <w:rPr>
          <w:bCs/>
          <w:sz w:val="22"/>
          <w:szCs w:val="22"/>
        </w:rPr>
      </w:pPr>
      <w:r w:rsidRPr="00A609B4">
        <w:rPr>
          <w:bCs/>
          <w:sz w:val="22"/>
          <w:szCs w:val="22"/>
        </w:rPr>
        <w:t>1.14. Дополнить раздел 14 Решения подразделом 14.1 следующего содержания:</w:t>
      </w:r>
    </w:p>
    <w:p w:rsidR="00A609B4" w:rsidRPr="00A609B4" w:rsidRDefault="00A609B4" w:rsidP="00A609B4">
      <w:pPr>
        <w:pStyle w:val="af2"/>
        <w:ind w:firstLine="708"/>
        <w:rPr>
          <w:sz w:val="22"/>
          <w:szCs w:val="22"/>
        </w:rPr>
      </w:pPr>
      <w:r w:rsidRPr="00A609B4">
        <w:rPr>
          <w:sz w:val="22"/>
          <w:szCs w:val="22"/>
        </w:rPr>
        <w:t xml:space="preserve">«Установить, что из бюджета Тужинского района предоставляются субсидии, включая гранты, следующим некоммерческим организациям, не являющимися муниципальными учреждениями: </w:t>
      </w:r>
    </w:p>
    <w:p w:rsidR="00A609B4" w:rsidRPr="00A609B4" w:rsidRDefault="00A609B4" w:rsidP="00A609B4">
      <w:pPr>
        <w:pStyle w:val="af2"/>
        <w:ind w:firstLine="708"/>
        <w:rPr>
          <w:sz w:val="22"/>
          <w:szCs w:val="22"/>
        </w:rPr>
      </w:pPr>
      <w:r w:rsidRPr="00A609B4">
        <w:rPr>
          <w:sz w:val="22"/>
          <w:szCs w:val="22"/>
        </w:rPr>
        <w:t xml:space="preserve">социально ориентированным некоммерческим организациям – победителям конкурсного отбора. </w:t>
      </w:r>
    </w:p>
    <w:p w:rsidR="00A609B4" w:rsidRPr="00A609B4" w:rsidRDefault="00A609B4" w:rsidP="00A609B4">
      <w:pPr>
        <w:pStyle w:val="af2"/>
        <w:ind w:firstLine="708"/>
        <w:rPr>
          <w:sz w:val="22"/>
          <w:szCs w:val="22"/>
        </w:rPr>
      </w:pPr>
      <w:r w:rsidRPr="00A609B4">
        <w:rPr>
          <w:sz w:val="22"/>
          <w:szCs w:val="22"/>
        </w:rPr>
        <w:t xml:space="preserve"> Утвердить в пределах общего объема расходов бюджета Тужинского района, установленного разделом 1 Решения, бюджетные ассигнования на предоставление грантов в форме субсидий социально ориентированным некоммерческим организациям – победителям конкурсного отбора на 2021 год </w:t>
      </w:r>
      <w:r>
        <w:rPr>
          <w:sz w:val="22"/>
          <w:szCs w:val="22"/>
        </w:rPr>
        <w:br/>
      </w:r>
      <w:r w:rsidRPr="00A609B4">
        <w:rPr>
          <w:sz w:val="22"/>
          <w:szCs w:val="22"/>
        </w:rPr>
        <w:t>в сумме 82,5 тыс. рублей.</w:t>
      </w:r>
    </w:p>
    <w:p w:rsidR="00A609B4" w:rsidRPr="00A609B4" w:rsidRDefault="00A609B4" w:rsidP="00A609B4">
      <w:pPr>
        <w:pStyle w:val="af2"/>
        <w:ind w:firstLine="708"/>
        <w:rPr>
          <w:sz w:val="22"/>
          <w:szCs w:val="22"/>
        </w:rPr>
      </w:pPr>
      <w:r w:rsidRPr="00A609B4">
        <w:rPr>
          <w:sz w:val="22"/>
          <w:szCs w:val="22"/>
        </w:rPr>
        <w:lastRenderedPageBreak/>
        <w:t>Предоставление субсидий, указанных в данном подразделе настоящего решения, осуществляется соответствующим главным распорядителем средств бюджета Тужинского  района, определенным ведомственной структурой расходов бюджета Тужинского района согласно приложению 9 к</w:t>
      </w:r>
      <w:r>
        <w:rPr>
          <w:sz w:val="22"/>
          <w:szCs w:val="22"/>
        </w:rPr>
        <w:t xml:space="preserve"> </w:t>
      </w:r>
      <w:r w:rsidRPr="00A609B4">
        <w:rPr>
          <w:sz w:val="22"/>
          <w:szCs w:val="22"/>
        </w:rPr>
        <w:t xml:space="preserve">Решению, </w:t>
      </w:r>
      <w:r>
        <w:rPr>
          <w:sz w:val="22"/>
          <w:szCs w:val="22"/>
        </w:rPr>
        <w:br/>
      </w:r>
      <w:r w:rsidRPr="00A609B4">
        <w:rPr>
          <w:sz w:val="22"/>
          <w:szCs w:val="22"/>
        </w:rPr>
        <w:t xml:space="preserve">в соответствии с порядком, установленным администрацией Тужинского  района Кировской области </w:t>
      </w:r>
      <w:r>
        <w:rPr>
          <w:sz w:val="22"/>
          <w:szCs w:val="22"/>
        </w:rPr>
        <w:br/>
      </w:r>
      <w:r w:rsidRPr="00A609B4">
        <w:rPr>
          <w:sz w:val="22"/>
          <w:szCs w:val="22"/>
        </w:rPr>
        <w:t xml:space="preserve">в соответствии с общими требованиями, утвержденными Правительством Российской Федерации. </w:t>
      </w:r>
    </w:p>
    <w:p w:rsidR="00A609B4" w:rsidRPr="00A609B4" w:rsidRDefault="00A609B4" w:rsidP="00A609B4">
      <w:pPr>
        <w:pStyle w:val="af2"/>
        <w:ind w:firstLine="708"/>
        <w:rPr>
          <w:sz w:val="22"/>
          <w:szCs w:val="22"/>
        </w:rPr>
      </w:pPr>
      <w:r w:rsidRPr="00A609B4">
        <w:rPr>
          <w:sz w:val="22"/>
          <w:szCs w:val="22"/>
        </w:rPr>
        <w:t>Субсидии предоставляются в случае открытия получателям субсидий в</w:t>
      </w:r>
      <w:r>
        <w:rPr>
          <w:sz w:val="22"/>
          <w:szCs w:val="22"/>
        </w:rPr>
        <w:t xml:space="preserve"> </w:t>
      </w:r>
      <w:r w:rsidRPr="00A609B4">
        <w:rPr>
          <w:sz w:val="22"/>
          <w:szCs w:val="22"/>
        </w:rPr>
        <w:t>финансовом управлении администрации Тужинского района лицевых счетов по учету операций со средствами указанных субсидий в</w:t>
      </w:r>
      <w:r>
        <w:rPr>
          <w:sz w:val="22"/>
          <w:szCs w:val="22"/>
        </w:rPr>
        <w:t xml:space="preserve"> </w:t>
      </w:r>
      <w:r w:rsidRPr="00A609B4">
        <w:rPr>
          <w:sz w:val="22"/>
          <w:szCs w:val="22"/>
        </w:rPr>
        <w:t xml:space="preserve">установленном им порядке, если иное не установлено законодательством Российской Федерации. </w:t>
      </w:r>
    </w:p>
    <w:p w:rsidR="00A609B4" w:rsidRDefault="00A609B4" w:rsidP="00A609B4">
      <w:pPr>
        <w:pStyle w:val="af2"/>
        <w:ind w:firstLine="708"/>
        <w:rPr>
          <w:sz w:val="22"/>
          <w:szCs w:val="22"/>
        </w:rPr>
      </w:pPr>
      <w:r w:rsidRPr="00A609B4">
        <w:rPr>
          <w:sz w:val="22"/>
          <w:szCs w:val="22"/>
        </w:rPr>
        <w:t xml:space="preserve">Санкционирование операций за счет средств субсидий осуществляется финансовым управлением администрации Тужинского района на основании представленных получателями субсидий платежных </w:t>
      </w:r>
    </w:p>
    <w:p w:rsidR="00A609B4" w:rsidRPr="00A609B4" w:rsidRDefault="00A609B4" w:rsidP="00A609B4">
      <w:pPr>
        <w:pStyle w:val="af2"/>
        <w:ind w:firstLine="708"/>
        <w:rPr>
          <w:sz w:val="22"/>
          <w:szCs w:val="22"/>
        </w:rPr>
      </w:pPr>
      <w:r w:rsidRPr="00A609B4">
        <w:rPr>
          <w:sz w:val="22"/>
          <w:szCs w:val="22"/>
        </w:rPr>
        <w:t xml:space="preserve">и иных документов, подтверждающих возникновение денежных обязательств. </w:t>
      </w:r>
    </w:p>
    <w:p w:rsidR="00A609B4" w:rsidRPr="00A609B4" w:rsidRDefault="00A609B4" w:rsidP="00A609B4">
      <w:pPr>
        <w:pStyle w:val="af2"/>
        <w:ind w:firstLine="708"/>
        <w:rPr>
          <w:sz w:val="22"/>
          <w:szCs w:val="22"/>
        </w:rPr>
      </w:pPr>
      <w:r w:rsidRPr="00A609B4">
        <w:rPr>
          <w:sz w:val="22"/>
          <w:szCs w:val="22"/>
        </w:rPr>
        <w:t xml:space="preserve">Не использованные по состоянию на 1 января текущего финансового года субсидии подлежат возврату в бюджет Тужинского района до 1 февраля текущего финансового года в порядке, установленном администрацией Тужинского района, если иное не установлено законодательством Российской Федерации. </w:t>
      </w:r>
    </w:p>
    <w:p w:rsidR="00A609B4" w:rsidRPr="00A609B4" w:rsidRDefault="00A609B4" w:rsidP="00A609B4">
      <w:pPr>
        <w:pStyle w:val="af2"/>
        <w:ind w:firstLine="708"/>
        <w:rPr>
          <w:bCs/>
          <w:sz w:val="22"/>
          <w:szCs w:val="22"/>
        </w:rPr>
      </w:pPr>
      <w:r w:rsidRPr="00A609B4">
        <w:rPr>
          <w:sz w:val="22"/>
          <w:szCs w:val="22"/>
        </w:rPr>
        <w:t xml:space="preserve">При наличии потребности данные остатки средств могут быть возвращены в текущем финансовом году получателю субсидии, которому они были ранее предоставлены, на те же цели </w:t>
      </w:r>
      <w:r>
        <w:rPr>
          <w:sz w:val="22"/>
          <w:szCs w:val="22"/>
        </w:rPr>
        <w:br/>
      </w:r>
      <w:r w:rsidRPr="00A609B4">
        <w:rPr>
          <w:sz w:val="22"/>
          <w:szCs w:val="22"/>
        </w:rPr>
        <w:t>в соответствии с решением главного распорядителя средств бюджета Тужинского района, согласованным с финансовым управлением администрации Тужинского района.».</w:t>
      </w:r>
    </w:p>
    <w:p w:rsidR="00A609B4" w:rsidRPr="00A609B4" w:rsidRDefault="00A609B4" w:rsidP="00A609B4">
      <w:pPr>
        <w:autoSpaceDE w:val="0"/>
        <w:autoSpaceDN w:val="0"/>
        <w:adjustRightInd w:val="0"/>
        <w:spacing w:after="0" w:line="240" w:lineRule="auto"/>
        <w:ind w:firstLine="709"/>
        <w:jc w:val="both"/>
        <w:rPr>
          <w:rFonts w:ascii="Times New Roman" w:eastAsia="Times New Roman" w:hAnsi="Times New Roman" w:cs="Times New Roman"/>
          <w:bCs/>
        </w:rPr>
      </w:pPr>
      <w:r w:rsidRPr="00A609B4">
        <w:rPr>
          <w:rFonts w:ascii="Times New Roman" w:eastAsia="Times New Roman" w:hAnsi="Times New Roman" w:cs="Times New Roman"/>
          <w:bCs/>
        </w:rPr>
        <w:t>1.15. В подразделе 15.2 раздела 15 Решения слова «на 2021 год в сумме 4 320,2 тыс. рублей» заменить словами «на 2021 год в сумме 5 140,2</w:t>
      </w:r>
      <w:r>
        <w:rPr>
          <w:rFonts w:ascii="Times New Roman" w:hAnsi="Times New Roman" w:cs="Times New Roman"/>
          <w:bCs/>
        </w:rPr>
        <w:t xml:space="preserve"> тыс. </w:t>
      </w:r>
      <w:r w:rsidRPr="00A609B4">
        <w:rPr>
          <w:rFonts w:ascii="Times New Roman" w:eastAsia="Times New Roman" w:hAnsi="Times New Roman" w:cs="Times New Roman"/>
          <w:bCs/>
        </w:rPr>
        <w:t>рублей».</w:t>
      </w:r>
    </w:p>
    <w:p w:rsidR="00A609B4" w:rsidRPr="00A609B4" w:rsidRDefault="00A609B4" w:rsidP="00A609B4">
      <w:pPr>
        <w:autoSpaceDE w:val="0"/>
        <w:autoSpaceDN w:val="0"/>
        <w:adjustRightInd w:val="0"/>
        <w:spacing w:after="0" w:line="240" w:lineRule="auto"/>
        <w:ind w:firstLine="709"/>
        <w:jc w:val="both"/>
        <w:rPr>
          <w:rFonts w:ascii="Times New Roman" w:eastAsia="Times New Roman" w:hAnsi="Times New Roman" w:cs="Times New Roman"/>
        </w:rPr>
      </w:pPr>
      <w:r w:rsidRPr="00A609B4">
        <w:rPr>
          <w:rFonts w:ascii="Times New Roman" w:eastAsia="Times New Roman" w:hAnsi="Times New Roman" w:cs="Times New Roman"/>
          <w:bCs/>
        </w:rPr>
        <w:t>2</w:t>
      </w:r>
      <w:r w:rsidRPr="00A609B4">
        <w:rPr>
          <w:rFonts w:ascii="Times New Roman" w:eastAsia="Times New Roman" w:hAnsi="Times New Roman" w:cs="Times New Roman"/>
        </w:rPr>
        <w:t>. Настоящее Решение вступает в силу с момента его опубликования в</w:t>
      </w:r>
      <w:r>
        <w:rPr>
          <w:rFonts w:ascii="Times New Roman" w:hAnsi="Times New Roman" w:cs="Times New Roman"/>
        </w:rPr>
        <w:t xml:space="preserve"> </w:t>
      </w:r>
      <w:r w:rsidRPr="00A609B4">
        <w:rPr>
          <w:rFonts w:ascii="Times New Roman" w:eastAsia="Times New Roman" w:hAnsi="Times New Roman" w:cs="Times New Roman"/>
        </w:rPr>
        <w:t>Бюллетене муниципальных нормативных актов органов местного самоуправления Тужинского муниципального района Кировской области.</w:t>
      </w:r>
    </w:p>
    <w:p w:rsidR="00AF6E77" w:rsidRPr="00240888" w:rsidRDefault="00AF6E77" w:rsidP="00AF6E77">
      <w:pPr>
        <w:spacing w:after="0" w:line="240" w:lineRule="auto"/>
        <w:ind w:firstLine="709"/>
        <w:contextualSpacing/>
        <w:jc w:val="both"/>
        <w:rPr>
          <w:rFonts w:ascii="Times New Roman" w:hAnsi="Times New Roman"/>
          <w:sz w:val="20"/>
          <w:szCs w:val="20"/>
        </w:rPr>
      </w:pPr>
    </w:p>
    <w:p w:rsidR="00AF6E77" w:rsidRDefault="00AF6E77" w:rsidP="00AF6E77">
      <w:pPr>
        <w:spacing w:after="0" w:line="240" w:lineRule="auto"/>
        <w:rPr>
          <w:rFonts w:ascii="Times New Roman" w:hAnsi="Times New Roman"/>
        </w:rPr>
      </w:pPr>
      <w:r>
        <w:rPr>
          <w:rFonts w:ascii="Times New Roman" w:hAnsi="Times New Roman"/>
        </w:rPr>
        <w:t>Заместитель п</w:t>
      </w:r>
      <w:r w:rsidRPr="00240888">
        <w:rPr>
          <w:rFonts w:ascii="Times New Roman" w:hAnsi="Times New Roman"/>
        </w:rPr>
        <w:t>редседател</w:t>
      </w:r>
      <w:r>
        <w:rPr>
          <w:rFonts w:ascii="Times New Roman" w:hAnsi="Times New Roman"/>
        </w:rPr>
        <w:t>я</w:t>
      </w:r>
      <w:r w:rsidRPr="00240888">
        <w:rPr>
          <w:rFonts w:ascii="Times New Roman" w:hAnsi="Times New Roman"/>
        </w:rPr>
        <w:t xml:space="preserve"> </w:t>
      </w:r>
    </w:p>
    <w:p w:rsidR="00AF6E77" w:rsidRPr="007B22A6" w:rsidRDefault="00AF6E77" w:rsidP="00AF6E77">
      <w:pPr>
        <w:spacing w:after="0" w:line="240" w:lineRule="auto"/>
        <w:rPr>
          <w:rFonts w:ascii="Times New Roman" w:hAnsi="Times New Roman"/>
        </w:rPr>
      </w:pPr>
      <w:r w:rsidRPr="00240888">
        <w:rPr>
          <w:rFonts w:ascii="Times New Roman" w:hAnsi="Times New Roman"/>
        </w:rPr>
        <w:t>Тужинской</w:t>
      </w:r>
      <w:r>
        <w:rPr>
          <w:rFonts w:ascii="Times New Roman" w:hAnsi="Times New Roman"/>
        </w:rPr>
        <w:t xml:space="preserve"> </w:t>
      </w:r>
      <w:r w:rsidRPr="007B22A6">
        <w:rPr>
          <w:rFonts w:ascii="Times New Roman" w:hAnsi="Times New Roman"/>
        </w:rPr>
        <w:t>ра</w:t>
      </w:r>
      <w:r>
        <w:rPr>
          <w:rFonts w:ascii="Times New Roman" w:hAnsi="Times New Roman"/>
        </w:rPr>
        <w:t>йонной Думы    А.И. Суслов</w:t>
      </w:r>
    </w:p>
    <w:p w:rsidR="00AF6E77" w:rsidRDefault="00AF6E77" w:rsidP="00AF6E77">
      <w:pPr>
        <w:spacing w:after="0" w:line="240" w:lineRule="auto"/>
        <w:jc w:val="both"/>
        <w:rPr>
          <w:rFonts w:ascii="Times New Roman" w:hAnsi="Times New Roman"/>
          <w:color w:val="000000"/>
        </w:rPr>
      </w:pPr>
    </w:p>
    <w:p w:rsidR="00AF6E77" w:rsidRPr="00613028" w:rsidRDefault="00AF6E77" w:rsidP="00AF6E77">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AF6E77" w:rsidRDefault="00AF6E77" w:rsidP="00AF6E77">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AF6E77" w:rsidRDefault="00AF6E77" w:rsidP="00AF6E77">
      <w:pPr>
        <w:spacing w:after="0" w:line="240" w:lineRule="auto"/>
        <w:ind w:right="-1"/>
        <w:rPr>
          <w:rFonts w:ascii="Times New Roman" w:hAnsi="Times New Roman"/>
        </w:rPr>
      </w:pPr>
    </w:p>
    <w:p w:rsidR="00AF6E77" w:rsidRDefault="00AF6E77" w:rsidP="001C406C">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w:t>
      </w:r>
      <w:r w:rsidR="001C406C">
        <w:rPr>
          <w:rFonts w:ascii="Times New Roman" w:hAnsi="Times New Roman"/>
        </w:rPr>
        <w:t>№ 1</w:t>
      </w:r>
    </w:p>
    <w:p w:rsidR="00AF6E77" w:rsidRPr="00597811" w:rsidRDefault="00AF6E77" w:rsidP="001C406C">
      <w:pPr>
        <w:spacing w:after="0" w:line="240" w:lineRule="auto"/>
        <w:ind w:left="5954" w:right="-1"/>
        <w:rPr>
          <w:rFonts w:ascii="Times New Roman" w:hAnsi="Times New Roman"/>
        </w:rPr>
      </w:pPr>
    </w:p>
    <w:p w:rsidR="00AF6E77" w:rsidRDefault="00A609B4" w:rsidP="001C406C">
      <w:pPr>
        <w:spacing w:after="0" w:line="240" w:lineRule="auto"/>
        <w:ind w:left="5954" w:right="-1"/>
        <w:rPr>
          <w:rFonts w:ascii="Times New Roman" w:hAnsi="Times New Roman"/>
        </w:rPr>
      </w:pPr>
      <w:r>
        <w:rPr>
          <w:rFonts w:ascii="Times New Roman" w:hAnsi="Times New Roman"/>
        </w:rPr>
        <w:t xml:space="preserve">к </w:t>
      </w:r>
      <w:r w:rsidR="00AF6E77" w:rsidRPr="00597811">
        <w:rPr>
          <w:rFonts w:ascii="Times New Roman" w:hAnsi="Times New Roman"/>
        </w:rPr>
        <w:t>реше</w:t>
      </w:r>
      <w:r w:rsidR="001C406C">
        <w:rPr>
          <w:rFonts w:ascii="Times New Roman" w:hAnsi="Times New Roman"/>
        </w:rPr>
        <w:t>ни</w:t>
      </w:r>
      <w:r>
        <w:rPr>
          <w:rFonts w:ascii="Times New Roman" w:hAnsi="Times New Roman"/>
        </w:rPr>
        <w:t>ю</w:t>
      </w:r>
      <w:r w:rsidR="00AF6E77">
        <w:rPr>
          <w:rFonts w:ascii="Times New Roman" w:hAnsi="Times New Roman"/>
        </w:rPr>
        <w:t xml:space="preserve"> Тужинской районной Думы от </w:t>
      </w:r>
      <w:r w:rsidR="001C406C">
        <w:rPr>
          <w:rFonts w:ascii="Times New Roman" w:hAnsi="Times New Roman"/>
        </w:rPr>
        <w:t>08</w:t>
      </w:r>
      <w:r w:rsidR="00AF6E77">
        <w:rPr>
          <w:rFonts w:ascii="Times New Roman" w:hAnsi="Times New Roman"/>
        </w:rPr>
        <w:t>.0</w:t>
      </w:r>
      <w:r w:rsidR="001C406C">
        <w:rPr>
          <w:rFonts w:ascii="Times New Roman" w:hAnsi="Times New Roman"/>
        </w:rPr>
        <w:t>6</w:t>
      </w:r>
      <w:r w:rsidR="00AF6E77">
        <w:rPr>
          <w:rFonts w:ascii="Times New Roman" w:hAnsi="Times New Roman"/>
        </w:rPr>
        <w:t xml:space="preserve">.2021 </w:t>
      </w:r>
      <w:r w:rsidR="00AF6E77" w:rsidRPr="00597811">
        <w:rPr>
          <w:rFonts w:ascii="Times New Roman" w:hAnsi="Times New Roman"/>
        </w:rPr>
        <w:t xml:space="preserve">№ </w:t>
      </w:r>
      <w:r w:rsidR="00AF6E77">
        <w:rPr>
          <w:rFonts w:ascii="Times New Roman" w:hAnsi="Times New Roman"/>
        </w:rPr>
        <w:t>5</w:t>
      </w:r>
      <w:r w:rsidR="00994F05">
        <w:rPr>
          <w:rFonts w:ascii="Times New Roman" w:hAnsi="Times New Roman"/>
        </w:rPr>
        <w:t>7</w:t>
      </w:r>
      <w:r w:rsidR="00AF6E77">
        <w:rPr>
          <w:rFonts w:ascii="Times New Roman" w:hAnsi="Times New Roman"/>
        </w:rPr>
        <w:t>/4</w:t>
      </w:r>
      <w:r w:rsidR="001C406C">
        <w:rPr>
          <w:rFonts w:ascii="Times New Roman" w:hAnsi="Times New Roman"/>
        </w:rPr>
        <w:t>27</w:t>
      </w:r>
    </w:p>
    <w:p w:rsidR="00AF6E77" w:rsidRDefault="00AF6E77" w:rsidP="00AF6E77">
      <w:pPr>
        <w:spacing w:after="0" w:line="240" w:lineRule="auto"/>
        <w:ind w:left="6237" w:right="-1"/>
        <w:rPr>
          <w:rFonts w:ascii="Times New Roman" w:hAnsi="Times New Roman"/>
          <w:sz w:val="20"/>
          <w:szCs w:val="20"/>
        </w:rPr>
      </w:pPr>
    </w:p>
    <w:p w:rsidR="001C406C" w:rsidRDefault="001C406C" w:rsidP="001C406C">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2</w:t>
      </w:r>
    </w:p>
    <w:p w:rsidR="001C406C" w:rsidRPr="00597811" w:rsidRDefault="001C406C" w:rsidP="001C406C">
      <w:pPr>
        <w:spacing w:after="0" w:line="240" w:lineRule="auto"/>
        <w:ind w:left="5954" w:right="-1"/>
        <w:rPr>
          <w:rFonts w:ascii="Times New Roman" w:hAnsi="Times New Roman"/>
        </w:rPr>
      </w:pPr>
    </w:p>
    <w:p w:rsidR="00403185" w:rsidRDefault="001C406C" w:rsidP="001C406C">
      <w:pPr>
        <w:spacing w:after="0" w:line="240" w:lineRule="auto"/>
        <w:ind w:left="5954" w:right="-1"/>
        <w:rPr>
          <w:rFonts w:ascii="Times New Roman" w:hAnsi="Times New Roman"/>
        </w:rPr>
        <w:sectPr w:rsidR="00403185" w:rsidSect="00CD7F3C">
          <w:pgSz w:w="11906" w:h="16838"/>
          <w:pgMar w:top="851" w:right="851" w:bottom="851" w:left="1134" w:header="709" w:footer="709" w:gutter="0"/>
          <w:cols w:space="708"/>
          <w:docGrid w:linePitch="360"/>
        </w:sect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21.12.2020 </w:t>
      </w:r>
      <w:r w:rsidRPr="00597811">
        <w:rPr>
          <w:rFonts w:ascii="Times New Roman" w:hAnsi="Times New Roman"/>
        </w:rPr>
        <w:t xml:space="preserve">№ </w:t>
      </w:r>
      <w:r>
        <w:rPr>
          <w:rFonts w:ascii="Times New Roman" w:hAnsi="Times New Roman"/>
        </w:rPr>
        <w:t>53/385</w:t>
      </w:r>
    </w:p>
    <w:tbl>
      <w:tblPr>
        <w:tblW w:w="5000" w:type="pct"/>
        <w:tblLayout w:type="fixed"/>
        <w:tblLook w:val="04A0"/>
      </w:tblPr>
      <w:tblGrid>
        <w:gridCol w:w="1243"/>
        <w:gridCol w:w="2693"/>
        <w:gridCol w:w="11416"/>
      </w:tblGrid>
      <w:tr w:rsidR="00403185" w:rsidRPr="003F08B7" w:rsidTr="003F08B7">
        <w:trPr>
          <w:trHeight w:val="465"/>
        </w:trPr>
        <w:tc>
          <w:tcPr>
            <w:tcW w:w="5000" w:type="pct"/>
            <w:gridSpan w:val="3"/>
            <w:tcBorders>
              <w:top w:val="nil"/>
              <w:left w:val="nil"/>
              <w:bottom w:val="nil"/>
              <w:right w:val="nil"/>
            </w:tcBorders>
            <w:shd w:val="clear" w:color="auto" w:fill="auto"/>
            <w:noWrap/>
            <w:hideMark/>
          </w:tcPr>
          <w:p w:rsidR="00403185" w:rsidRPr="003F08B7" w:rsidRDefault="00403185" w:rsidP="00403185">
            <w:pPr>
              <w:spacing w:after="0" w:line="240" w:lineRule="auto"/>
              <w:jc w:val="center"/>
              <w:rPr>
                <w:rFonts w:ascii="Times New Roman" w:eastAsia="Times New Roman" w:hAnsi="Times New Roman" w:cs="Times New Roman"/>
                <w:b/>
                <w:bCs/>
              </w:rPr>
            </w:pPr>
            <w:r w:rsidRPr="003F08B7">
              <w:rPr>
                <w:rFonts w:ascii="Times New Roman" w:eastAsia="Times New Roman" w:hAnsi="Times New Roman" w:cs="Times New Roman"/>
                <w:b/>
                <w:bCs/>
              </w:rPr>
              <w:lastRenderedPageBreak/>
              <w:t>Перечень</w:t>
            </w:r>
          </w:p>
        </w:tc>
      </w:tr>
      <w:tr w:rsidR="00403185" w:rsidRPr="003F08B7" w:rsidTr="003F08B7">
        <w:trPr>
          <w:trHeight w:val="658"/>
        </w:trPr>
        <w:tc>
          <w:tcPr>
            <w:tcW w:w="5000" w:type="pct"/>
            <w:gridSpan w:val="3"/>
            <w:tcBorders>
              <w:top w:val="nil"/>
              <w:left w:val="nil"/>
              <w:bottom w:val="nil"/>
              <w:right w:val="nil"/>
            </w:tcBorders>
            <w:shd w:val="clear" w:color="auto" w:fill="auto"/>
            <w:hideMark/>
          </w:tcPr>
          <w:p w:rsidR="00403185" w:rsidRPr="003F08B7" w:rsidRDefault="003F08B7" w:rsidP="0040318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403185" w:rsidRPr="003F08B7">
              <w:rPr>
                <w:rFonts w:ascii="Times New Roman" w:eastAsia="Times New Roman" w:hAnsi="Times New Roman" w:cs="Times New Roman"/>
                <w:b/>
              </w:rPr>
              <w:t xml:space="preserve">главных администраторов доходов бюджета муниципального образования Тужинский муниципальный район Кировской области и закрепляемые </w:t>
            </w:r>
            <w:r>
              <w:rPr>
                <w:rFonts w:ascii="Times New Roman" w:eastAsia="Times New Roman" w:hAnsi="Times New Roman" w:cs="Times New Roman"/>
                <w:b/>
              </w:rPr>
              <w:br/>
            </w:r>
            <w:r w:rsidR="00403185" w:rsidRPr="003F08B7">
              <w:rPr>
                <w:rFonts w:ascii="Times New Roman" w:eastAsia="Times New Roman" w:hAnsi="Times New Roman" w:cs="Times New Roman"/>
                <w:b/>
              </w:rPr>
              <w:t>за ними виды доходов бюджета муниципального образования Тужинский  муниципальный район Кировской области</w:t>
            </w:r>
          </w:p>
        </w:tc>
      </w:tr>
      <w:tr w:rsidR="00403185" w:rsidRPr="003F08B7" w:rsidTr="003F08B7">
        <w:trPr>
          <w:trHeight w:val="713"/>
        </w:trPr>
        <w:tc>
          <w:tcPr>
            <w:tcW w:w="405" w:type="pct"/>
            <w:tcBorders>
              <w:top w:val="single" w:sz="4" w:space="0" w:color="auto"/>
              <w:left w:val="single" w:sz="4" w:space="0" w:color="auto"/>
              <w:bottom w:val="single" w:sz="4" w:space="0" w:color="auto"/>
              <w:right w:val="single" w:sz="4" w:space="0" w:color="auto"/>
            </w:tcBorders>
            <w:shd w:val="clear" w:color="000000" w:fill="FFFFFF"/>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Код главного админист-ратора</w:t>
            </w:r>
          </w:p>
        </w:tc>
        <w:tc>
          <w:tcPr>
            <w:tcW w:w="877" w:type="pct"/>
            <w:tcBorders>
              <w:top w:val="single" w:sz="4" w:space="0" w:color="auto"/>
              <w:left w:val="nil"/>
              <w:bottom w:val="single" w:sz="4" w:space="0" w:color="auto"/>
              <w:right w:val="single" w:sz="4" w:space="0" w:color="auto"/>
            </w:tcBorders>
            <w:shd w:val="clear" w:color="000000" w:fill="FFFFFF"/>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Код бюджетной классификации</w:t>
            </w:r>
          </w:p>
        </w:tc>
        <w:tc>
          <w:tcPr>
            <w:tcW w:w="3718" w:type="pct"/>
            <w:tcBorders>
              <w:top w:val="single" w:sz="4" w:space="0" w:color="auto"/>
              <w:left w:val="nil"/>
              <w:bottom w:val="single" w:sz="4" w:space="0" w:color="auto"/>
              <w:right w:val="single" w:sz="4" w:space="0" w:color="auto"/>
            </w:tcBorders>
            <w:shd w:val="clear" w:color="000000" w:fill="FFFFFF"/>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Наименование главного администратора</w:t>
            </w:r>
          </w:p>
        </w:tc>
      </w:tr>
      <w:tr w:rsidR="00403185" w:rsidRPr="003F08B7" w:rsidTr="003F08B7">
        <w:trPr>
          <w:trHeight w:val="245"/>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b/>
                <w:bCs/>
              </w:rPr>
            </w:pPr>
            <w:r w:rsidRPr="003F08B7">
              <w:rPr>
                <w:rFonts w:ascii="Times New Roman" w:eastAsia="Times New Roman" w:hAnsi="Times New Roman" w:cs="Times New Roman"/>
                <w:b/>
                <w:bCs/>
              </w:rPr>
              <w:t>906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 </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b/>
                <w:bCs/>
              </w:rPr>
            </w:pPr>
            <w:r w:rsidRPr="003F08B7">
              <w:rPr>
                <w:rFonts w:ascii="Times New Roman" w:eastAsia="Times New Roman" w:hAnsi="Times New Roman" w:cs="Times New Roman"/>
                <w:b/>
                <w:bCs/>
              </w:rPr>
              <w:t>Муниципальное казённое учреждение "Управление образования администрации Тужинского муниципального района"</w:t>
            </w:r>
          </w:p>
        </w:tc>
      </w:tr>
      <w:tr w:rsidR="00403185" w:rsidRPr="003F08B7" w:rsidTr="003F08B7">
        <w:trPr>
          <w:trHeight w:val="167"/>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1 13 01995 05 0000 130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 xml:space="preserve">Прочие доходы от оказания платных услуг (работ) получателями средств бюджетов муниципальных районов </w:t>
            </w:r>
          </w:p>
        </w:tc>
      </w:tr>
      <w:tr w:rsidR="00403185" w:rsidRPr="003F08B7" w:rsidTr="003F08B7">
        <w:trPr>
          <w:trHeight w:val="276"/>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1 13 02995 05 0000 130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Прочие доходы от  компенсации затрат бюджетов муниципальных районов</w:t>
            </w:r>
          </w:p>
        </w:tc>
      </w:tr>
      <w:tr w:rsidR="00403185" w:rsidRPr="003F08B7" w:rsidTr="003F08B7">
        <w:trPr>
          <w:trHeight w:val="276"/>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1 17 01050 05 0000 180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Невыясненные поступления, зачисляемые в  бюджеты муниципальных районов</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2 02 29999 05 0000 150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Прочие субсидии бюджетам муниципальных районов</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906</w:t>
            </w:r>
          </w:p>
        </w:tc>
        <w:tc>
          <w:tcPr>
            <w:tcW w:w="877" w:type="pct"/>
            <w:tcBorders>
              <w:top w:val="nil"/>
              <w:left w:val="nil"/>
              <w:bottom w:val="single" w:sz="4" w:space="0" w:color="auto"/>
              <w:right w:val="single" w:sz="4" w:space="0" w:color="auto"/>
            </w:tcBorders>
            <w:shd w:val="clear" w:color="auto" w:fill="auto"/>
            <w:noWrap/>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 xml:space="preserve">2 02 30024 05 0000 150 </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color w:val="000000"/>
              </w:rPr>
            </w:pPr>
            <w:r w:rsidRPr="003F08B7">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r>
      <w:tr w:rsidR="00403185" w:rsidRPr="003F08B7" w:rsidTr="003F08B7">
        <w:trPr>
          <w:trHeight w:val="247"/>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906</w:t>
            </w:r>
          </w:p>
        </w:tc>
        <w:tc>
          <w:tcPr>
            <w:tcW w:w="877" w:type="pct"/>
            <w:tcBorders>
              <w:top w:val="nil"/>
              <w:left w:val="nil"/>
              <w:bottom w:val="single" w:sz="4" w:space="0" w:color="auto"/>
              <w:right w:val="single" w:sz="4" w:space="0" w:color="auto"/>
            </w:tcBorders>
            <w:shd w:val="clear" w:color="auto" w:fill="auto"/>
            <w:noWrap/>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2 02 30027 05 0000 150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403185" w:rsidRPr="003F08B7" w:rsidTr="003F08B7">
        <w:trPr>
          <w:trHeight w:val="439"/>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906</w:t>
            </w:r>
          </w:p>
        </w:tc>
        <w:tc>
          <w:tcPr>
            <w:tcW w:w="877" w:type="pct"/>
            <w:tcBorders>
              <w:top w:val="nil"/>
              <w:left w:val="nil"/>
              <w:bottom w:val="single" w:sz="4" w:space="0" w:color="auto"/>
              <w:right w:val="single" w:sz="4" w:space="0" w:color="auto"/>
            </w:tcBorders>
            <w:shd w:val="clear" w:color="auto" w:fill="auto"/>
            <w:noWrap/>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2 02 30029 05 0000 150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403185" w:rsidRPr="003F08B7" w:rsidTr="003F08B7">
        <w:trPr>
          <w:trHeight w:val="276"/>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906</w:t>
            </w:r>
          </w:p>
        </w:tc>
        <w:tc>
          <w:tcPr>
            <w:tcW w:w="877" w:type="pct"/>
            <w:tcBorders>
              <w:top w:val="nil"/>
              <w:left w:val="nil"/>
              <w:bottom w:val="single" w:sz="4" w:space="0" w:color="auto"/>
              <w:right w:val="single" w:sz="4" w:space="0" w:color="auto"/>
            </w:tcBorders>
            <w:shd w:val="clear" w:color="auto" w:fill="auto"/>
            <w:noWrap/>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2 02 39999 05 0000 150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color w:val="000000"/>
              </w:rPr>
            </w:pPr>
            <w:r w:rsidRPr="003F08B7">
              <w:rPr>
                <w:rFonts w:ascii="Times New Roman" w:eastAsia="Times New Roman" w:hAnsi="Times New Roman" w:cs="Times New Roman"/>
                <w:color w:val="000000"/>
              </w:rPr>
              <w:t>Прочие субвенции бюджетам муниципальных районов</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906</w:t>
            </w:r>
          </w:p>
        </w:tc>
        <w:tc>
          <w:tcPr>
            <w:tcW w:w="877" w:type="pct"/>
            <w:tcBorders>
              <w:top w:val="nil"/>
              <w:left w:val="nil"/>
              <w:bottom w:val="single" w:sz="4" w:space="0" w:color="auto"/>
              <w:right w:val="single" w:sz="4" w:space="0" w:color="auto"/>
            </w:tcBorders>
            <w:shd w:val="clear" w:color="auto" w:fill="auto"/>
            <w:noWrap/>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2 02 49999 05 0000 150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color w:val="000000"/>
              </w:rPr>
            </w:pPr>
            <w:r w:rsidRPr="003F08B7">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r>
      <w:tr w:rsidR="00403185" w:rsidRPr="003F08B7" w:rsidTr="003F08B7">
        <w:trPr>
          <w:trHeight w:val="118"/>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2 07 05020 05 0000 150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403185" w:rsidRPr="003F08B7" w:rsidTr="003F08B7">
        <w:trPr>
          <w:trHeight w:val="276"/>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2 07 05030 05 0000 150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Прочие безвозмездные поступления в бюджеты муниципальных районов</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2 18 05010 05 0000 150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2 19 60010 05 0000 150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3F08B7" w:rsidP="00403185">
            <w:pPr>
              <w:spacing w:after="0" w:line="240" w:lineRule="auto"/>
              <w:ind w:left="26"/>
              <w:jc w:val="both"/>
              <w:rPr>
                <w:rFonts w:ascii="Times New Roman" w:eastAsia="Times New Roman" w:hAnsi="Times New Roman" w:cs="Times New Roman"/>
              </w:rPr>
            </w:pPr>
            <w:r>
              <w:rPr>
                <w:rFonts w:ascii="Times New Roman" w:eastAsia="Times New Roman" w:hAnsi="Times New Roman" w:cs="Times New Roman"/>
              </w:rPr>
              <w:t xml:space="preserve">Возврат </w:t>
            </w:r>
            <w:r w:rsidR="00403185" w:rsidRPr="003F08B7">
              <w:rPr>
                <w:rFonts w:ascii="Times New Roman" w:eastAsia="Times New Roman" w:hAnsi="Times New Roman" w:cs="Times New Roman"/>
              </w:rPr>
              <w:t>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3185" w:rsidRPr="003F08B7" w:rsidTr="003F08B7">
        <w:trPr>
          <w:trHeight w:val="552"/>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b/>
                <w:bCs/>
              </w:rPr>
            </w:pPr>
            <w:r w:rsidRPr="003F08B7">
              <w:rPr>
                <w:rFonts w:ascii="Times New Roman" w:eastAsia="Times New Roman" w:hAnsi="Times New Roman" w:cs="Times New Roman"/>
                <w:b/>
                <w:bCs/>
              </w:rPr>
              <w:t>907</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 </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b/>
                <w:bCs/>
              </w:rPr>
            </w:pPr>
            <w:r w:rsidRPr="003F08B7">
              <w:rPr>
                <w:rFonts w:ascii="Times New Roman" w:eastAsia="Times New Roman" w:hAnsi="Times New Roman" w:cs="Times New Roman"/>
                <w:b/>
                <w:bCs/>
              </w:rPr>
              <w:t>Муниципальное казённое учреждение "Отдел культуры, спорта и молодежной политики администрации Тужинского муниципального района"</w:t>
            </w:r>
          </w:p>
        </w:tc>
      </w:tr>
      <w:tr w:rsidR="00403185" w:rsidRPr="003F08B7" w:rsidTr="003F08B7">
        <w:trPr>
          <w:trHeight w:val="92"/>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907</w:t>
            </w:r>
          </w:p>
        </w:tc>
        <w:tc>
          <w:tcPr>
            <w:tcW w:w="877" w:type="pct"/>
            <w:tcBorders>
              <w:top w:val="nil"/>
              <w:left w:val="nil"/>
              <w:bottom w:val="single" w:sz="4" w:space="0" w:color="auto"/>
              <w:right w:val="single" w:sz="4" w:space="0" w:color="auto"/>
            </w:tcBorders>
            <w:shd w:val="clear" w:color="000000" w:fill="FFFFFF"/>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1 13 01995 05 0000 130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 xml:space="preserve">Прочие доходы от оказания платных услуг (работ) получателями средств бюджетов муниципальных районов </w:t>
            </w:r>
          </w:p>
        </w:tc>
      </w:tr>
      <w:tr w:rsidR="00403185" w:rsidRPr="003F08B7" w:rsidTr="003F08B7">
        <w:trPr>
          <w:trHeight w:val="276"/>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907</w:t>
            </w:r>
          </w:p>
        </w:tc>
        <w:tc>
          <w:tcPr>
            <w:tcW w:w="877" w:type="pct"/>
            <w:tcBorders>
              <w:top w:val="nil"/>
              <w:left w:val="nil"/>
              <w:bottom w:val="single" w:sz="4" w:space="0" w:color="auto"/>
              <w:right w:val="single" w:sz="4" w:space="0" w:color="auto"/>
            </w:tcBorders>
            <w:shd w:val="clear" w:color="000000" w:fill="FFFFFF"/>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1 13 02995 05 0000 130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Прочие доходы от  компенсации затрат бюджетов муниципальных районов</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907</w:t>
            </w:r>
          </w:p>
        </w:tc>
        <w:tc>
          <w:tcPr>
            <w:tcW w:w="877" w:type="pct"/>
            <w:tcBorders>
              <w:top w:val="nil"/>
              <w:left w:val="nil"/>
              <w:bottom w:val="single" w:sz="4" w:space="0" w:color="auto"/>
              <w:right w:val="single" w:sz="4" w:space="0" w:color="auto"/>
            </w:tcBorders>
            <w:shd w:val="clear" w:color="000000" w:fill="FFFFFF"/>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1 16 07010 05 0000 140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w:t>
            </w:r>
            <w:r w:rsidRPr="003F08B7">
              <w:rPr>
                <w:rFonts w:ascii="Times New Roman" w:eastAsia="Times New Roman" w:hAnsi="Times New Roman" w:cs="Times New Roman"/>
              </w:rPr>
              <w:lastRenderedPageBreak/>
              <w:t>учреждением муниципального района</w:t>
            </w:r>
          </w:p>
        </w:tc>
      </w:tr>
      <w:tr w:rsidR="00403185" w:rsidRPr="003F08B7" w:rsidTr="003F08B7">
        <w:trPr>
          <w:trHeight w:val="276"/>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lastRenderedPageBreak/>
              <w:t>907</w:t>
            </w:r>
          </w:p>
        </w:tc>
        <w:tc>
          <w:tcPr>
            <w:tcW w:w="877" w:type="pct"/>
            <w:tcBorders>
              <w:top w:val="nil"/>
              <w:left w:val="nil"/>
              <w:bottom w:val="single" w:sz="4" w:space="0" w:color="auto"/>
              <w:right w:val="single" w:sz="4" w:space="0" w:color="auto"/>
            </w:tcBorders>
            <w:shd w:val="clear" w:color="000000" w:fill="FFFFFF"/>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1 17 01050 05 0000 180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Невыясненные поступления, зачисляемые в  бюджеты муниципальных районов</w:t>
            </w:r>
          </w:p>
        </w:tc>
      </w:tr>
      <w:tr w:rsidR="00403185" w:rsidRPr="003F08B7" w:rsidTr="003F08B7">
        <w:trPr>
          <w:trHeight w:val="294"/>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907</w:t>
            </w:r>
          </w:p>
        </w:tc>
        <w:tc>
          <w:tcPr>
            <w:tcW w:w="877" w:type="pct"/>
            <w:tcBorders>
              <w:top w:val="nil"/>
              <w:left w:val="nil"/>
              <w:bottom w:val="single" w:sz="4" w:space="0" w:color="auto"/>
              <w:right w:val="single" w:sz="4" w:space="0" w:color="auto"/>
            </w:tcBorders>
            <w:shd w:val="clear" w:color="000000" w:fill="FFFFFF"/>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2 02 25467 05 0000 150</w:t>
            </w:r>
          </w:p>
        </w:tc>
        <w:tc>
          <w:tcPr>
            <w:tcW w:w="3718" w:type="pct"/>
            <w:tcBorders>
              <w:top w:val="nil"/>
              <w:left w:val="nil"/>
              <w:bottom w:val="nil"/>
              <w:right w:val="nil"/>
            </w:tcBorders>
            <w:shd w:val="clear" w:color="auto" w:fill="auto"/>
            <w:vAlign w:val="bottom"/>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403185" w:rsidRPr="003F08B7" w:rsidTr="003F08B7">
        <w:trPr>
          <w:trHeight w:val="74"/>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907</w:t>
            </w:r>
          </w:p>
        </w:tc>
        <w:tc>
          <w:tcPr>
            <w:tcW w:w="877" w:type="pct"/>
            <w:tcBorders>
              <w:top w:val="nil"/>
              <w:left w:val="nil"/>
              <w:bottom w:val="single" w:sz="4" w:space="0" w:color="auto"/>
              <w:right w:val="single" w:sz="4" w:space="0" w:color="auto"/>
            </w:tcBorders>
            <w:shd w:val="clear" w:color="000000" w:fill="FFFFFF"/>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2 02 25519 05 0000 150</w:t>
            </w:r>
          </w:p>
        </w:tc>
        <w:tc>
          <w:tcPr>
            <w:tcW w:w="3718" w:type="pct"/>
            <w:tcBorders>
              <w:top w:val="single" w:sz="4" w:space="0" w:color="auto"/>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Субсидия бюджетам муниципальных районов на поддержку отрасли культуры</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907</w:t>
            </w:r>
          </w:p>
        </w:tc>
        <w:tc>
          <w:tcPr>
            <w:tcW w:w="877" w:type="pct"/>
            <w:tcBorders>
              <w:top w:val="nil"/>
              <w:left w:val="nil"/>
              <w:bottom w:val="single" w:sz="4" w:space="0" w:color="auto"/>
              <w:right w:val="single" w:sz="4" w:space="0" w:color="auto"/>
            </w:tcBorders>
            <w:shd w:val="clear" w:color="000000" w:fill="FFFFFF"/>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2 02 29999 05 0000 150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Прочие субсидии бюджетам муниципальных районов</w:t>
            </w:r>
          </w:p>
        </w:tc>
      </w:tr>
      <w:tr w:rsidR="00403185" w:rsidRPr="003F08B7" w:rsidTr="003F08B7">
        <w:trPr>
          <w:trHeight w:val="11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907</w:t>
            </w:r>
          </w:p>
        </w:tc>
        <w:tc>
          <w:tcPr>
            <w:tcW w:w="877" w:type="pct"/>
            <w:tcBorders>
              <w:top w:val="nil"/>
              <w:left w:val="nil"/>
              <w:bottom w:val="single" w:sz="4" w:space="0" w:color="auto"/>
              <w:right w:val="single" w:sz="4" w:space="0" w:color="auto"/>
            </w:tcBorders>
            <w:shd w:val="clear" w:color="000000" w:fill="FFFFFF"/>
            <w:noWrap/>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 xml:space="preserve">2 02 30024 05 0000 150 </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907</w:t>
            </w:r>
          </w:p>
        </w:tc>
        <w:tc>
          <w:tcPr>
            <w:tcW w:w="877" w:type="pct"/>
            <w:tcBorders>
              <w:top w:val="nil"/>
              <w:left w:val="nil"/>
              <w:bottom w:val="single" w:sz="4" w:space="0" w:color="auto"/>
              <w:right w:val="single" w:sz="4" w:space="0" w:color="auto"/>
            </w:tcBorders>
            <w:shd w:val="clear" w:color="000000" w:fill="FFFFFF"/>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2 04 05099 05 0000 150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Прочие безвозмездные поступления от негосударственных организаций в бюджеты муниципальных районов</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907</w:t>
            </w:r>
          </w:p>
        </w:tc>
        <w:tc>
          <w:tcPr>
            <w:tcW w:w="877" w:type="pct"/>
            <w:tcBorders>
              <w:top w:val="nil"/>
              <w:left w:val="nil"/>
              <w:bottom w:val="single" w:sz="4" w:space="0" w:color="auto"/>
              <w:right w:val="single" w:sz="4" w:space="0" w:color="auto"/>
            </w:tcBorders>
            <w:shd w:val="clear" w:color="000000" w:fill="FFFFFF"/>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2 07 05020 05 0000 150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3F08B7">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907</w:t>
            </w:r>
          </w:p>
        </w:tc>
        <w:tc>
          <w:tcPr>
            <w:tcW w:w="877" w:type="pct"/>
            <w:tcBorders>
              <w:top w:val="nil"/>
              <w:left w:val="nil"/>
              <w:bottom w:val="single" w:sz="4" w:space="0" w:color="auto"/>
              <w:right w:val="single" w:sz="4" w:space="0" w:color="auto"/>
            </w:tcBorders>
            <w:shd w:val="clear" w:color="000000" w:fill="FFFFFF"/>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2 07 05030 05 0000 150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Прочие безвозмездные поступления в бюджеты муниципальных районов</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907</w:t>
            </w:r>
          </w:p>
        </w:tc>
        <w:tc>
          <w:tcPr>
            <w:tcW w:w="877" w:type="pct"/>
            <w:tcBorders>
              <w:top w:val="nil"/>
              <w:left w:val="nil"/>
              <w:bottom w:val="single" w:sz="4" w:space="0" w:color="auto"/>
              <w:right w:val="single" w:sz="4" w:space="0" w:color="auto"/>
            </w:tcBorders>
            <w:shd w:val="clear" w:color="000000" w:fill="FFFFFF"/>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2 18 05010 05 0000 150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403185" w:rsidRPr="003F08B7" w:rsidTr="003F08B7">
        <w:trPr>
          <w:trHeight w:val="277"/>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907</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2 19 60010 05 0000 150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3F08B7" w:rsidP="00403185">
            <w:pPr>
              <w:spacing w:after="0" w:line="240" w:lineRule="auto"/>
              <w:ind w:left="26"/>
              <w:jc w:val="both"/>
              <w:rPr>
                <w:rFonts w:ascii="Times New Roman" w:eastAsia="Times New Roman" w:hAnsi="Times New Roman" w:cs="Times New Roman"/>
              </w:rPr>
            </w:pPr>
            <w:r>
              <w:rPr>
                <w:rFonts w:ascii="Times New Roman" w:eastAsia="Times New Roman" w:hAnsi="Times New Roman" w:cs="Times New Roman"/>
              </w:rPr>
              <w:t>Возврат</w:t>
            </w:r>
            <w:r w:rsidR="00403185" w:rsidRPr="003F08B7">
              <w:rPr>
                <w:rFonts w:ascii="Times New Roman" w:eastAsia="Times New Roman" w:hAnsi="Times New Roman" w:cs="Times New Roman"/>
              </w:rPr>
              <w:t xml:space="preserve">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b/>
                <w:bCs/>
              </w:rPr>
            </w:pPr>
            <w:r w:rsidRPr="003F08B7">
              <w:rPr>
                <w:rFonts w:ascii="Times New Roman" w:eastAsia="Times New Roman" w:hAnsi="Times New Roman" w:cs="Times New Roman"/>
                <w:b/>
                <w:bCs/>
              </w:rPr>
              <w:t>912</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b/>
                <w:bCs/>
                <w:color w:val="000000"/>
              </w:rPr>
            </w:pPr>
            <w:r w:rsidRPr="003F08B7">
              <w:rPr>
                <w:rFonts w:ascii="Times New Roman" w:eastAsia="Times New Roman" w:hAnsi="Times New Roman" w:cs="Times New Roman"/>
                <w:b/>
                <w:bCs/>
                <w:color w:val="000000"/>
              </w:rPr>
              <w:t> </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3F08B7">
            <w:pPr>
              <w:tabs>
                <w:tab w:val="left" w:pos="12650"/>
              </w:tabs>
              <w:spacing w:after="0" w:line="240" w:lineRule="auto"/>
              <w:ind w:left="26"/>
              <w:jc w:val="both"/>
              <w:rPr>
                <w:rFonts w:ascii="Times New Roman" w:eastAsia="Times New Roman" w:hAnsi="Times New Roman" w:cs="Times New Roman"/>
                <w:b/>
                <w:bCs/>
              </w:rPr>
            </w:pPr>
            <w:r w:rsidRPr="003F08B7">
              <w:rPr>
                <w:rFonts w:ascii="Times New Roman" w:eastAsia="Times New Roman" w:hAnsi="Times New Roman" w:cs="Times New Roman"/>
                <w:b/>
                <w:bCs/>
              </w:rPr>
              <w:t>муниципальное казенное учреждение Финансовое управление администрации Тужинского муниципального района</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912</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1 13 02995 05 0000 130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Прочие доходы от  компенсации затрат бюджетов муниципальных районов</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912</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1 16 10100 05 0000 140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03185" w:rsidRPr="003F08B7" w:rsidTr="003F08B7">
        <w:trPr>
          <w:trHeight w:val="276"/>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912</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1 17 01050 05 0000 180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Невыясненные поступления, зачисляемые в  бюджеты муниципальных районов</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912</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1 17 01050 10 0000 180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Невыясненные поступления, зачисляемые в  бюджеты сельских поселений</w:t>
            </w:r>
          </w:p>
        </w:tc>
      </w:tr>
      <w:tr w:rsidR="00403185" w:rsidRPr="003F08B7" w:rsidTr="003F08B7">
        <w:trPr>
          <w:trHeight w:val="276"/>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912</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1 17 01050 13 0000 180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Невыясненные поступления, зачисляемые в  бюджеты городских поселений</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912</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1 17 05050 05 0000 180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Прочие неналоговые доходы бюджетов муниципальных районов</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912</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2 02 15001 05 0000 150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Дотации бюджетам муниципальных районов на выравнивание бюджетной обеспеченности из бюджета субъекта Российской Федерации</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912</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2 02 15002 05 0000 150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Дотации бюджетам муниципальных районов на поддержку мер по обеспечению сбалансированности бюджетов</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912</w:t>
            </w:r>
          </w:p>
        </w:tc>
        <w:tc>
          <w:tcPr>
            <w:tcW w:w="877" w:type="pct"/>
            <w:tcBorders>
              <w:top w:val="nil"/>
              <w:left w:val="nil"/>
              <w:bottom w:val="single" w:sz="4" w:space="0" w:color="auto"/>
              <w:right w:val="single" w:sz="4" w:space="0" w:color="auto"/>
            </w:tcBorders>
            <w:shd w:val="clear" w:color="auto" w:fill="auto"/>
            <w:noWrap/>
            <w:hideMark/>
          </w:tcPr>
          <w:p w:rsidR="00403185" w:rsidRPr="003F08B7" w:rsidRDefault="00403185" w:rsidP="00403185">
            <w:pPr>
              <w:spacing w:after="0" w:line="240" w:lineRule="auto"/>
              <w:rPr>
                <w:rFonts w:ascii="Times New Roman" w:eastAsia="Times New Roman" w:hAnsi="Times New Roman" w:cs="Times New Roman"/>
                <w:color w:val="000000"/>
              </w:rPr>
            </w:pPr>
            <w:r w:rsidRPr="003F08B7">
              <w:rPr>
                <w:rFonts w:ascii="Times New Roman" w:eastAsia="Times New Roman" w:hAnsi="Times New Roman" w:cs="Times New Roman"/>
                <w:color w:val="000000"/>
              </w:rPr>
              <w:t>2 02 20041 05 0000 150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912</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2 02 20216 05 0000 150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912</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2 02 29999 05 0000 150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3F08B7">
            <w:pPr>
              <w:spacing w:after="0" w:line="240" w:lineRule="auto"/>
              <w:jc w:val="both"/>
              <w:rPr>
                <w:rFonts w:ascii="Times New Roman" w:eastAsia="Times New Roman" w:hAnsi="Times New Roman" w:cs="Times New Roman"/>
              </w:rPr>
            </w:pPr>
            <w:r w:rsidRPr="003F08B7">
              <w:rPr>
                <w:rFonts w:ascii="Times New Roman" w:eastAsia="Times New Roman" w:hAnsi="Times New Roman" w:cs="Times New Roman"/>
              </w:rPr>
              <w:t>Прочие субсидии бюджетам муниципальных районов</w:t>
            </w:r>
          </w:p>
        </w:tc>
      </w:tr>
      <w:tr w:rsidR="00403185" w:rsidRPr="003F08B7" w:rsidTr="003F08B7">
        <w:trPr>
          <w:trHeight w:val="172"/>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912</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2 02 30024 05 0000 150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color w:val="000000"/>
              </w:rPr>
            </w:pPr>
            <w:r w:rsidRPr="003F08B7">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r>
      <w:tr w:rsidR="00403185" w:rsidRPr="003F08B7" w:rsidTr="003F08B7">
        <w:trPr>
          <w:trHeight w:val="262"/>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lastRenderedPageBreak/>
              <w:t>912</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2 02 40014 05 0000 150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03185" w:rsidRPr="003F08B7" w:rsidTr="003F08B7">
        <w:trPr>
          <w:trHeight w:val="74"/>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912</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2 02 49999 05 0000 150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color w:val="000000"/>
              </w:rPr>
            </w:pPr>
            <w:r w:rsidRPr="003F08B7">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912</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2 02 25555 05 0000 150</w:t>
            </w:r>
          </w:p>
        </w:tc>
        <w:tc>
          <w:tcPr>
            <w:tcW w:w="3718" w:type="pct"/>
            <w:tcBorders>
              <w:top w:val="nil"/>
              <w:left w:val="nil"/>
              <w:bottom w:val="single" w:sz="4" w:space="0" w:color="auto"/>
              <w:right w:val="single" w:sz="4" w:space="0" w:color="auto"/>
            </w:tcBorders>
            <w:shd w:val="clear" w:color="auto" w:fill="auto"/>
            <w:vAlign w:val="bottom"/>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Субсидии бюджетам муниципальных районов на реализацию программ формирования современной городской среды</w:t>
            </w:r>
          </w:p>
        </w:tc>
      </w:tr>
      <w:tr w:rsidR="00403185" w:rsidRPr="003F08B7" w:rsidTr="003F08B7">
        <w:trPr>
          <w:trHeight w:val="174"/>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912</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2 08 05000 05 0000 150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color w:val="000000"/>
              </w:rPr>
            </w:pPr>
            <w:r w:rsidRPr="003F08B7">
              <w:rPr>
                <w:rFonts w:ascii="Times New Roman" w:eastAsia="Times New Roman" w:hAnsi="Times New Roman" w:cs="Times New Roman"/>
                <w:color w:val="000000"/>
              </w:rPr>
              <w:t>Перечисления из бюджетов муниципальных районов(в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03185" w:rsidRPr="003F08B7" w:rsidTr="003F08B7">
        <w:trPr>
          <w:trHeight w:val="571"/>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912</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2 08 05000 10 0000 150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color w:val="000000"/>
              </w:rPr>
            </w:pPr>
            <w:r w:rsidRPr="003F08B7">
              <w:rPr>
                <w:rFonts w:ascii="Times New Roman" w:eastAsia="Times New Roman" w:hAnsi="Times New Roman" w:cs="Times New Roman"/>
                <w:color w:val="000000"/>
              </w:rPr>
              <w:t>Перечисления из бюджетов сельских поселений(в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03185" w:rsidRPr="003F08B7" w:rsidTr="003F08B7">
        <w:trPr>
          <w:trHeight w:val="599"/>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912</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2 08 05000 13 0000 150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color w:val="000000"/>
              </w:rPr>
            </w:pPr>
            <w:r w:rsidRPr="003F08B7">
              <w:rPr>
                <w:rFonts w:ascii="Times New Roman" w:eastAsia="Times New Roman" w:hAnsi="Times New Roman" w:cs="Times New Roman"/>
                <w:color w:val="000000"/>
              </w:rPr>
              <w:t>Перечисления из бюджетов городских поселений(в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912</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2 18 05010 05 0000 150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403185" w:rsidRPr="003F08B7" w:rsidTr="003F08B7">
        <w:trPr>
          <w:trHeight w:val="163"/>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912</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2 19 60010 05 0000 150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b/>
                <w:bCs/>
              </w:rPr>
            </w:pPr>
            <w:r w:rsidRPr="003F08B7">
              <w:rPr>
                <w:rFonts w:ascii="Times New Roman" w:eastAsia="Times New Roman" w:hAnsi="Times New Roman" w:cs="Times New Roman"/>
                <w:b/>
                <w:bCs/>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rPr>
            </w:pPr>
            <w:r w:rsidRPr="003F08B7">
              <w:rPr>
                <w:rFonts w:ascii="Times New Roman" w:eastAsia="Times New Roman" w:hAnsi="Times New Roman" w:cs="Times New Roman"/>
              </w:rPr>
              <w:t> </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b/>
                <w:bCs/>
                <w:color w:val="000000"/>
              </w:rPr>
            </w:pPr>
            <w:r w:rsidRPr="003F08B7">
              <w:rPr>
                <w:rFonts w:ascii="Times New Roman" w:eastAsia="Times New Roman" w:hAnsi="Times New Roman" w:cs="Times New Roman"/>
                <w:b/>
                <w:bCs/>
                <w:color w:val="000000"/>
              </w:rPr>
              <w:t>Администрация муниципального образования Тужинский  муниципальный район</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rPr>
            </w:pPr>
            <w:r w:rsidRPr="003F08B7">
              <w:rPr>
                <w:rFonts w:ascii="Times New Roman" w:eastAsia="Times New Roman" w:hAnsi="Times New Roman" w:cs="Times New Roman"/>
              </w:rPr>
              <w:t>1 08 07150 01 0000 110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color w:val="000000"/>
              </w:rPr>
            </w:pPr>
            <w:r w:rsidRPr="003F08B7">
              <w:rPr>
                <w:rFonts w:ascii="Times New Roman" w:eastAsia="Times New Roman" w:hAnsi="Times New Roman" w:cs="Times New Roman"/>
                <w:color w:val="000000"/>
              </w:rPr>
              <w:t>Государственная пошлина за выдачу разрешения на установку рекламной конструкции</w:t>
            </w:r>
          </w:p>
        </w:tc>
      </w:tr>
      <w:tr w:rsidR="00403185" w:rsidRPr="003F08B7" w:rsidTr="003F08B7">
        <w:trPr>
          <w:trHeight w:val="25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rPr>
            </w:pPr>
            <w:r w:rsidRPr="003F08B7">
              <w:rPr>
                <w:rFonts w:ascii="Times New Roman" w:eastAsia="Times New Roman" w:hAnsi="Times New Roman" w:cs="Times New Roman"/>
              </w:rPr>
              <w:t>1 08 07150 01 1000 110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color w:val="000000"/>
              </w:rPr>
            </w:pPr>
            <w:r w:rsidRPr="003F08B7">
              <w:rPr>
                <w:rFonts w:ascii="Times New Roman" w:eastAsia="Times New Roman" w:hAnsi="Times New Roman" w:cs="Times New Roman"/>
                <w:color w:val="00000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403185" w:rsidRPr="003F08B7" w:rsidTr="003F08B7">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1 11 01050 05 0000 120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403185" w:rsidRPr="003F08B7" w:rsidTr="001F7B99">
        <w:trPr>
          <w:trHeight w:val="633"/>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1 11 05013 05 0000 120</w:t>
            </w:r>
          </w:p>
        </w:tc>
        <w:tc>
          <w:tcPr>
            <w:tcW w:w="3718" w:type="pct"/>
            <w:tcBorders>
              <w:top w:val="nil"/>
              <w:left w:val="nil"/>
              <w:bottom w:val="single" w:sz="4" w:space="0" w:color="auto"/>
              <w:right w:val="single" w:sz="4" w:space="0" w:color="auto"/>
            </w:tcBorders>
            <w:shd w:val="clear" w:color="auto" w:fill="auto"/>
            <w:noWrap/>
            <w:hideMark/>
          </w:tcPr>
          <w:p w:rsidR="00403185" w:rsidRPr="003F08B7" w:rsidRDefault="00403185" w:rsidP="00403185">
            <w:pPr>
              <w:spacing w:after="0" w:line="240" w:lineRule="auto"/>
              <w:ind w:left="26"/>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403185" w:rsidRPr="003F08B7" w:rsidTr="001F7B99">
        <w:trPr>
          <w:trHeight w:val="445"/>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1 11 05013 13 0000 120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403185" w:rsidRPr="003F08B7" w:rsidTr="001F7B99">
        <w:trPr>
          <w:trHeight w:val="102"/>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1 11 05025 05 0000 120</w:t>
            </w:r>
          </w:p>
        </w:tc>
        <w:tc>
          <w:tcPr>
            <w:tcW w:w="3718" w:type="pct"/>
            <w:tcBorders>
              <w:top w:val="nil"/>
              <w:left w:val="nil"/>
              <w:bottom w:val="single" w:sz="4" w:space="0" w:color="auto"/>
              <w:right w:val="single" w:sz="4" w:space="0" w:color="auto"/>
            </w:tcBorders>
            <w:shd w:val="clear" w:color="auto" w:fill="auto"/>
            <w:vAlign w:val="bottom"/>
            <w:hideMark/>
          </w:tcPr>
          <w:p w:rsidR="001F7B99" w:rsidRPr="003F08B7" w:rsidRDefault="00403185" w:rsidP="001F7B99">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403185" w:rsidRPr="003F08B7" w:rsidTr="001F7B99">
        <w:trPr>
          <w:trHeight w:val="415"/>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1 11 05035 05 0000 120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03185" w:rsidRPr="003F08B7" w:rsidTr="001F7B99">
        <w:trPr>
          <w:trHeight w:val="138"/>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lastRenderedPageBreak/>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1 11 05075 05 0000 120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Доходы от сдачи в аренду имущества, составляющего казну муниципальных районов (за исключением земельных участков)</w:t>
            </w:r>
          </w:p>
        </w:tc>
      </w:tr>
      <w:tr w:rsidR="00403185" w:rsidRPr="003F08B7" w:rsidTr="001F7B99">
        <w:trPr>
          <w:trHeight w:val="344"/>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1 11 07015 05 0000 120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03185" w:rsidRPr="003F08B7" w:rsidTr="001F7B99">
        <w:trPr>
          <w:trHeight w:val="238"/>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1 11 09045 05 0000 120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03185" w:rsidRPr="003F08B7" w:rsidTr="001F7B99">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1 13 01540 05 0000 130</w:t>
            </w:r>
          </w:p>
        </w:tc>
        <w:tc>
          <w:tcPr>
            <w:tcW w:w="3718" w:type="pct"/>
            <w:tcBorders>
              <w:top w:val="nil"/>
              <w:left w:val="nil"/>
              <w:bottom w:val="single" w:sz="4" w:space="0" w:color="auto"/>
              <w:right w:val="single" w:sz="4" w:space="0" w:color="auto"/>
            </w:tcBorders>
            <w:shd w:val="clear" w:color="auto" w:fill="auto"/>
            <w:vAlign w:val="bottom"/>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403185" w:rsidRPr="003F08B7" w:rsidTr="001F7B99">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1 13 02065 05 0000 130</w:t>
            </w:r>
          </w:p>
        </w:tc>
        <w:tc>
          <w:tcPr>
            <w:tcW w:w="3718" w:type="pct"/>
            <w:tcBorders>
              <w:top w:val="nil"/>
              <w:left w:val="nil"/>
              <w:bottom w:val="single" w:sz="4" w:space="0" w:color="auto"/>
              <w:right w:val="single" w:sz="4" w:space="0" w:color="auto"/>
            </w:tcBorders>
            <w:shd w:val="clear" w:color="auto" w:fill="auto"/>
            <w:vAlign w:val="bottom"/>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403185" w:rsidRPr="003F08B7" w:rsidTr="001F7B99">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1 13 02995 05 0000 130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Прочие доходы от  компенсации затрат бюджетов муниципальных районов</w:t>
            </w:r>
          </w:p>
        </w:tc>
      </w:tr>
      <w:tr w:rsidR="00403185" w:rsidRPr="003F08B7" w:rsidTr="001F7B99">
        <w:trPr>
          <w:trHeight w:val="451"/>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1 14 02052 05 0000 410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03185" w:rsidRPr="003F08B7" w:rsidTr="001F7B99">
        <w:trPr>
          <w:trHeight w:val="519"/>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1 14 02053 05 0000 410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03185" w:rsidRPr="003F08B7" w:rsidTr="001F7B99">
        <w:trPr>
          <w:trHeight w:val="465"/>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1 14 02052 05 0000 440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03185" w:rsidRPr="003F08B7" w:rsidTr="001F7B99">
        <w:trPr>
          <w:trHeight w:val="547"/>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1 14 02053 05 0000 440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03185" w:rsidRPr="003F08B7" w:rsidTr="001F7B99">
        <w:trPr>
          <w:trHeight w:val="359"/>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noWrap/>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1 14 06013 05 0000 430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03185" w:rsidRPr="003F08B7" w:rsidTr="001F7B99">
        <w:trPr>
          <w:trHeight w:val="111"/>
        </w:trPr>
        <w:tc>
          <w:tcPr>
            <w:tcW w:w="405" w:type="pct"/>
            <w:tcBorders>
              <w:top w:val="nil"/>
              <w:left w:val="single" w:sz="4" w:space="0" w:color="auto"/>
              <w:bottom w:val="single" w:sz="4" w:space="0" w:color="auto"/>
              <w:right w:val="single" w:sz="4" w:space="0" w:color="auto"/>
            </w:tcBorders>
            <w:shd w:val="clear" w:color="auto" w:fill="auto"/>
            <w:noWrap/>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936</w:t>
            </w:r>
          </w:p>
        </w:tc>
        <w:tc>
          <w:tcPr>
            <w:tcW w:w="877" w:type="pct"/>
            <w:tcBorders>
              <w:top w:val="nil"/>
              <w:left w:val="nil"/>
              <w:bottom w:val="single" w:sz="4" w:space="0" w:color="auto"/>
              <w:right w:val="single" w:sz="4" w:space="0" w:color="auto"/>
            </w:tcBorders>
            <w:shd w:val="clear" w:color="auto" w:fill="auto"/>
            <w:noWrap/>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1 14 06013 13 0000 430</w:t>
            </w:r>
          </w:p>
        </w:tc>
        <w:tc>
          <w:tcPr>
            <w:tcW w:w="3718" w:type="pct"/>
            <w:tcBorders>
              <w:top w:val="nil"/>
              <w:left w:val="nil"/>
              <w:bottom w:val="single" w:sz="4" w:space="0" w:color="auto"/>
              <w:right w:val="single" w:sz="4" w:space="0" w:color="auto"/>
            </w:tcBorders>
            <w:shd w:val="clear" w:color="auto" w:fill="auto"/>
            <w:vAlign w:val="bottom"/>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03185" w:rsidRPr="003F08B7" w:rsidTr="001F7B99">
        <w:trPr>
          <w:trHeight w:val="70"/>
        </w:trPr>
        <w:tc>
          <w:tcPr>
            <w:tcW w:w="405" w:type="pct"/>
            <w:tcBorders>
              <w:top w:val="nil"/>
              <w:left w:val="single" w:sz="4" w:space="0" w:color="auto"/>
              <w:bottom w:val="single" w:sz="4" w:space="0" w:color="auto"/>
              <w:right w:val="single" w:sz="4" w:space="0" w:color="auto"/>
            </w:tcBorders>
            <w:shd w:val="clear" w:color="auto" w:fill="auto"/>
            <w:noWrap/>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936</w:t>
            </w:r>
          </w:p>
        </w:tc>
        <w:tc>
          <w:tcPr>
            <w:tcW w:w="877" w:type="pct"/>
            <w:tcBorders>
              <w:top w:val="nil"/>
              <w:left w:val="nil"/>
              <w:bottom w:val="single" w:sz="4" w:space="0" w:color="auto"/>
              <w:right w:val="single" w:sz="4" w:space="0" w:color="auto"/>
            </w:tcBorders>
            <w:shd w:val="clear" w:color="auto" w:fill="auto"/>
            <w:noWrap/>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1 14 06025 05 0000 430</w:t>
            </w:r>
          </w:p>
        </w:tc>
        <w:tc>
          <w:tcPr>
            <w:tcW w:w="3718" w:type="pct"/>
            <w:tcBorders>
              <w:top w:val="nil"/>
              <w:left w:val="nil"/>
              <w:bottom w:val="nil"/>
              <w:right w:val="nil"/>
            </w:tcBorders>
            <w:shd w:val="clear" w:color="auto" w:fill="auto"/>
            <w:vAlign w:val="bottom"/>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403185" w:rsidRPr="003F08B7" w:rsidTr="001F7B99">
        <w:trPr>
          <w:trHeight w:val="70"/>
        </w:trPr>
        <w:tc>
          <w:tcPr>
            <w:tcW w:w="405" w:type="pct"/>
            <w:tcBorders>
              <w:top w:val="nil"/>
              <w:left w:val="single" w:sz="4" w:space="0" w:color="auto"/>
              <w:bottom w:val="single" w:sz="4" w:space="0" w:color="auto"/>
              <w:right w:val="single" w:sz="4" w:space="0" w:color="auto"/>
            </w:tcBorders>
            <w:shd w:val="clear" w:color="auto" w:fill="auto"/>
            <w:noWrap/>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936</w:t>
            </w:r>
          </w:p>
        </w:tc>
        <w:tc>
          <w:tcPr>
            <w:tcW w:w="877" w:type="pct"/>
            <w:tcBorders>
              <w:top w:val="nil"/>
              <w:left w:val="nil"/>
              <w:bottom w:val="single" w:sz="4" w:space="0" w:color="auto"/>
              <w:right w:val="single" w:sz="4" w:space="0" w:color="auto"/>
            </w:tcBorders>
            <w:shd w:val="clear" w:color="auto" w:fill="auto"/>
            <w:noWrap/>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1 15 02050 05 0000 140</w:t>
            </w:r>
          </w:p>
        </w:tc>
        <w:tc>
          <w:tcPr>
            <w:tcW w:w="3718" w:type="pct"/>
            <w:tcBorders>
              <w:top w:val="single" w:sz="4" w:space="0" w:color="auto"/>
              <w:left w:val="nil"/>
              <w:bottom w:val="single" w:sz="4" w:space="0" w:color="auto"/>
              <w:right w:val="single" w:sz="4" w:space="0" w:color="auto"/>
            </w:tcBorders>
            <w:shd w:val="clear" w:color="auto" w:fill="auto"/>
            <w:hideMark/>
          </w:tcPr>
          <w:p w:rsidR="001F7B99" w:rsidRPr="003F08B7" w:rsidRDefault="00403185" w:rsidP="001F7B99">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Платежи, взимаемые органами местного самоуправления (организациями) муниципальных районов за выполнение определенных функций</w:t>
            </w:r>
          </w:p>
        </w:tc>
      </w:tr>
      <w:tr w:rsidR="00403185" w:rsidRPr="003F08B7" w:rsidTr="001F7B99">
        <w:trPr>
          <w:trHeight w:val="559"/>
        </w:trPr>
        <w:tc>
          <w:tcPr>
            <w:tcW w:w="405" w:type="pct"/>
            <w:tcBorders>
              <w:top w:val="nil"/>
              <w:left w:val="single" w:sz="4" w:space="0" w:color="auto"/>
              <w:bottom w:val="single" w:sz="4" w:space="0" w:color="auto"/>
              <w:right w:val="single" w:sz="4" w:space="0" w:color="auto"/>
            </w:tcBorders>
            <w:shd w:val="clear" w:color="auto" w:fill="auto"/>
            <w:noWrap/>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936</w:t>
            </w:r>
          </w:p>
        </w:tc>
        <w:tc>
          <w:tcPr>
            <w:tcW w:w="877" w:type="pct"/>
            <w:tcBorders>
              <w:top w:val="nil"/>
              <w:left w:val="nil"/>
              <w:bottom w:val="single" w:sz="4" w:space="0" w:color="auto"/>
              <w:right w:val="single" w:sz="4" w:space="0" w:color="auto"/>
            </w:tcBorders>
            <w:shd w:val="clear" w:color="auto" w:fill="auto"/>
            <w:noWrap/>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1 16 07010 05 0000 140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403185" w:rsidRPr="003F08B7" w:rsidTr="001F7B99">
        <w:trPr>
          <w:trHeight w:val="74"/>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1 17 01050 05 0000 180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Невыясненные поступления, зачисляемые в  бюджеты муниципальных районов</w:t>
            </w:r>
          </w:p>
        </w:tc>
      </w:tr>
      <w:tr w:rsidR="00403185" w:rsidRPr="003F08B7" w:rsidTr="001F7B99">
        <w:trPr>
          <w:trHeight w:val="265"/>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2 02 20216 05 0000 150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 xml:space="preserve">Субсидии бюджетам муниципальных районов на осуществление дорожной деятельности в отношении </w:t>
            </w:r>
            <w:r w:rsidRPr="003F08B7">
              <w:rPr>
                <w:rFonts w:ascii="Times New Roman" w:eastAsia="Times New Roman" w:hAnsi="Times New Roman" w:cs="Times New Roman"/>
              </w:rPr>
              <w:lastRenderedPageBreak/>
              <w:t>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03185" w:rsidRPr="003F08B7" w:rsidTr="001F7B99">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lastRenderedPageBreak/>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2 02 25511 05 0000 150</w:t>
            </w:r>
          </w:p>
        </w:tc>
        <w:tc>
          <w:tcPr>
            <w:tcW w:w="3718" w:type="pct"/>
            <w:tcBorders>
              <w:top w:val="nil"/>
              <w:left w:val="nil"/>
              <w:bottom w:val="single" w:sz="4" w:space="0" w:color="auto"/>
              <w:right w:val="single" w:sz="4" w:space="0" w:color="auto"/>
            </w:tcBorders>
            <w:shd w:val="clear" w:color="auto" w:fill="auto"/>
            <w:vAlign w:val="center"/>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Субсидии бюджетам муниципальных районов на проведение комплексных кадастровых работ</w:t>
            </w:r>
          </w:p>
        </w:tc>
      </w:tr>
      <w:tr w:rsidR="00403185" w:rsidRPr="003F08B7" w:rsidTr="001F7B99">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2 02 29999 05 0000 150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Прочие субсидии бюджетам муниципальных районов</w:t>
            </w:r>
          </w:p>
        </w:tc>
      </w:tr>
      <w:tr w:rsidR="00403185" w:rsidRPr="003F08B7" w:rsidTr="001F7B99">
        <w:trPr>
          <w:trHeight w:val="10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936</w:t>
            </w:r>
          </w:p>
        </w:tc>
        <w:tc>
          <w:tcPr>
            <w:tcW w:w="877" w:type="pct"/>
            <w:tcBorders>
              <w:top w:val="nil"/>
              <w:left w:val="nil"/>
              <w:bottom w:val="single" w:sz="4" w:space="0" w:color="auto"/>
              <w:right w:val="single" w:sz="4" w:space="0" w:color="auto"/>
            </w:tcBorders>
            <w:shd w:val="clear" w:color="auto" w:fill="auto"/>
            <w:noWrap/>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2 02 30024 05 0000 150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403185" w:rsidRPr="003F08B7" w:rsidTr="001F7B99">
        <w:trPr>
          <w:trHeight w:val="291"/>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2 02 35082 05 0000 150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403185" w:rsidRPr="003F08B7" w:rsidTr="001F7B99">
        <w:trPr>
          <w:trHeight w:val="246"/>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2 02 35120 05 0000 150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03185" w:rsidRPr="003F08B7" w:rsidTr="001F7B99">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000000" w:fill="FFFFFF"/>
            <w:noWrap/>
            <w:hideMark/>
          </w:tcPr>
          <w:p w:rsidR="00403185" w:rsidRPr="003F08B7" w:rsidRDefault="00403185" w:rsidP="00403185">
            <w:pPr>
              <w:spacing w:after="0" w:line="240" w:lineRule="auto"/>
              <w:rPr>
                <w:rFonts w:ascii="Times New Roman" w:eastAsia="Times New Roman" w:hAnsi="Times New Roman" w:cs="Times New Roman"/>
                <w:color w:val="000000"/>
              </w:rPr>
            </w:pPr>
            <w:r w:rsidRPr="003F08B7">
              <w:rPr>
                <w:rFonts w:ascii="Times New Roman" w:eastAsia="Times New Roman" w:hAnsi="Times New Roman" w:cs="Times New Roman"/>
                <w:color w:val="000000"/>
              </w:rPr>
              <w:t>2 02 35469 05 0000 150</w:t>
            </w:r>
          </w:p>
        </w:tc>
        <w:tc>
          <w:tcPr>
            <w:tcW w:w="3718" w:type="pct"/>
            <w:tcBorders>
              <w:top w:val="nil"/>
              <w:left w:val="nil"/>
              <w:bottom w:val="single" w:sz="4" w:space="0" w:color="auto"/>
              <w:right w:val="single" w:sz="4" w:space="0" w:color="auto"/>
            </w:tcBorders>
            <w:shd w:val="clear" w:color="000000" w:fill="FFFFFF"/>
            <w:vAlign w:val="bottom"/>
            <w:hideMark/>
          </w:tcPr>
          <w:p w:rsidR="00403185" w:rsidRPr="003F08B7" w:rsidRDefault="00403185" w:rsidP="00403185">
            <w:pPr>
              <w:spacing w:after="0" w:line="240" w:lineRule="auto"/>
              <w:ind w:left="26"/>
              <w:rPr>
                <w:rFonts w:ascii="Times New Roman" w:eastAsia="Times New Roman" w:hAnsi="Times New Roman" w:cs="Times New Roman"/>
                <w:color w:val="000000"/>
              </w:rPr>
            </w:pPr>
            <w:r w:rsidRPr="003F08B7">
              <w:rPr>
                <w:rFonts w:ascii="Times New Roman" w:eastAsia="Times New Roman" w:hAnsi="Times New Roman" w:cs="Times New Roman"/>
                <w:color w:val="000000"/>
              </w:rPr>
              <w:t>Субвенции бюджетам муниципальных районов на проведение Всероссийской переписи на селения 2020 года</w:t>
            </w:r>
          </w:p>
        </w:tc>
      </w:tr>
      <w:tr w:rsidR="00403185" w:rsidRPr="003F08B7" w:rsidTr="003F08B7">
        <w:trPr>
          <w:trHeight w:val="276"/>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2 02 39999 05 0000 150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Прочие субвенции бюджетам муниципальных районов</w:t>
            </w:r>
          </w:p>
        </w:tc>
      </w:tr>
      <w:tr w:rsidR="00403185" w:rsidRPr="003F08B7" w:rsidTr="001F7B99">
        <w:trPr>
          <w:trHeight w:val="433"/>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936</w:t>
            </w:r>
          </w:p>
        </w:tc>
        <w:tc>
          <w:tcPr>
            <w:tcW w:w="877" w:type="pct"/>
            <w:tcBorders>
              <w:top w:val="nil"/>
              <w:left w:val="nil"/>
              <w:bottom w:val="single" w:sz="4" w:space="0" w:color="auto"/>
              <w:right w:val="single" w:sz="4" w:space="0" w:color="auto"/>
            </w:tcBorders>
            <w:shd w:val="clear" w:color="auto" w:fill="auto"/>
            <w:noWrap/>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2 02 40014 05 0000 150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color w:val="000000"/>
              </w:rPr>
            </w:pPr>
            <w:r w:rsidRPr="003F08B7">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03185" w:rsidRPr="003F08B7" w:rsidTr="001F7B99">
        <w:trPr>
          <w:trHeight w:val="373"/>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936</w:t>
            </w:r>
          </w:p>
        </w:tc>
        <w:tc>
          <w:tcPr>
            <w:tcW w:w="877" w:type="pct"/>
            <w:tcBorders>
              <w:top w:val="nil"/>
              <w:left w:val="nil"/>
              <w:bottom w:val="single" w:sz="4" w:space="0" w:color="auto"/>
              <w:right w:val="single" w:sz="4" w:space="0" w:color="auto"/>
            </w:tcBorders>
            <w:shd w:val="clear" w:color="auto" w:fill="auto"/>
            <w:noWrap/>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2 02 45433 05 0000 150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color w:val="000000"/>
              </w:rPr>
            </w:pPr>
            <w:r w:rsidRPr="003F08B7">
              <w:rPr>
                <w:rFonts w:ascii="Times New Roman" w:eastAsia="Times New Roman" w:hAnsi="Times New Roman" w:cs="Times New Roman"/>
                <w:color w:val="000000"/>
              </w:rP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r>
      <w:tr w:rsidR="00403185" w:rsidRPr="003F08B7" w:rsidTr="001F7B99">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936</w:t>
            </w:r>
          </w:p>
        </w:tc>
        <w:tc>
          <w:tcPr>
            <w:tcW w:w="877" w:type="pct"/>
            <w:tcBorders>
              <w:top w:val="nil"/>
              <w:left w:val="nil"/>
              <w:bottom w:val="single" w:sz="4" w:space="0" w:color="auto"/>
              <w:right w:val="single" w:sz="4" w:space="0" w:color="auto"/>
            </w:tcBorders>
            <w:shd w:val="clear" w:color="auto" w:fill="auto"/>
            <w:noWrap/>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2 02 49999 05 0000 150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color w:val="000000"/>
              </w:rPr>
            </w:pPr>
            <w:r w:rsidRPr="003F08B7">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r>
      <w:tr w:rsidR="00403185" w:rsidRPr="003F08B7" w:rsidTr="001F7B99">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936</w:t>
            </w:r>
          </w:p>
        </w:tc>
        <w:tc>
          <w:tcPr>
            <w:tcW w:w="877" w:type="pct"/>
            <w:tcBorders>
              <w:top w:val="nil"/>
              <w:left w:val="nil"/>
              <w:bottom w:val="single" w:sz="4" w:space="0" w:color="auto"/>
              <w:right w:val="single" w:sz="4" w:space="0" w:color="auto"/>
            </w:tcBorders>
            <w:shd w:val="clear" w:color="auto" w:fill="auto"/>
            <w:noWrap/>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2 04 05099 05 0000 150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Прочие безвозмездные поступления от негосударственных организаций в бюджеты муниципальных районов</w:t>
            </w:r>
          </w:p>
        </w:tc>
      </w:tr>
      <w:tr w:rsidR="00403185" w:rsidRPr="003F08B7" w:rsidTr="001F7B99">
        <w:trPr>
          <w:trHeight w:val="318"/>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936</w:t>
            </w:r>
          </w:p>
        </w:tc>
        <w:tc>
          <w:tcPr>
            <w:tcW w:w="877" w:type="pct"/>
            <w:tcBorders>
              <w:top w:val="nil"/>
              <w:left w:val="nil"/>
              <w:bottom w:val="single" w:sz="4" w:space="0" w:color="auto"/>
              <w:right w:val="single" w:sz="4" w:space="0" w:color="auto"/>
            </w:tcBorders>
            <w:shd w:val="clear" w:color="auto" w:fill="auto"/>
            <w:noWrap/>
            <w:hideMark/>
          </w:tcPr>
          <w:p w:rsidR="00403185" w:rsidRPr="003F08B7" w:rsidRDefault="00403185" w:rsidP="00403185">
            <w:pPr>
              <w:spacing w:after="0" w:line="240" w:lineRule="auto"/>
              <w:rPr>
                <w:rFonts w:ascii="Times New Roman" w:eastAsia="Times New Roman" w:hAnsi="Times New Roman" w:cs="Times New Roman"/>
              </w:rPr>
            </w:pPr>
            <w:r w:rsidRPr="003F08B7">
              <w:rPr>
                <w:rFonts w:ascii="Times New Roman" w:eastAsia="Times New Roman" w:hAnsi="Times New Roman" w:cs="Times New Roman"/>
              </w:rPr>
              <w:t>2 07 05010 05 0000 150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403185" w:rsidRPr="003F08B7" w:rsidTr="001F7B99">
        <w:trPr>
          <w:trHeight w:val="13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2 07 05020 05 0000 150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Поступления от денежных пожертвований, предоставляемые физическими лицами получателям средств бюджетов муниципальных районов</w:t>
            </w:r>
          </w:p>
        </w:tc>
      </w:tr>
      <w:tr w:rsidR="00403185" w:rsidRPr="003F08B7" w:rsidTr="001F7B99">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2 07 05030 05 0000 150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Прочие безвозмездные поступления в бюджеты муниципальных районов</w:t>
            </w:r>
          </w:p>
        </w:tc>
      </w:tr>
      <w:tr w:rsidR="00403185" w:rsidRPr="003F08B7" w:rsidTr="001F7B99">
        <w:trPr>
          <w:trHeight w:val="7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2 18 05010 05 0000 150</w:t>
            </w:r>
          </w:p>
        </w:tc>
        <w:tc>
          <w:tcPr>
            <w:tcW w:w="3718"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jc w:val="both"/>
              <w:rPr>
                <w:rFonts w:ascii="Times New Roman" w:eastAsia="Times New Roman" w:hAnsi="Times New Roman" w:cs="Times New Roman"/>
              </w:rPr>
            </w:pPr>
            <w:r w:rsidRPr="003F08B7">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403185" w:rsidRPr="003F08B7" w:rsidTr="001F7B99">
        <w:trPr>
          <w:trHeight w:val="230"/>
        </w:trPr>
        <w:tc>
          <w:tcPr>
            <w:tcW w:w="405" w:type="pct"/>
            <w:tcBorders>
              <w:top w:val="nil"/>
              <w:left w:val="single" w:sz="4" w:space="0" w:color="auto"/>
              <w:bottom w:val="single" w:sz="4" w:space="0" w:color="auto"/>
              <w:right w:val="single" w:sz="4" w:space="0" w:color="auto"/>
            </w:tcBorders>
            <w:shd w:val="clear" w:color="auto" w:fill="auto"/>
            <w:hideMark/>
          </w:tcPr>
          <w:p w:rsidR="00403185" w:rsidRPr="003F08B7" w:rsidRDefault="00403185" w:rsidP="00403185">
            <w:pPr>
              <w:spacing w:after="0" w:line="240" w:lineRule="auto"/>
              <w:jc w:val="center"/>
              <w:rPr>
                <w:rFonts w:ascii="Times New Roman" w:eastAsia="Times New Roman" w:hAnsi="Times New Roman" w:cs="Times New Roman"/>
                <w:color w:val="000000"/>
              </w:rPr>
            </w:pPr>
            <w:r w:rsidRPr="003F08B7">
              <w:rPr>
                <w:rFonts w:ascii="Times New Roman" w:eastAsia="Times New Roman" w:hAnsi="Times New Roman" w:cs="Times New Roman"/>
                <w:color w:val="000000"/>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color w:val="000000"/>
              </w:rPr>
            </w:pPr>
            <w:r w:rsidRPr="003F08B7">
              <w:rPr>
                <w:rFonts w:ascii="Times New Roman" w:eastAsia="Times New Roman" w:hAnsi="Times New Roman" w:cs="Times New Roman"/>
                <w:color w:val="000000"/>
              </w:rPr>
              <w:t>2 19 35120 05 0000 150</w:t>
            </w:r>
          </w:p>
        </w:tc>
        <w:tc>
          <w:tcPr>
            <w:tcW w:w="3718" w:type="pct"/>
            <w:tcBorders>
              <w:top w:val="nil"/>
              <w:left w:val="nil"/>
              <w:bottom w:val="nil"/>
              <w:right w:val="nil"/>
            </w:tcBorders>
            <w:shd w:val="clear" w:color="auto" w:fill="auto"/>
            <w:vAlign w:val="bottom"/>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403185" w:rsidRPr="003F08B7" w:rsidTr="001F7B99">
        <w:trPr>
          <w:trHeight w:val="156"/>
        </w:trPr>
        <w:tc>
          <w:tcPr>
            <w:tcW w:w="405" w:type="pct"/>
            <w:tcBorders>
              <w:top w:val="nil"/>
              <w:left w:val="single" w:sz="4" w:space="0" w:color="auto"/>
              <w:bottom w:val="single" w:sz="4" w:space="0" w:color="auto"/>
              <w:right w:val="single" w:sz="4" w:space="0" w:color="auto"/>
            </w:tcBorders>
            <w:shd w:val="clear" w:color="auto" w:fill="auto"/>
            <w:noWrap/>
            <w:hideMark/>
          </w:tcPr>
          <w:p w:rsidR="00403185" w:rsidRPr="003F08B7" w:rsidRDefault="00403185" w:rsidP="00403185">
            <w:pPr>
              <w:spacing w:after="0" w:line="240" w:lineRule="auto"/>
              <w:jc w:val="center"/>
              <w:rPr>
                <w:rFonts w:ascii="Times New Roman" w:eastAsia="Times New Roman" w:hAnsi="Times New Roman" w:cs="Times New Roman"/>
              </w:rPr>
            </w:pPr>
            <w:r w:rsidRPr="003F08B7">
              <w:rPr>
                <w:rFonts w:ascii="Times New Roman" w:eastAsia="Times New Roman" w:hAnsi="Times New Roman" w:cs="Times New Roman"/>
              </w:rPr>
              <w:t>936</w:t>
            </w:r>
          </w:p>
        </w:tc>
        <w:tc>
          <w:tcPr>
            <w:tcW w:w="877" w:type="pct"/>
            <w:tcBorders>
              <w:top w:val="nil"/>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jc w:val="both"/>
              <w:rPr>
                <w:rFonts w:ascii="Times New Roman" w:eastAsia="Times New Roman" w:hAnsi="Times New Roman" w:cs="Times New Roman"/>
              </w:rPr>
            </w:pPr>
            <w:r w:rsidRPr="003F08B7">
              <w:rPr>
                <w:rFonts w:ascii="Times New Roman" w:eastAsia="Times New Roman" w:hAnsi="Times New Roman" w:cs="Times New Roman"/>
              </w:rPr>
              <w:t>2 19 60010 05 0000 150</w:t>
            </w:r>
          </w:p>
        </w:tc>
        <w:tc>
          <w:tcPr>
            <w:tcW w:w="3718" w:type="pct"/>
            <w:tcBorders>
              <w:top w:val="single" w:sz="4" w:space="0" w:color="auto"/>
              <w:left w:val="nil"/>
              <w:bottom w:val="single" w:sz="4" w:space="0" w:color="auto"/>
              <w:right w:val="single" w:sz="4" w:space="0" w:color="auto"/>
            </w:tcBorders>
            <w:shd w:val="clear" w:color="auto" w:fill="auto"/>
            <w:hideMark/>
          </w:tcPr>
          <w:p w:rsidR="00403185" w:rsidRPr="003F08B7" w:rsidRDefault="00403185" w:rsidP="00403185">
            <w:pPr>
              <w:spacing w:after="0" w:line="240" w:lineRule="auto"/>
              <w:ind w:left="26"/>
              <w:rPr>
                <w:rFonts w:ascii="Times New Roman" w:eastAsia="Times New Roman" w:hAnsi="Times New Roman" w:cs="Times New Roman"/>
              </w:rPr>
            </w:pPr>
            <w:r w:rsidRPr="003F08B7">
              <w:rPr>
                <w:rFonts w:ascii="Times New Roman" w:eastAsia="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AF6E77" w:rsidRPr="00FC164D" w:rsidRDefault="00AF6E77" w:rsidP="00AF6E77">
      <w:pPr>
        <w:spacing w:after="0" w:line="240" w:lineRule="auto"/>
        <w:rPr>
          <w:rFonts w:ascii="Times New Roman" w:hAnsi="Times New Roman" w:cs="Times New Roman"/>
        </w:rPr>
      </w:pPr>
    </w:p>
    <w:p w:rsidR="00AF6E77" w:rsidRDefault="00AF6E77" w:rsidP="00AF6E77">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AF6E77" w:rsidRDefault="00AF6E77" w:rsidP="00952819">
      <w:pPr>
        <w:pStyle w:val="a4"/>
        <w:ind w:right="-710"/>
        <w:jc w:val="center"/>
        <w:rPr>
          <w:rFonts w:ascii="Times New Roman" w:hAnsi="Times New Roman"/>
          <w:b/>
          <w:lang w:val="ru-RU"/>
        </w:rPr>
      </w:pPr>
    </w:p>
    <w:p w:rsidR="001F7B99" w:rsidRDefault="001F7B99" w:rsidP="00952819">
      <w:pPr>
        <w:pStyle w:val="a4"/>
        <w:ind w:right="-710"/>
        <w:jc w:val="center"/>
        <w:rPr>
          <w:rFonts w:ascii="Times New Roman" w:hAnsi="Times New Roman"/>
          <w:b/>
          <w:lang w:val="ru-RU"/>
        </w:rPr>
      </w:pPr>
    </w:p>
    <w:p w:rsidR="001F7B99" w:rsidRDefault="001F7B99" w:rsidP="00952819">
      <w:pPr>
        <w:pStyle w:val="a4"/>
        <w:ind w:right="-710"/>
        <w:jc w:val="center"/>
        <w:rPr>
          <w:rFonts w:ascii="Times New Roman" w:hAnsi="Times New Roman"/>
          <w:b/>
          <w:lang w:val="ru-RU"/>
        </w:rPr>
      </w:pPr>
    </w:p>
    <w:p w:rsidR="0007697C" w:rsidRDefault="0007697C" w:rsidP="001F7B99">
      <w:pPr>
        <w:tabs>
          <w:tab w:val="left" w:pos="11199"/>
        </w:tabs>
        <w:spacing w:after="0" w:line="240" w:lineRule="auto"/>
        <w:ind w:left="10632" w:right="-1"/>
        <w:rPr>
          <w:rFonts w:ascii="Times New Roman" w:hAnsi="Times New Roman"/>
        </w:rPr>
      </w:pPr>
      <w:r w:rsidRPr="00597811">
        <w:rPr>
          <w:rFonts w:ascii="Times New Roman" w:hAnsi="Times New Roman"/>
        </w:rPr>
        <w:lastRenderedPageBreak/>
        <w:t>Приложение</w:t>
      </w:r>
      <w:r>
        <w:rPr>
          <w:rFonts w:ascii="Times New Roman" w:hAnsi="Times New Roman"/>
        </w:rPr>
        <w:t xml:space="preserve"> № </w:t>
      </w:r>
      <w:r w:rsidR="001F7B99">
        <w:rPr>
          <w:rFonts w:ascii="Times New Roman" w:hAnsi="Times New Roman"/>
        </w:rPr>
        <w:t>2</w:t>
      </w:r>
    </w:p>
    <w:p w:rsidR="0007697C" w:rsidRPr="00597811" w:rsidRDefault="0007697C" w:rsidP="001F7B99">
      <w:pPr>
        <w:tabs>
          <w:tab w:val="left" w:pos="11199"/>
        </w:tabs>
        <w:spacing w:after="0" w:line="240" w:lineRule="auto"/>
        <w:ind w:left="10632" w:right="-1"/>
        <w:rPr>
          <w:rFonts w:ascii="Times New Roman" w:hAnsi="Times New Roman"/>
        </w:rPr>
      </w:pPr>
    </w:p>
    <w:p w:rsidR="0007697C" w:rsidRDefault="0007697C" w:rsidP="001F7B99">
      <w:pPr>
        <w:tabs>
          <w:tab w:val="left" w:pos="11199"/>
        </w:tabs>
        <w:spacing w:after="0" w:line="240" w:lineRule="auto"/>
        <w:ind w:left="10632"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w:t>
      </w:r>
      <w:r w:rsidR="001F7B99">
        <w:rPr>
          <w:rFonts w:ascii="Times New Roman" w:hAnsi="Times New Roman"/>
        </w:rPr>
        <w:br/>
      </w:r>
      <w:r>
        <w:rPr>
          <w:rFonts w:ascii="Times New Roman" w:hAnsi="Times New Roman"/>
        </w:rPr>
        <w:t xml:space="preserve">от 08.06.2021 </w:t>
      </w:r>
      <w:r w:rsidRPr="00597811">
        <w:rPr>
          <w:rFonts w:ascii="Times New Roman" w:hAnsi="Times New Roman"/>
        </w:rPr>
        <w:t xml:space="preserve">№ </w:t>
      </w:r>
      <w:r>
        <w:rPr>
          <w:rFonts w:ascii="Times New Roman" w:hAnsi="Times New Roman"/>
        </w:rPr>
        <w:t>5</w:t>
      </w:r>
      <w:r w:rsidR="00994F05">
        <w:rPr>
          <w:rFonts w:ascii="Times New Roman" w:hAnsi="Times New Roman"/>
        </w:rPr>
        <w:t>7</w:t>
      </w:r>
      <w:r>
        <w:rPr>
          <w:rFonts w:ascii="Times New Roman" w:hAnsi="Times New Roman"/>
        </w:rPr>
        <w:t>/427</w:t>
      </w:r>
    </w:p>
    <w:p w:rsidR="0007697C" w:rsidRDefault="0007697C" w:rsidP="001F7B99">
      <w:pPr>
        <w:tabs>
          <w:tab w:val="left" w:pos="11199"/>
        </w:tabs>
        <w:spacing w:after="0" w:line="240" w:lineRule="auto"/>
        <w:ind w:left="10632" w:right="-1"/>
        <w:rPr>
          <w:rFonts w:ascii="Times New Roman" w:hAnsi="Times New Roman"/>
          <w:sz w:val="20"/>
          <w:szCs w:val="20"/>
        </w:rPr>
      </w:pPr>
    </w:p>
    <w:p w:rsidR="0007697C" w:rsidRDefault="0007697C" w:rsidP="001F7B99">
      <w:pPr>
        <w:tabs>
          <w:tab w:val="left" w:pos="11199"/>
        </w:tabs>
        <w:spacing w:after="0" w:line="240" w:lineRule="auto"/>
        <w:ind w:left="10632" w:right="-1"/>
        <w:rPr>
          <w:rFonts w:ascii="Times New Roman" w:hAnsi="Times New Roman"/>
        </w:rPr>
      </w:pPr>
      <w:r w:rsidRPr="00597811">
        <w:rPr>
          <w:rFonts w:ascii="Times New Roman" w:hAnsi="Times New Roman"/>
        </w:rPr>
        <w:t>Приложение</w:t>
      </w:r>
      <w:r>
        <w:rPr>
          <w:rFonts w:ascii="Times New Roman" w:hAnsi="Times New Roman"/>
        </w:rPr>
        <w:t xml:space="preserve"> № </w:t>
      </w:r>
      <w:r w:rsidR="001F7B99">
        <w:rPr>
          <w:rFonts w:ascii="Times New Roman" w:hAnsi="Times New Roman"/>
        </w:rPr>
        <w:t>6</w:t>
      </w:r>
    </w:p>
    <w:p w:rsidR="0007697C" w:rsidRPr="00597811" w:rsidRDefault="0007697C" w:rsidP="001F7B99">
      <w:pPr>
        <w:tabs>
          <w:tab w:val="left" w:pos="11199"/>
        </w:tabs>
        <w:spacing w:after="0" w:line="240" w:lineRule="auto"/>
        <w:ind w:left="10632" w:right="-1"/>
        <w:rPr>
          <w:rFonts w:ascii="Times New Roman" w:hAnsi="Times New Roman"/>
        </w:rPr>
      </w:pPr>
    </w:p>
    <w:p w:rsidR="0007697C" w:rsidRDefault="0007697C" w:rsidP="001F7B99">
      <w:pPr>
        <w:tabs>
          <w:tab w:val="left" w:pos="11199"/>
        </w:tabs>
        <w:spacing w:after="0" w:line="240" w:lineRule="auto"/>
        <w:ind w:left="10632"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w:t>
      </w:r>
      <w:r w:rsidR="001F7B99">
        <w:rPr>
          <w:rFonts w:ascii="Times New Roman" w:hAnsi="Times New Roman"/>
        </w:rPr>
        <w:br/>
      </w:r>
      <w:r>
        <w:rPr>
          <w:rFonts w:ascii="Times New Roman" w:hAnsi="Times New Roman"/>
        </w:rPr>
        <w:t xml:space="preserve">от 21.12.2020 </w:t>
      </w:r>
      <w:r w:rsidRPr="00597811">
        <w:rPr>
          <w:rFonts w:ascii="Times New Roman" w:hAnsi="Times New Roman"/>
        </w:rPr>
        <w:t xml:space="preserve">№ </w:t>
      </w:r>
      <w:r>
        <w:rPr>
          <w:rFonts w:ascii="Times New Roman" w:hAnsi="Times New Roman"/>
        </w:rPr>
        <w:t>53/385</w:t>
      </w:r>
    </w:p>
    <w:p w:rsidR="00A609B4" w:rsidRDefault="00A609B4" w:rsidP="00A609B4">
      <w:pPr>
        <w:spacing w:after="0" w:line="240" w:lineRule="auto"/>
        <w:ind w:left="6237" w:right="-1"/>
        <w:rPr>
          <w:rFonts w:ascii="Times New Roman" w:hAnsi="Times New Roman"/>
          <w:sz w:val="20"/>
          <w:szCs w:val="20"/>
        </w:rPr>
      </w:pPr>
    </w:p>
    <w:tbl>
      <w:tblPr>
        <w:tblW w:w="14616" w:type="dxa"/>
        <w:tblInd w:w="93" w:type="dxa"/>
        <w:tblLook w:val="04A0"/>
      </w:tblPr>
      <w:tblGrid>
        <w:gridCol w:w="560"/>
        <w:gridCol w:w="1426"/>
        <w:gridCol w:w="660"/>
        <w:gridCol w:w="546"/>
        <w:gridCol w:w="8589"/>
        <w:gridCol w:w="2835"/>
      </w:tblGrid>
      <w:tr w:rsidR="001F7B99" w:rsidRPr="001F7B99" w:rsidTr="001F7B99">
        <w:trPr>
          <w:trHeight w:val="288"/>
        </w:trPr>
        <w:tc>
          <w:tcPr>
            <w:tcW w:w="14616" w:type="dxa"/>
            <w:gridSpan w:val="6"/>
            <w:tcBorders>
              <w:top w:val="nil"/>
              <w:left w:val="nil"/>
              <w:bottom w:val="nil"/>
              <w:right w:val="nil"/>
            </w:tcBorders>
            <w:shd w:val="clear" w:color="auto" w:fill="auto"/>
            <w:noWrap/>
            <w:vAlign w:val="bottom"/>
            <w:hideMark/>
          </w:tcPr>
          <w:p w:rsidR="001F7B99" w:rsidRPr="001F7B99" w:rsidRDefault="001F7B99" w:rsidP="001F7B99">
            <w:pPr>
              <w:spacing w:after="0" w:line="240" w:lineRule="auto"/>
              <w:jc w:val="center"/>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Объемы</w:t>
            </w:r>
          </w:p>
        </w:tc>
      </w:tr>
      <w:tr w:rsidR="001F7B99" w:rsidRPr="001F7B99" w:rsidTr="001F7B99">
        <w:trPr>
          <w:trHeight w:val="632"/>
        </w:trPr>
        <w:tc>
          <w:tcPr>
            <w:tcW w:w="14616" w:type="dxa"/>
            <w:gridSpan w:val="6"/>
            <w:tcBorders>
              <w:top w:val="nil"/>
              <w:left w:val="nil"/>
              <w:bottom w:val="nil"/>
              <w:right w:val="nil"/>
            </w:tcBorders>
            <w:shd w:val="clear" w:color="auto" w:fill="auto"/>
            <w:hideMark/>
          </w:tcPr>
          <w:p w:rsidR="001F7B99" w:rsidRPr="001F7B99" w:rsidRDefault="001F7B99" w:rsidP="001F7B99">
            <w:pPr>
              <w:spacing w:after="0" w:line="240" w:lineRule="auto"/>
              <w:jc w:val="center"/>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поступления налоговых и неналоговых доходов общей суммой и по статьям классификации доходов бюджетов , а также объемы безвозмездных поступлений по подстатьям классификации доходов бюджетов на 2021 год</w:t>
            </w:r>
          </w:p>
        </w:tc>
      </w:tr>
      <w:tr w:rsidR="001F7B99" w:rsidRPr="001F7B99" w:rsidTr="001F7B99">
        <w:trPr>
          <w:trHeight w:val="264"/>
        </w:trPr>
        <w:tc>
          <w:tcPr>
            <w:tcW w:w="319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1F7B99" w:rsidRPr="001F7B99" w:rsidRDefault="001F7B99" w:rsidP="001F7B99">
            <w:pPr>
              <w:spacing w:after="0" w:line="240" w:lineRule="auto"/>
              <w:jc w:val="center"/>
              <w:rPr>
                <w:rFonts w:ascii="Times New Roman" w:eastAsia="Times New Roman" w:hAnsi="Times New Roman" w:cs="Times New Roman"/>
                <w:color w:val="000000"/>
              </w:rPr>
            </w:pPr>
            <w:r w:rsidRPr="001F7B99">
              <w:rPr>
                <w:rFonts w:ascii="Times New Roman" w:eastAsia="Times New Roman" w:hAnsi="Times New Roman" w:cs="Times New Roman"/>
                <w:color w:val="000000"/>
              </w:rPr>
              <w:t>Код бюджетной классификации</w:t>
            </w:r>
          </w:p>
        </w:tc>
        <w:tc>
          <w:tcPr>
            <w:tcW w:w="8589" w:type="dxa"/>
            <w:tcBorders>
              <w:top w:val="single" w:sz="4" w:space="0" w:color="auto"/>
              <w:left w:val="nil"/>
              <w:bottom w:val="single" w:sz="4" w:space="0" w:color="auto"/>
              <w:right w:val="single" w:sz="4" w:space="0" w:color="auto"/>
            </w:tcBorders>
            <w:shd w:val="clear" w:color="000000" w:fill="FFFFFF"/>
            <w:vAlign w:val="center"/>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Наименование дохода</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1F7B99" w:rsidRPr="001F7B99" w:rsidRDefault="001F7B99" w:rsidP="001F7B99">
            <w:pPr>
              <w:spacing w:after="0" w:line="240" w:lineRule="auto"/>
              <w:jc w:val="center"/>
              <w:rPr>
                <w:rFonts w:ascii="Times New Roman" w:eastAsia="Times New Roman" w:hAnsi="Times New Roman" w:cs="Times New Roman"/>
                <w:color w:val="000000"/>
              </w:rPr>
            </w:pPr>
            <w:r w:rsidRPr="001F7B99">
              <w:rPr>
                <w:rFonts w:ascii="Times New Roman" w:eastAsia="Times New Roman" w:hAnsi="Times New Roman" w:cs="Times New Roman"/>
                <w:color w:val="000000"/>
              </w:rPr>
              <w:t>Сумма   (тыс.рублей)</w:t>
            </w:r>
          </w:p>
        </w:tc>
      </w:tr>
      <w:tr w:rsidR="001F7B99" w:rsidRPr="001F7B99" w:rsidTr="001F7B99">
        <w:trPr>
          <w:trHeight w:val="70"/>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jc w:val="center"/>
              <w:rPr>
                <w:rFonts w:ascii="Times New Roman" w:eastAsia="Times New Roman" w:hAnsi="Times New Roman" w:cs="Times New Roman"/>
                <w:color w:val="000000"/>
              </w:rPr>
            </w:pPr>
            <w:r w:rsidRPr="001F7B99">
              <w:rPr>
                <w:rFonts w:ascii="Times New Roman" w:eastAsia="Times New Roman" w:hAnsi="Times New Roman" w:cs="Times New Roman"/>
                <w:color w:val="000000"/>
              </w:rPr>
              <w:t>1</w:t>
            </w:r>
          </w:p>
        </w:tc>
        <w:tc>
          <w:tcPr>
            <w:tcW w:w="1426"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jc w:val="center"/>
              <w:rPr>
                <w:rFonts w:ascii="Times New Roman" w:eastAsia="Times New Roman" w:hAnsi="Times New Roman" w:cs="Times New Roman"/>
                <w:color w:val="000000"/>
              </w:rPr>
            </w:pPr>
            <w:r w:rsidRPr="001F7B99">
              <w:rPr>
                <w:rFonts w:ascii="Times New Roman" w:eastAsia="Times New Roman" w:hAnsi="Times New Roman" w:cs="Times New Roman"/>
                <w:color w:val="000000"/>
              </w:rPr>
              <w:t>2</w:t>
            </w:r>
          </w:p>
        </w:tc>
        <w:tc>
          <w:tcPr>
            <w:tcW w:w="660"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jc w:val="center"/>
              <w:rPr>
                <w:rFonts w:ascii="Times New Roman" w:eastAsia="Times New Roman" w:hAnsi="Times New Roman" w:cs="Times New Roman"/>
                <w:color w:val="000000"/>
              </w:rPr>
            </w:pPr>
            <w:r w:rsidRPr="001F7B99">
              <w:rPr>
                <w:rFonts w:ascii="Times New Roman" w:eastAsia="Times New Roman" w:hAnsi="Times New Roman" w:cs="Times New Roman"/>
                <w:color w:val="000000"/>
              </w:rPr>
              <w:t>3</w:t>
            </w:r>
          </w:p>
        </w:tc>
        <w:tc>
          <w:tcPr>
            <w:tcW w:w="546"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jc w:val="center"/>
              <w:rPr>
                <w:rFonts w:ascii="Times New Roman" w:eastAsia="Times New Roman" w:hAnsi="Times New Roman" w:cs="Times New Roman"/>
                <w:color w:val="000000"/>
              </w:rPr>
            </w:pPr>
            <w:r w:rsidRPr="001F7B99">
              <w:rPr>
                <w:rFonts w:ascii="Times New Roman" w:eastAsia="Times New Roman" w:hAnsi="Times New Roman" w:cs="Times New Roman"/>
                <w:color w:val="000000"/>
              </w:rPr>
              <w:t>4</w:t>
            </w:r>
          </w:p>
        </w:tc>
        <w:tc>
          <w:tcPr>
            <w:tcW w:w="8589" w:type="dxa"/>
            <w:tcBorders>
              <w:top w:val="nil"/>
              <w:left w:val="nil"/>
              <w:bottom w:val="single" w:sz="4" w:space="0" w:color="auto"/>
              <w:right w:val="single" w:sz="4" w:space="0" w:color="auto"/>
            </w:tcBorders>
            <w:shd w:val="clear" w:color="000000" w:fill="FFFFFF"/>
            <w:vAlign w:val="center"/>
            <w:hideMark/>
          </w:tcPr>
          <w:p w:rsidR="001F7B99" w:rsidRPr="001F7B99" w:rsidRDefault="001F7B99" w:rsidP="001F7B99">
            <w:pPr>
              <w:spacing w:after="0" w:line="240" w:lineRule="auto"/>
              <w:jc w:val="center"/>
              <w:rPr>
                <w:rFonts w:ascii="Times New Roman" w:eastAsia="Times New Roman" w:hAnsi="Times New Roman" w:cs="Times New Roman"/>
                <w:color w:val="000000"/>
              </w:rPr>
            </w:pPr>
            <w:r w:rsidRPr="001F7B99">
              <w:rPr>
                <w:rFonts w:ascii="Times New Roman" w:eastAsia="Times New Roman" w:hAnsi="Times New Roman" w:cs="Times New Roman"/>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 </w:t>
            </w:r>
          </w:p>
        </w:tc>
      </w:tr>
      <w:tr w:rsidR="001F7B99" w:rsidRPr="001F7B99" w:rsidTr="001F7B99">
        <w:trPr>
          <w:trHeight w:val="204"/>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1000000000</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НАЛОГОВЫЕ И НЕНАЛОГОВЫЕ ДОХОДЫ</w:t>
            </w:r>
          </w:p>
        </w:tc>
        <w:tc>
          <w:tcPr>
            <w:tcW w:w="2835"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29 275,8</w:t>
            </w:r>
          </w:p>
        </w:tc>
      </w:tr>
      <w:tr w:rsidR="001F7B99" w:rsidRPr="001F7B99" w:rsidTr="001F7B99">
        <w:trPr>
          <w:trHeight w:val="79"/>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1010000000</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НАЛОГИ НА ПРИБЫЛЬ, ДОХОДЫ</w:t>
            </w:r>
          </w:p>
        </w:tc>
        <w:tc>
          <w:tcPr>
            <w:tcW w:w="2835"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9 347,2</w:t>
            </w:r>
          </w:p>
        </w:tc>
      </w:tr>
      <w:tr w:rsidR="001F7B99" w:rsidRPr="001F7B99" w:rsidTr="001F7B99">
        <w:trPr>
          <w:trHeight w:val="7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1010200001</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110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Налог на доходы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9 347,2</w:t>
            </w:r>
          </w:p>
        </w:tc>
      </w:tr>
      <w:tr w:rsidR="001F7B99" w:rsidRPr="001F7B99" w:rsidTr="001F7B99">
        <w:trPr>
          <w:trHeight w:val="115"/>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1030000000</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3 381,5</w:t>
            </w:r>
          </w:p>
        </w:tc>
      </w:tr>
      <w:tr w:rsidR="001F7B99" w:rsidRPr="001F7B99" w:rsidTr="001F7B99">
        <w:trPr>
          <w:trHeight w:val="7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1030200001</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110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3 381,5</w:t>
            </w:r>
          </w:p>
        </w:tc>
      </w:tr>
      <w:tr w:rsidR="001F7B99" w:rsidRPr="001F7B99" w:rsidTr="001F7B99">
        <w:trPr>
          <w:trHeight w:val="7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1050000000</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НАЛОГИ НА СОВОКУПНЫЙ ДОХОД</w:t>
            </w:r>
          </w:p>
        </w:tc>
        <w:tc>
          <w:tcPr>
            <w:tcW w:w="2835"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10 480,3</w:t>
            </w:r>
          </w:p>
        </w:tc>
      </w:tr>
      <w:tr w:rsidR="001F7B99" w:rsidRPr="001F7B99" w:rsidTr="001F7B99">
        <w:trPr>
          <w:trHeight w:val="7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1050100000</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110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9 490,1</w:t>
            </w:r>
          </w:p>
        </w:tc>
      </w:tr>
      <w:tr w:rsidR="001F7B99" w:rsidRPr="001F7B99" w:rsidTr="001F7B99">
        <w:trPr>
          <w:trHeight w:val="7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1050200002</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110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Единый налог на вмененный доход для отдельных видов деятельности</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357,0</w:t>
            </w:r>
          </w:p>
        </w:tc>
      </w:tr>
      <w:tr w:rsidR="001F7B99" w:rsidRPr="001F7B99" w:rsidTr="001F7B99">
        <w:trPr>
          <w:trHeight w:val="7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1050300001</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110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23,0</w:t>
            </w:r>
          </w:p>
        </w:tc>
      </w:tr>
      <w:tr w:rsidR="001F7B99" w:rsidRPr="001F7B99" w:rsidTr="001F7B99">
        <w:trPr>
          <w:trHeight w:val="7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1050400002</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110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610,2</w:t>
            </w:r>
          </w:p>
        </w:tc>
      </w:tr>
      <w:tr w:rsidR="001F7B99" w:rsidRPr="001F7B99" w:rsidTr="001F7B99">
        <w:trPr>
          <w:trHeight w:val="7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1060000000</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НАЛОГИ НА ИМУЩЕСТВО</w:t>
            </w:r>
          </w:p>
        </w:tc>
        <w:tc>
          <w:tcPr>
            <w:tcW w:w="2835"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609,4</w:t>
            </w:r>
          </w:p>
        </w:tc>
      </w:tr>
      <w:tr w:rsidR="001F7B99" w:rsidRPr="001F7B99" w:rsidTr="001F7B99">
        <w:trPr>
          <w:trHeight w:val="7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1060200002</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110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 xml:space="preserve">Налог на имущество организаций </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609,4</w:t>
            </w:r>
          </w:p>
        </w:tc>
      </w:tr>
      <w:tr w:rsidR="001F7B99" w:rsidRPr="001F7B99" w:rsidTr="001F7B99">
        <w:trPr>
          <w:trHeight w:val="7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1080000000</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ГОСУДАРСТВЕННАЯ ПОШЛИНА</w:t>
            </w:r>
          </w:p>
        </w:tc>
        <w:tc>
          <w:tcPr>
            <w:tcW w:w="2835"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334,5</w:t>
            </w:r>
          </w:p>
        </w:tc>
      </w:tr>
      <w:tr w:rsidR="001F7B99" w:rsidRPr="001F7B99" w:rsidTr="001F7B99">
        <w:trPr>
          <w:trHeight w:val="7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1080300001</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110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 xml:space="preserve">Государственная пошлина по делам, рассматриваемым в судах общей юрисдикции, мировыми судьями </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334,5</w:t>
            </w:r>
          </w:p>
        </w:tc>
      </w:tr>
      <w:tr w:rsidR="001F7B99" w:rsidRPr="001F7B99" w:rsidTr="001F7B99">
        <w:trPr>
          <w:trHeight w:val="7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1110000000</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1 640,0</w:t>
            </w:r>
          </w:p>
        </w:tc>
      </w:tr>
      <w:tr w:rsidR="001F7B99" w:rsidRPr="001F7B99" w:rsidTr="009841ED">
        <w:trPr>
          <w:trHeight w:val="563"/>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lastRenderedPageBreak/>
              <w:t>000</w:t>
            </w:r>
          </w:p>
        </w:tc>
        <w:tc>
          <w:tcPr>
            <w:tcW w:w="1426" w:type="dxa"/>
            <w:tcBorders>
              <w:top w:val="single" w:sz="4" w:space="0" w:color="auto"/>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1110500000</w:t>
            </w:r>
          </w:p>
        </w:tc>
        <w:tc>
          <w:tcPr>
            <w:tcW w:w="660" w:type="dxa"/>
            <w:tcBorders>
              <w:top w:val="single" w:sz="4" w:space="0" w:color="auto"/>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single" w:sz="4" w:space="0" w:color="auto"/>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120</w:t>
            </w:r>
          </w:p>
        </w:tc>
        <w:tc>
          <w:tcPr>
            <w:tcW w:w="8589" w:type="dxa"/>
            <w:tcBorders>
              <w:top w:val="single" w:sz="4" w:space="0" w:color="auto"/>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1 480,0</w:t>
            </w:r>
          </w:p>
        </w:tc>
      </w:tr>
      <w:tr w:rsidR="001F7B99" w:rsidRPr="001F7B99" w:rsidTr="001F7B99">
        <w:trPr>
          <w:trHeight w:val="11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1110900000</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120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160,0</w:t>
            </w:r>
          </w:p>
        </w:tc>
      </w:tr>
      <w:tr w:rsidR="001F7B99" w:rsidRPr="001F7B99" w:rsidTr="001F7B99">
        <w:trPr>
          <w:trHeight w:val="7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1120000000</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ПЛАТЕЖИ ПРИ ПОЛЬЗОВАНИИ ПРИРОДНЫМИ РЕСУРСАМИ</w:t>
            </w:r>
          </w:p>
        </w:tc>
        <w:tc>
          <w:tcPr>
            <w:tcW w:w="2835"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14,3</w:t>
            </w:r>
          </w:p>
        </w:tc>
      </w:tr>
      <w:tr w:rsidR="001F7B99" w:rsidRPr="001F7B99" w:rsidTr="001F7B99">
        <w:trPr>
          <w:trHeight w:val="7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1120100001</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120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Плата за негативное воздействие на окружающую среду</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14,3</w:t>
            </w:r>
          </w:p>
        </w:tc>
      </w:tr>
      <w:tr w:rsidR="001F7B99" w:rsidRPr="001F7B99" w:rsidTr="001F7B99">
        <w:trPr>
          <w:trHeight w:val="7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1130000000</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ДОХОДЫ ОТ ОКАЗАНИЯ ПЛАТНЫХ УСЛУГ И КОМПЕНСАЦИИ ЗАТРАТ ГОСУДАРСТВА</w:t>
            </w:r>
          </w:p>
        </w:tc>
        <w:tc>
          <w:tcPr>
            <w:tcW w:w="2835"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3 457,3</w:t>
            </w:r>
          </w:p>
        </w:tc>
      </w:tr>
      <w:tr w:rsidR="001F7B99" w:rsidRPr="001F7B99" w:rsidTr="001F7B99">
        <w:trPr>
          <w:trHeight w:val="7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1130100000</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130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2 795,9</w:t>
            </w:r>
          </w:p>
        </w:tc>
      </w:tr>
      <w:tr w:rsidR="001F7B99" w:rsidRPr="001F7B99" w:rsidTr="001F7B99">
        <w:trPr>
          <w:trHeight w:val="7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1130200000</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130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Доходы от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661,4</w:t>
            </w:r>
          </w:p>
        </w:tc>
      </w:tr>
      <w:tr w:rsidR="001F7B99" w:rsidRPr="001F7B99" w:rsidTr="001F7B99">
        <w:trPr>
          <w:trHeight w:val="7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1160000000</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ШТРАФЫ, САНКЦИИ, ВОЗМЕЩЕНИЕ УЩЕРБА</w:t>
            </w:r>
          </w:p>
        </w:tc>
        <w:tc>
          <w:tcPr>
            <w:tcW w:w="2835"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11,3</w:t>
            </w:r>
          </w:p>
        </w:tc>
      </w:tr>
      <w:tr w:rsidR="001F7B99" w:rsidRPr="001F7B99" w:rsidTr="001F7B99">
        <w:trPr>
          <w:trHeight w:val="519"/>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1160106301</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140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3,8</w:t>
            </w:r>
          </w:p>
        </w:tc>
      </w:tr>
      <w:tr w:rsidR="001F7B99" w:rsidRPr="001F7B99" w:rsidTr="001F7B99">
        <w:trPr>
          <w:trHeight w:val="239"/>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1160107301</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140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2,5</w:t>
            </w:r>
          </w:p>
        </w:tc>
      </w:tr>
      <w:tr w:rsidR="001F7B99" w:rsidRPr="001F7B99" w:rsidTr="001F7B99">
        <w:trPr>
          <w:trHeight w:val="359"/>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1160117301</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140</w:t>
            </w:r>
          </w:p>
        </w:tc>
        <w:tc>
          <w:tcPr>
            <w:tcW w:w="8589" w:type="dxa"/>
            <w:tcBorders>
              <w:top w:val="nil"/>
              <w:left w:val="nil"/>
              <w:bottom w:val="nil"/>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2,0</w:t>
            </w:r>
          </w:p>
        </w:tc>
      </w:tr>
      <w:tr w:rsidR="001F7B99" w:rsidRPr="001F7B99" w:rsidTr="001F7B99">
        <w:trPr>
          <w:trHeight w:val="473"/>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1160120301</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140</w:t>
            </w:r>
          </w:p>
        </w:tc>
        <w:tc>
          <w:tcPr>
            <w:tcW w:w="8589" w:type="dxa"/>
            <w:tcBorders>
              <w:top w:val="single" w:sz="4" w:space="0" w:color="auto"/>
              <w:left w:val="nil"/>
              <w:bottom w:val="single" w:sz="4" w:space="0" w:color="auto"/>
              <w:right w:val="single" w:sz="4" w:space="0" w:color="auto"/>
            </w:tcBorders>
            <w:shd w:val="clear" w:color="000000" w:fill="FFFFFF"/>
            <w:vAlign w:val="bottom"/>
            <w:hideMark/>
          </w:tcPr>
          <w:p w:rsidR="00E77CDA"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3,0</w:t>
            </w:r>
          </w:p>
        </w:tc>
      </w:tr>
      <w:tr w:rsidR="001F7B99" w:rsidRPr="001F7B99" w:rsidTr="001F7B99">
        <w:trPr>
          <w:trHeight w:val="288"/>
        </w:trPr>
        <w:tc>
          <w:tcPr>
            <w:tcW w:w="560" w:type="dxa"/>
            <w:tcBorders>
              <w:top w:val="nil"/>
              <w:left w:val="single" w:sz="4" w:space="0" w:color="auto"/>
              <w:bottom w:val="single" w:sz="4" w:space="0" w:color="auto"/>
              <w:right w:val="single" w:sz="4" w:space="0" w:color="auto"/>
            </w:tcBorders>
            <w:shd w:val="clear" w:color="000000" w:fill="F2DDDC"/>
            <w:noWrap/>
            <w:vAlign w:val="center"/>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2DDDC"/>
            <w:noWrap/>
            <w:vAlign w:val="center"/>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2000000000</w:t>
            </w:r>
          </w:p>
        </w:tc>
        <w:tc>
          <w:tcPr>
            <w:tcW w:w="660" w:type="dxa"/>
            <w:tcBorders>
              <w:top w:val="nil"/>
              <w:left w:val="nil"/>
              <w:bottom w:val="single" w:sz="4" w:space="0" w:color="auto"/>
              <w:right w:val="single" w:sz="4" w:space="0" w:color="auto"/>
            </w:tcBorders>
            <w:shd w:val="clear" w:color="000000" w:fill="F2DDDC"/>
            <w:noWrap/>
            <w:vAlign w:val="center"/>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2DDDC"/>
            <w:noWrap/>
            <w:vAlign w:val="center"/>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8589" w:type="dxa"/>
            <w:tcBorders>
              <w:top w:val="nil"/>
              <w:left w:val="nil"/>
              <w:bottom w:val="single" w:sz="4" w:space="0" w:color="auto"/>
              <w:right w:val="single" w:sz="4" w:space="0" w:color="auto"/>
            </w:tcBorders>
            <w:shd w:val="clear" w:color="000000" w:fill="F2DDDC"/>
            <w:vAlign w:val="center"/>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БЕЗВОЗМЕЗДНЫЕ ПОСТУПЛЕНИЯ</w:t>
            </w:r>
          </w:p>
        </w:tc>
        <w:tc>
          <w:tcPr>
            <w:tcW w:w="2835" w:type="dxa"/>
            <w:tcBorders>
              <w:top w:val="nil"/>
              <w:left w:val="nil"/>
              <w:bottom w:val="single" w:sz="4" w:space="0" w:color="auto"/>
              <w:right w:val="single" w:sz="4" w:space="0" w:color="auto"/>
            </w:tcBorders>
            <w:shd w:val="clear" w:color="000000" w:fill="F2DDDC"/>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86 425,3</w:t>
            </w:r>
          </w:p>
        </w:tc>
      </w:tr>
      <w:tr w:rsidR="001F7B99" w:rsidRPr="001F7B99" w:rsidTr="00E77CD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2020000000</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8589" w:type="dxa"/>
            <w:tcBorders>
              <w:top w:val="nil"/>
              <w:left w:val="nil"/>
              <w:bottom w:val="single" w:sz="4" w:space="0" w:color="auto"/>
              <w:right w:val="single" w:sz="4" w:space="0" w:color="auto"/>
            </w:tcBorders>
            <w:shd w:val="clear" w:color="auto" w:fill="auto"/>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86 425,3</w:t>
            </w:r>
          </w:p>
        </w:tc>
      </w:tr>
      <w:tr w:rsidR="001F7B99" w:rsidRPr="001F7B99" w:rsidTr="00E77CD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2021000000</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150</w:t>
            </w:r>
          </w:p>
        </w:tc>
        <w:tc>
          <w:tcPr>
            <w:tcW w:w="8589" w:type="dxa"/>
            <w:tcBorders>
              <w:top w:val="nil"/>
              <w:left w:val="nil"/>
              <w:bottom w:val="single" w:sz="4" w:space="0" w:color="auto"/>
              <w:right w:val="single" w:sz="4" w:space="0" w:color="auto"/>
            </w:tcBorders>
            <w:shd w:val="clear" w:color="auto" w:fill="auto"/>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28 984,0</w:t>
            </w:r>
          </w:p>
        </w:tc>
      </w:tr>
      <w:tr w:rsidR="001F7B99" w:rsidRPr="001F7B99" w:rsidTr="00E77CDA">
        <w:trPr>
          <w:trHeight w:val="288"/>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lastRenderedPageBreak/>
              <w:t>000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2021500100</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single" w:sz="4" w:space="0" w:color="auto"/>
              <w:left w:val="nil"/>
              <w:bottom w:val="single" w:sz="4" w:space="0" w:color="auto"/>
              <w:right w:val="single" w:sz="4" w:space="0" w:color="auto"/>
            </w:tcBorders>
            <w:shd w:val="clear" w:color="auto" w:fill="auto"/>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Дотации на выравнивание бюджетной обеспеченности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28 984,0</w:t>
            </w:r>
          </w:p>
        </w:tc>
      </w:tr>
      <w:tr w:rsidR="001F7B99" w:rsidRPr="001F7B99" w:rsidTr="00E77CDA">
        <w:trPr>
          <w:trHeight w:val="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2021500105</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auto" w:fill="auto"/>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28 984,0</w:t>
            </w:r>
          </w:p>
        </w:tc>
      </w:tr>
      <w:tr w:rsidR="001F7B99" w:rsidRPr="001F7B99" w:rsidTr="00E77CD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2022000000</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150</w:t>
            </w:r>
          </w:p>
        </w:tc>
        <w:tc>
          <w:tcPr>
            <w:tcW w:w="8589" w:type="dxa"/>
            <w:tcBorders>
              <w:top w:val="nil"/>
              <w:left w:val="nil"/>
              <w:bottom w:val="single" w:sz="4" w:space="0" w:color="auto"/>
              <w:right w:val="single" w:sz="4" w:space="0" w:color="auto"/>
            </w:tcBorders>
            <w:shd w:val="clear" w:color="auto" w:fill="auto"/>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Субсидии бюджетам бюджетной системы Российской Федерации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40 694,0</w:t>
            </w:r>
          </w:p>
        </w:tc>
      </w:tr>
      <w:tr w:rsidR="001F7B99" w:rsidRPr="001F7B99" w:rsidTr="00E77CDA">
        <w:trPr>
          <w:trHeight w:val="1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2022021600</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17 189,1</w:t>
            </w:r>
          </w:p>
        </w:tc>
      </w:tr>
      <w:tr w:rsidR="001F7B99" w:rsidRPr="001F7B99" w:rsidTr="00E77CDA">
        <w:trPr>
          <w:trHeight w:val="16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2022021605</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17 189,1</w:t>
            </w:r>
          </w:p>
        </w:tc>
      </w:tr>
      <w:tr w:rsidR="001F7B99" w:rsidRPr="001F7B99" w:rsidTr="00E77CD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2022551100</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Субсидии бюджетам на проведение комплексных кадастровых работ</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188,6</w:t>
            </w:r>
          </w:p>
        </w:tc>
      </w:tr>
      <w:tr w:rsidR="001F7B99" w:rsidRPr="001F7B99" w:rsidTr="00E77CD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2022551105</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188,6</w:t>
            </w:r>
          </w:p>
        </w:tc>
      </w:tr>
      <w:tr w:rsidR="001F7B99" w:rsidRPr="001F7B99" w:rsidTr="00E77CD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2022999900</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Прочие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23 316,3</w:t>
            </w:r>
          </w:p>
        </w:tc>
      </w:tr>
      <w:tr w:rsidR="001F7B99" w:rsidRPr="001F7B99" w:rsidTr="001F7B99">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906</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2022999905</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Прочие субсидии бюджетам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1 741,3</w:t>
            </w:r>
          </w:p>
        </w:tc>
      </w:tr>
      <w:tr w:rsidR="001F7B99" w:rsidRPr="001F7B99" w:rsidTr="001F7B99">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2022999905</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Прочие субсидии бюджетам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21 572,0</w:t>
            </w:r>
          </w:p>
        </w:tc>
      </w:tr>
      <w:tr w:rsidR="001F7B99" w:rsidRPr="001F7B99" w:rsidTr="00E77CD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2022999905</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Прочие субсидии бюджетам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3,0</w:t>
            </w:r>
          </w:p>
        </w:tc>
      </w:tr>
      <w:tr w:rsidR="001F7B99" w:rsidRPr="001F7B99" w:rsidTr="00E77CD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2023000000</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 xml:space="preserve">Субвенции бюджетам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16 652,4</w:t>
            </w:r>
          </w:p>
        </w:tc>
      </w:tr>
      <w:tr w:rsidR="001F7B99" w:rsidRPr="001F7B99" w:rsidTr="00E77CD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2023002400</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rPr>
            </w:pPr>
            <w:r w:rsidRPr="001F7B99">
              <w:rPr>
                <w:rFonts w:ascii="Times New Roman" w:eastAsia="Times New Roman" w:hAnsi="Times New Roman" w:cs="Times New Roman"/>
                <w:b/>
                <w:bCs/>
              </w:rPr>
              <w:t>Субвенции местным бюджетам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4 331,8</w:t>
            </w:r>
          </w:p>
        </w:tc>
      </w:tr>
      <w:tr w:rsidR="001F7B99" w:rsidRPr="001F7B99" w:rsidTr="00E77CD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906</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2023002405</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428,0</w:t>
            </w:r>
          </w:p>
        </w:tc>
      </w:tr>
      <w:tr w:rsidR="001F7B99" w:rsidRPr="001F7B99" w:rsidTr="00E77CDA">
        <w:trPr>
          <w:trHeight w:val="9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907</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2023002405</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221,0</w:t>
            </w:r>
          </w:p>
        </w:tc>
      </w:tr>
      <w:tr w:rsidR="001F7B99" w:rsidRPr="001F7B99" w:rsidTr="00E77CD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2023002405</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2 282,4</w:t>
            </w:r>
          </w:p>
        </w:tc>
      </w:tr>
      <w:tr w:rsidR="001F7B99" w:rsidRPr="001F7B99" w:rsidTr="00E77CD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2023002405</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E77CDA"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1 400,4</w:t>
            </w:r>
          </w:p>
        </w:tc>
      </w:tr>
      <w:tr w:rsidR="001F7B99" w:rsidRPr="001F7B99" w:rsidTr="00E77CDA">
        <w:trPr>
          <w:trHeight w:val="10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2023002700</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rPr>
            </w:pPr>
            <w:r w:rsidRPr="001F7B99">
              <w:rPr>
                <w:rFonts w:ascii="Times New Roman" w:eastAsia="Times New Roman" w:hAnsi="Times New Roman" w:cs="Times New Roman"/>
                <w:b/>
                <w:bCs/>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2 600,0</w:t>
            </w:r>
          </w:p>
        </w:tc>
      </w:tr>
      <w:tr w:rsidR="001F7B99" w:rsidRPr="001F7B99" w:rsidTr="00E77CDA">
        <w:trPr>
          <w:trHeight w:val="1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906</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2023002705</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2 600,0</w:t>
            </w:r>
          </w:p>
        </w:tc>
      </w:tr>
      <w:tr w:rsidR="001F7B99" w:rsidRPr="001F7B99" w:rsidTr="00E77CD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2023002900</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 xml:space="preserve">Субвенции бюджетам на компенсацию части платы, взимаемой с родителей </w:t>
            </w:r>
            <w:r w:rsidRPr="001F7B99">
              <w:rPr>
                <w:rFonts w:ascii="Times New Roman" w:eastAsia="Times New Roman" w:hAnsi="Times New Roman" w:cs="Times New Roman"/>
                <w:b/>
                <w:bCs/>
                <w:color w:val="000000"/>
              </w:rPr>
              <w:lastRenderedPageBreak/>
              <w:t>(законных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lastRenderedPageBreak/>
              <w:t>270,6</w:t>
            </w:r>
          </w:p>
        </w:tc>
      </w:tr>
      <w:tr w:rsidR="001F7B99" w:rsidRPr="001F7B99" w:rsidTr="00E77CDA">
        <w:trPr>
          <w:trHeight w:val="12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lastRenderedPageBreak/>
              <w:t>906</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2023002905</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образовательные программы дошкольного образования</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270,6</w:t>
            </w:r>
          </w:p>
        </w:tc>
      </w:tr>
      <w:tr w:rsidR="001F7B99" w:rsidRPr="001F7B99" w:rsidTr="00E77CDA">
        <w:trPr>
          <w:trHeight w:val="1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2023508200</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1 881,4</w:t>
            </w:r>
          </w:p>
        </w:tc>
      </w:tr>
      <w:tr w:rsidR="001F7B99" w:rsidRPr="001F7B99" w:rsidTr="00E77CD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2023508205</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1 881,4</w:t>
            </w:r>
          </w:p>
        </w:tc>
      </w:tr>
      <w:tr w:rsidR="001F7B99" w:rsidRPr="001F7B99" w:rsidTr="00E77CDA">
        <w:trPr>
          <w:trHeight w:val="7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2023512000</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0,3</w:t>
            </w:r>
          </w:p>
        </w:tc>
      </w:tr>
      <w:tr w:rsidR="001F7B99" w:rsidRPr="001F7B99" w:rsidTr="00555AFE">
        <w:trPr>
          <w:trHeight w:val="76"/>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2023512005</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0,3</w:t>
            </w:r>
          </w:p>
        </w:tc>
      </w:tr>
      <w:tr w:rsidR="001F7B99" w:rsidRPr="001F7B99" w:rsidTr="00555AFE">
        <w:trPr>
          <w:trHeight w:val="70"/>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2023546900</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Субвенции бюджетам на проведение Всероссийской переписи населения 2020 года</w:t>
            </w:r>
          </w:p>
        </w:tc>
        <w:tc>
          <w:tcPr>
            <w:tcW w:w="2835"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100,6</w:t>
            </w:r>
          </w:p>
        </w:tc>
      </w:tr>
      <w:tr w:rsidR="001F7B99" w:rsidRPr="001F7B99" w:rsidTr="00555AFE">
        <w:trPr>
          <w:trHeight w:val="118"/>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2023546905</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100,6</w:t>
            </w:r>
          </w:p>
        </w:tc>
      </w:tr>
      <w:tr w:rsidR="001F7B99" w:rsidRPr="001F7B99" w:rsidTr="00555AFE">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2023999900</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Прочие субвенции</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7 467,7</w:t>
            </w:r>
          </w:p>
        </w:tc>
      </w:tr>
      <w:tr w:rsidR="001F7B99" w:rsidRPr="001F7B99" w:rsidTr="001F7B99">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906</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2023999905</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Прочие субвенции бюджетам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6 856,7</w:t>
            </w:r>
          </w:p>
        </w:tc>
      </w:tr>
      <w:tr w:rsidR="001F7B99" w:rsidRPr="001F7B99" w:rsidTr="001F7B99">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2023999905</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Прочие субвенции бюджетам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611,0</w:t>
            </w:r>
          </w:p>
        </w:tc>
      </w:tr>
      <w:tr w:rsidR="001F7B99" w:rsidRPr="001F7B99" w:rsidTr="00555AFE">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2024000000</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Иные межбюджетные трансферты</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96,0</w:t>
            </w:r>
          </w:p>
        </w:tc>
      </w:tr>
      <w:tr w:rsidR="001F7B99" w:rsidRPr="001F7B99" w:rsidTr="00555AFE">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2024001400</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96,0</w:t>
            </w:r>
          </w:p>
        </w:tc>
      </w:tr>
      <w:tr w:rsidR="001F7B99" w:rsidRPr="001F7B99" w:rsidTr="00555AFE">
        <w:trPr>
          <w:trHeight w:val="26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2024001405</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3,0</w:t>
            </w:r>
          </w:p>
        </w:tc>
      </w:tr>
      <w:tr w:rsidR="001F7B99" w:rsidRPr="001F7B99" w:rsidTr="00555AFE">
        <w:trPr>
          <w:trHeight w:val="19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2024001405</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93,0</w:t>
            </w:r>
          </w:p>
        </w:tc>
      </w:tr>
      <w:tr w:rsidR="001F7B99" w:rsidRPr="001F7B99" w:rsidTr="001F7B99">
        <w:trPr>
          <w:trHeight w:val="5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lastRenderedPageBreak/>
              <w:t>000</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21900000000</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Возврат остатков субсидий, субвенций и иных межбюджетных трансфертов, имеющих целевое назначение, прошлых лет</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-1,1</w:t>
            </w:r>
          </w:p>
        </w:tc>
      </w:tr>
      <w:tr w:rsidR="001F7B99" w:rsidRPr="001F7B99" w:rsidTr="001F7B99">
        <w:trPr>
          <w:trHeight w:val="56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2196001005</w:t>
            </w:r>
          </w:p>
        </w:tc>
        <w:tc>
          <w:tcPr>
            <w:tcW w:w="660"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150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color w:val="000000"/>
              </w:rPr>
            </w:pPr>
            <w:r w:rsidRPr="001F7B99">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color w:val="000000"/>
              </w:rPr>
            </w:pPr>
            <w:r w:rsidRPr="001F7B99">
              <w:rPr>
                <w:rFonts w:ascii="Times New Roman" w:eastAsia="Times New Roman" w:hAnsi="Times New Roman" w:cs="Times New Roman"/>
                <w:color w:val="000000"/>
              </w:rPr>
              <w:t>-1,1</w:t>
            </w:r>
          </w:p>
        </w:tc>
      </w:tr>
      <w:tr w:rsidR="001F7B99" w:rsidRPr="001F7B99" w:rsidTr="001F7B99">
        <w:trPr>
          <w:trHeight w:val="288"/>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0000000000</w:t>
            </w:r>
          </w:p>
        </w:tc>
        <w:tc>
          <w:tcPr>
            <w:tcW w:w="660"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0000</w:t>
            </w:r>
          </w:p>
        </w:tc>
        <w:tc>
          <w:tcPr>
            <w:tcW w:w="546" w:type="dxa"/>
            <w:tcBorders>
              <w:top w:val="nil"/>
              <w:left w:val="nil"/>
              <w:bottom w:val="single" w:sz="4" w:space="0" w:color="auto"/>
              <w:right w:val="single" w:sz="4" w:space="0" w:color="auto"/>
            </w:tcBorders>
            <w:shd w:val="clear" w:color="000000" w:fill="FFFFFF"/>
            <w:noWrap/>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000</w:t>
            </w:r>
          </w:p>
        </w:tc>
        <w:tc>
          <w:tcPr>
            <w:tcW w:w="8589" w:type="dxa"/>
            <w:tcBorders>
              <w:top w:val="nil"/>
              <w:left w:val="nil"/>
              <w:bottom w:val="single" w:sz="4" w:space="0" w:color="auto"/>
              <w:right w:val="single" w:sz="4" w:space="0" w:color="auto"/>
            </w:tcBorders>
            <w:shd w:val="clear" w:color="000000" w:fill="FFFFFF"/>
            <w:vAlign w:val="bottom"/>
            <w:hideMark/>
          </w:tcPr>
          <w:p w:rsidR="001F7B99" w:rsidRPr="001F7B99" w:rsidRDefault="001F7B99" w:rsidP="001F7B99">
            <w:pPr>
              <w:spacing w:after="0" w:line="240" w:lineRule="auto"/>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ИТОГО</w:t>
            </w:r>
          </w:p>
        </w:tc>
        <w:tc>
          <w:tcPr>
            <w:tcW w:w="2835" w:type="dxa"/>
            <w:tcBorders>
              <w:top w:val="nil"/>
              <w:left w:val="nil"/>
              <w:bottom w:val="single" w:sz="4" w:space="0" w:color="auto"/>
              <w:right w:val="single" w:sz="4" w:space="0" w:color="auto"/>
            </w:tcBorders>
            <w:shd w:val="clear" w:color="auto" w:fill="auto"/>
            <w:noWrap/>
            <w:vAlign w:val="bottom"/>
            <w:hideMark/>
          </w:tcPr>
          <w:p w:rsidR="001F7B99" w:rsidRPr="001F7B99" w:rsidRDefault="001F7B99" w:rsidP="001F7B99">
            <w:pPr>
              <w:spacing w:after="0" w:line="240" w:lineRule="auto"/>
              <w:jc w:val="right"/>
              <w:rPr>
                <w:rFonts w:ascii="Times New Roman" w:eastAsia="Times New Roman" w:hAnsi="Times New Roman" w:cs="Times New Roman"/>
                <w:b/>
                <w:bCs/>
                <w:color w:val="000000"/>
              </w:rPr>
            </w:pPr>
            <w:r w:rsidRPr="001F7B99">
              <w:rPr>
                <w:rFonts w:ascii="Times New Roman" w:eastAsia="Times New Roman" w:hAnsi="Times New Roman" w:cs="Times New Roman"/>
                <w:b/>
                <w:bCs/>
                <w:color w:val="000000"/>
              </w:rPr>
              <w:t>115 701,1</w:t>
            </w:r>
          </w:p>
        </w:tc>
      </w:tr>
    </w:tbl>
    <w:p w:rsidR="00A609B4" w:rsidRPr="00FC164D" w:rsidRDefault="00A609B4" w:rsidP="00A609B4">
      <w:pPr>
        <w:spacing w:after="0" w:line="240" w:lineRule="auto"/>
        <w:rPr>
          <w:rFonts w:ascii="Times New Roman" w:hAnsi="Times New Roman" w:cs="Times New Roman"/>
        </w:rPr>
      </w:pPr>
    </w:p>
    <w:p w:rsidR="00A609B4" w:rsidRDefault="00A609B4" w:rsidP="00A609B4">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A609B4" w:rsidRDefault="00A609B4" w:rsidP="00952819">
      <w:pPr>
        <w:pStyle w:val="a4"/>
        <w:ind w:right="-710"/>
        <w:jc w:val="center"/>
        <w:rPr>
          <w:rFonts w:ascii="Times New Roman" w:hAnsi="Times New Roman"/>
          <w:b/>
          <w:lang w:val="ru-RU"/>
        </w:rPr>
      </w:pPr>
    </w:p>
    <w:p w:rsidR="0007697C" w:rsidRDefault="0007697C" w:rsidP="00555AFE">
      <w:pPr>
        <w:spacing w:after="0" w:line="240" w:lineRule="auto"/>
        <w:ind w:left="10632" w:right="-1"/>
        <w:rPr>
          <w:rFonts w:ascii="Times New Roman" w:hAnsi="Times New Roman"/>
        </w:rPr>
      </w:pPr>
      <w:r w:rsidRPr="00597811">
        <w:rPr>
          <w:rFonts w:ascii="Times New Roman" w:hAnsi="Times New Roman"/>
        </w:rPr>
        <w:t>Приложение</w:t>
      </w:r>
      <w:r>
        <w:rPr>
          <w:rFonts w:ascii="Times New Roman" w:hAnsi="Times New Roman"/>
        </w:rPr>
        <w:t xml:space="preserve"> № </w:t>
      </w:r>
      <w:r w:rsidR="00555AFE">
        <w:rPr>
          <w:rFonts w:ascii="Times New Roman" w:hAnsi="Times New Roman"/>
        </w:rPr>
        <w:t>3</w:t>
      </w:r>
    </w:p>
    <w:p w:rsidR="0007697C" w:rsidRPr="00597811" w:rsidRDefault="0007697C" w:rsidP="00555AFE">
      <w:pPr>
        <w:spacing w:after="0" w:line="240" w:lineRule="auto"/>
        <w:ind w:left="10632" w:right="-1"/>
        <w:rPr>
          <w:rFonts w:ascii="Times New Roman" w:hAnsi="Times New Roman"/>
        </w:rPr>
      </w:pPr>
    </w:p>
    <w:p w:rsidR="0007697C" w:rsidRDefault="0007697C" w:rsidP="00555AFE">
      <w:pPr>
        <w:spacing w:after="0" w:line="240" w:lineRule="auto"/>
        <w:ind w:left="10632"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w:t>
      </w:r>
      <w:r w:rsidR="00555AFE">
        <w:rPr>
          <w:rFonts w:ascii="Times New Roman" w:hAnsi="Times New Roman"/>
        </w:rPr>
        <w:br/>
      </w:r>
      <w:r>
        <w:rPr>
          <w:rFonts w:ascii="Times New Roman" w:hAnsi="Times New Roman"/>
        </w:rPr>
        <w:t xml:space="preserve">от 08.06.2021 </w:t>
      </w:r>
      <w:r w:rsidRPr="00597811">
        <w:rPr>
          <w:rFonts w:ascii="Times New Roman" w:hAnsi="Times New Roman"/>
        </w:rPr>
        <w:t xml:space="preserve">№ </w:t>
      </w:r>
      <w:r>
        <w:rPr>
          <w:rFonts w:ascii="Times New Roman" w:hAnsi="Times New Roman"/>
        </w:rPr>
        <w:t>5</w:t>
      </w:r>
      <w:r w:rsidR="008B1F35">
        <w:rPr>
          <w:rFonts w:ascii="Times New Roman" w:hAnsi="Times New Roman"/>
        </w:rPr>
        <w:t>7</w:t>
      </w:r>
      <w:r>
        <w:rPr>
          <w:rFonts w:ascii="Times New Roman" w:hAnsi="Times New Roman"/>
        </w:rPr>
        <w:t>/427</w:t>
      </w:r>
    </w:p>
    <w:p w:rsidR="0007697C" w:rsidRDefault="0007697C" w:rsidP="00555AFE">
      <w:pPr>
        <w:spacing w:after="0" w:line="240" w:lineRule="auto"/>
        <w:ind w:left="10632" w:right="-1"/>
        <w:rPr>
          <w:rFonts w:ascii="Times New Roman" w:hAnsi="Times New Roman"/>
          <w:sz w:val="20"/>
          <w:szCs w:val="20"/>
        </w:rPr>
      </w:pPr>
    </w:p>
    <w:p w:rsidR="0007697C" w:rsidRDefault="0007697C" w:rsidP="00555AFE">
      <w:pPr>
        <w:spacing w:after="0" w:line="240" w:lineRule="auto"/>
        <w:ind w:left="10632" w:right="-1"/>
        <w:rPr>
          <w:rFonts w:ascii="Times New Roman" w:hAnsi="Times New Roman"/>
        </w:rPr>
      </w:pPr>
      <w:r w:rsidRPr="00597811">
        <w:rPr>
          <w:rFonts w:ascii="Times New Roman" w:hAnsi="Times New Roman"/>
        </w:rPr>
        <w:t>Приложение</w:t>
      </w:r>
      <w:r>
        <w:rPr>
          <w:rFonts w:ascii="Times New Roman" w:hAnsi="Times New Roman"/>
        </w:rPr>
        <w:t xml:space="preserve"> № </w:t>
      </w:r>
      <w:r w:rsidR="00555AFE">
        <w:rPr>
          <w:rFonts w:ascii="Times New Roman" w:hAnsi="Times New Roman"/>
        </w:rPr>
        <w:t>7</w:t>
      </w:r>
    </w:p>
    <w:p w:rsidR="0007697C" w:rsidRPr="00597811" w:rsidRDefault="0007697C" w:rsidP="00555AFE">
      <w:pPr>
        <w:spacing w:after="0" w:line="240" w:lineRule="auto"/>
        <w:ind w:left="10632" w:right="-1"/>
        <w:rPr>
          <w:rFonts w:ascii="Times New Roman" w:hAnsi="Times New Roman"/>
        </w:rPr>
      </w:pPr>
    </w:p>
    <w:p w:rsidR="00A609B4" w:rsidRPr="00555AFE" w:rsidRDefault="0007697C" w:rsidP="00555AFE">
      <w:pPr>
        <w:spacing w:after="0" w:line="240" w:lineRule="auto"/>
        <w:ind w:left="10632"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w:t>
      </w:r>
      <w:r w:rsidR="00555AFE">
        <w:rPr>
          <w:rFonts w:ascii="Times New Roman" w:hAnsi="Times New Roman"/>
        </w:rPr>
        <w:br/>
      </w:r>
      <w:r>
        <w:rPr>
          <w:rFonts w:ascii="Times New Roman" w:hAnsi="Times New Roman"/>
        </w:rPr>
        <w:t xml:space="preserve">от 21.12.2020 </w:t>
      </w:r>
      <w:r w:rsidRPr="00597811">
        <w:rPr>
          <w:rFonts w:ascii="Times New Roman" w:hAnsi="Times New Roman"/>
        </w:rPr>
        <w:t xml:space="preserve">№ </w:t>
      </w:r>
      <w:r>
        <w:rPr>
          <w:rFonts w:ascii="Times New Roman" w:hAnsi="Times New Roman"/>
        </w:rPr>
        <w:t>53/385</w:t>
      </w:r>
    </w:p>
    <w:tbl>
      <w:tblPr>
        <w:tblW w:w="14601" w:type="dxa"/>
        <w:tblInd w:w="108" w:type="dxa"/>
        <w:tblLook w:val="04A0"/>
      </w:tblPr>
      <w:tblGrid>
        <w:gridCol w:w="10348"/>
        <w:gridCol w:w="1134"/>
        <w:gridCol w:w="1276"/>
        <w:gridCol w:w="1843"/>
      </w:tblGrid>
      <w:tr w:rsidR="00555AFE" w:rsidRPr="00555AFE" w:rsidTr="00555AFE">
        <w:trPr>
          <w:trHeight w:val="1023"/>
        </w:trPr>
        <w:tc>
          <w:tcPr>
            <w:tcW w:w="14601" w:type="dxa"/>
            <w:gridSpan w:val="4"/>
            <w:tcBorders>
              <w:top w:val="nil"/>
              <w:left w:val="nil"/>
              <w:right w:val="nil"/>
            </w:tcBorders>
            <w:shd w:val="clear" w:color="auto" w:fill="auto"/>
            <w:noWrap/>
            <w:vAlign w:val="bottom"/>
            <w:hideMark/>
          </w:tcPr>
          <w:p w:rsidR="00555AFE" w:rsidRPr="00555AFE" w:rsidRDefault="00555AFE" w:rsidP="00555AFE">
            <w:pPr>
              <w:spacing w:after="0" w:line="240" w:lineRule="auto"/>
              <w:jc w:val="center"/>
              <w:rPr>
                <w:rFonts w:ascii="Times New Roman" w:eastAsia="Times New Roman" w:hAnsi="Times New Roman" w:cs="Times New Roman"/>
                <w:b/>
                <w:bCs/>
              </w:rPr>
            </w:pPr>
            <w:r w:rsidRPr="00555AFE">
              <w:rPr>
                <w:rFonts w:ascii="Times New Roman" w:eastAsia="Times New Roman" w:hAnsi="Times New Roman" w:cs="Times New Roman"/>
                <w:b/>
                <w:bCs/>
              </w:rPr>
              <w:t>Распределение</w:t>
            </w:r>
          </w:p>
          <w:p w:rsidR="00555AFE" w:rsidRPr="00555AFE" w:rsidRDefault="00555AFE" w:rsidP="00555AFE">
            <w:pPr>
              <w:spacing w:after="0" w:line="240" w:lineRule="auto"/>
              <w:jc w:val="center"/>
              <w:rPr>
                <w:rFonts w:ascii="Times New Roman" w:eastAsia="Times New Roman" w:hAnsi="Times New Roman" w:cs="Times New Roman"/>
                <w:b/>
                <w:bCs/>
              </w:rPr>
            </w:pPr>
            <w:r w:rsidRPr="00555AFE">
              <w:rPr>
                <w:rFonts w:ascii="Times New Roman" w:eastAsia="Times New Roman" w:hAnsi="Times New Roman" w:cs="Times New Roman"/>
                <w:b/>
                <w:bCs/>
              </w:rPr>
              <w:t>бюджетных ассигнований по разделам и подразделам классификации расходов бюджета на 2021 год</w:t>
            </w:r>
          </w:p>
        </w:tc>
      </w:tr>
      <w:tr w:rsidR="00555AFE" w:rsidRPr="00555AFE" w:rsidTr="00555AFE">
        <w:trPr>
          <w:trHeight w:val="272"/>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Наименование расхода</w:t>
            </w:r>
          </w:p>
        </w:tc>
        <w:tc>
          <w:tcPr>
            <w:tcW w:w="1134" w:type="dxa"/>
            <w:tcBorders>
              <w:top w:val="single" w:sz="4" w:space="0" w:color="auto"/>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w:t>
            </w:r>
            <w:r w:rsidRPr="00555AFE">
              <w:rPr>
                <w:rFonts w:ascii="Times New Roman" w:eastAsia="Times New Roman" w:hAnsi="Times New Roman" w:cs="Times New Roman"/>
                <w:color w:val="000000"/>
              </w:rPr>
              <w:t>дел</w:t>
            </w:r>
          </w:p>
        </w:tc>
        <w:tc>
          <w:tcPr>
            <w:tcW w:w="1276" w:type="dxa"/>
            <w:tcBorders>
              <w:top w:val="single" w:sz="4" w:space="0" w:color="auto"/>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Подраз</w:t>
            </w:r>
            <w:r w:rsidRPr="00555AFE">
              <w:rPr>
                <w:rFonts w:ascii="Times New Roman" w:eastAsia="Times New Roman" w:hAnsi="Times New Roman" w:cs="Times New Roman"/>
                <w:color w:val="000000"/>
              </w:rPr>
              <w:t>дел</w:t>
            </w:r>
          </w:p>
        </w:tc>
        <w:tc>
          <w:tcPr>
            <w:tcW w:w="1843" w:type="dxa"/>
            <w:tcBorders>
              <w:top w:val="single" w:sz="4" w:space="0" w:color="auto"/>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 xml:space="preserve">Сумма </w:t>
            </w:r>
            <w:r>
              <w:rPr>
                <w:rFonts w:ascii="Times New Roman" w:eastAsia="Times New Roman" w:hAnsi="Times New Roman" w:cs="Times New Roman"/>
                <w:color w:val="000000"/>
              </w:rPr>
              <w:t xml:space="preserve"> </w:t>
            </w:r>
            <w:r w:rsidRPr="00555AFE">
              <w:rPr>
                <w:rFonts w:ascii="Times New Roman" w:eastAsia="Times New Roman" w:hAnsi="Times New Roman" w:cs="Times New Roman"/>
                <w:color w:val="000000"/>
              </w:rPr>
              <w:t xml:space="preserve">(тыс. рублей) </w:t>
            </w:r>
          </w:p>
        </w:tc>
      </w:tr>
      <w:tr w:rsidR="00555AFE" w:rsidRPr="00555AFE" w:rsidTr="00555AFE">
        <w:trPr>
          <w:trHeight w:val="276"/>
        </w:trPr>
        <w:tc>
          <w:tcPr>
            <w:tcW w:w="10348" w:type="dxa"/>
            <w:tcBorders>
              <w:top w:val="nil"/>
              <w:left w:val="single" w:sz="4" w:space="0" w:color="auto"/>
              <w:bottom w:val="single" w:sz="4" w:space="0" w:color="auto"/>
              <w:right w:val="single" w:sz="4" w:space="0" w:color="auto"/>
            </w:tcBorders>
            <w:shd w:val="clear" w:color="auto" w:fill="auto"/>
            <w:vAlign w:val="center"/>
            <w:hideMark/>
          </w:tcPr>
          <w:p w:rsidR="00555AFE" w:rsidRPr="00555AFE" w:rsidRDefault="00555AFE" w:rsidP="00555AFE">
            <w:pPr>
              <w:spacing w:after="0" w:line="240" w:lineRule="auto"/>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Всего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00</w:t>
            </w:r>
          </w:p>
        </w:tc>
        <w:tc>
          <w:tcPr>
            <w:tcW w:w="1843" w:type="dxa"/>
            <w:tcBorders>
              <w:top w:val="nil"/>
              <w:left w:val="nil"/>
              <w:bottom w:val="single" w:sz="4" w:space="0" w:color="auto"/>
              <w:right w:val="single" w:sz="4" w:space="0" w:color="auto"/>
            </w:tcBorders>
            <w:shd w:val="clear" w:color="auto" w:fill="auto"/>
            <w:vAlign w:val="center"/>
            <w:hideMark/>
          </w:tcPr>
          <w:p w:rsidR="00555AFE" w:rsidRPr="00555AFE" w:rsidRDefault="00555AFE" w:rsidP="00555AFE">
            <w:pPr>
              <w:spacing w:after="0" w:line="240" w:lineRule="auto"/>
              <w:jc w:val="right"/>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122 590,5</w:t>
            </w:r>
          </w:p>
        </w:tc>
      </w:tr>
      <w:tr w:rsidR="00555AFE" w:rsidRPr="00555AFE" w:rsidTr="00555AFE">
        <w:trPr>
          <w:trHeight w:val="276"/>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01</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00</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22 040,6</w:t>
            </w:r>
          </w:p>
        </w:tc>
      </w:tr>
      <w:tr w:rsidR="00555AFE" w:rsidRPr="00555AFE" w:rsidTr="00555AFE">
        <w:trPr>
          <w:trHeight w:val="256"/>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01</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02</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1 103,0</w:t>
            </w:r>
          </w:p>
        </w:tc>
      </w:tr>
      <w:tr w:rsidR="00555AFE" w:rsidRPr="00555AFE" w:rsidTr="00555AFE">
        <w:trPr>
          <w:trHeight w:val="305"/>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01</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04</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19 741,1</w:t>
            </w:r>
          </w:p>
        </w:tc>
      </w:tr>
      <w:tr w:rsidR="00555AFE" w:rsidRPr="00555AFE" w:rsidTr="00555AFE">
        <w:trPr>
          <w:trHeight w:val="276"/>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Судебная система</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01</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05</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0,3</w:t>
            </w:r>
          </w:p>
        </w:tc>
      </w:tr>
      <w:tr w:rsidR="00555AFE" w:rsidRPr="00555AFE" w:rsidTr="00555AFE">
        <w:trPr>
          <w:trHeight w:val="218"/>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01</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06</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612,0</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01</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07</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85,0</w:t>
            </w:r>
          </w:p>
        </w:tc>
      </w:tr>
      <w:tr w:rsidR="00555AFE" w:rsidRPr="00555AFE" w:rsidTr="00555AFE">
        <w:trPr>
          <w:trHeight w:val="276"/>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Резервные фонды</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01</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11</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80,0</w:t>
            </w:r>
          </w:p>
        </w:tc>
      </w:tr>
      <w:tr w:rsidR="00555AFE" w:rsidRPr="00555AFE" w:rsidTr="00555AFE">
        <w:trPr>
          <w:trHeight w:val="78"/>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01</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13</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419,2</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03</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00</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1 187,8</w:t>
            </w:r>
          </w:p>
        </w:tc>
      </w:tr>
      <w:tr w:rsidR="00555AFE" w:rsidRPr="00555AFE" w:rsidTr="00555AFE">
        <w:trPr>
          <w:trHeight w:val="128"/>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03</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1 134,8</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03</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14</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53,0</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04</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00</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24 972,4</w:t>
            </w:r>
          </w:p>
        </w:tc>
      </w:tr>
      <w:tr w:rsidR="00555AFE" w:rsidRPr="00555AFE" w:rsidTr="00555AFE">
        <w:trPr>
          <w:trHeight w:val="276"/>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04</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05</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659,0</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Транспорт</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04</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08</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1 392,9</w:t>
            </w:r>
          </w:p>
        </w:tc>
      </w:tr>
      <w:tr w:rsidR="00555AFE" w:rsidRPr="00555AFE" w:rsidTr="00555AFE">
        <w:trPr>
          <w:trHeight w:val="276"/>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04</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09</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22 649,0</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04</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12</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271,5</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vAlign w:val="bottom"/>
            <w:hideMark/>
          </w:tcPr>
          <w:p w:rsidR="00555AFE" w:rsidRPr="00555AFE" w:rsidRDefault="00555AFE" w:rsidP="00555AFE">
            <w:pPr>
              <w:spacing w:after="0" w:line="240" w:lineRule="auto"/>
              <w:rPr>
                <w:rFonts w:ascii="Times New Roman" w:eastAsia="Times New Roman" w:hAnsi="Times New Roman" w:cs="Times New Roman"/>
                <w:b/>
                <w:bCs/>
              </w:rPr>
            </w:pPr>
            <w:r w:rsidRPr="00555AFE">
              <w:rPr>
                <w:rFonts w:ascii="Times New Roman" w:eastAsia="Times New Roman" w:hAnsi="Times New Roman" w:cs="Times New Roman"/>
                <w:b/>
                <w:bCs/>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05</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00</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2 837,2</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vAlign w:val="bottom"/>
            <w:hideMark/>
          </w:tcPr>
          <w:p w:rsidR="00555AFE" w:rsidRPr="00555AFE" w:rsidRDefault="00555AFE" w:rsidP="00555AFE">
            <w:pPr>
              <w:spacing w:after="0" w:line="240" w:lineRule="auto"/>
              <w:rPr>
                <w:rFonts w:ascii="Times New Roman" w:eastAsia="Times New Roman" w:hAnsi="Times New Roman" w:cs="Times New Roman"/>
              </w:rPr>
            </w:pPr>
            <w:r w:rsidRPr="00555AFE">
              <w:rPr>
                <w:rFonts w:ascii="Times New Roman" w:eastAsia="Times New Roman" w:hAnsi="Times New Roman" w:cs="Times New Roman"/>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05</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02</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2 697,2</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vAlign w:val="bottom"/>
            <w:hideMark/>
          </w:tcPr>
          <w:p w:rsidR="00555AFE" w:rsidRPr="00555AFE" w:rsidRDefault="00555AFE" w:rsidP="00555AFE">
            <w:pPr>
              <w:spacing w:after="0" w:line="240" w:lineRule="auto"/>
              <w:rPr>
                <w:rFonts w:ascii="Times New Roman" w:eastAsia="Times New Roman" w:hAnsi="Times New Roman" w:cs="Times New Roman"/>
              </w:rPr>
            </w:pPr>
            <w:r w:rsidRPr="00555AFE">
              <w:rPr>
                <w:rFonts w:ascii="Times New Roman" w:eastAsia="Times New Roman" w:hAnsi="Times New Roman" w:cs="Times New Roman"/>
              </w:rPr>
              <w:t>Благоустройство</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05</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03</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140,0</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Охрана окружающей среды</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06</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00</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128,0</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06</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05</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128,0</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Образование</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07</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00</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33 326,5</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07</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01</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20 830,7</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07</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03</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9 863,1</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vAlign w:val="bottom"/>
            <w:hideMark/>
          </w:tcPr>
          <w:p w:rsidR="00555AFE" w:rsidRPr="00555AFE" w:rsidRDefault="00555AFE" w:rsidP="00555AFE">
            <w:pPr>
              <w:spacing w:after="0" w:line="240" w:lineRule="auto"/>
              <w:rPr>
                <w:rFonts w:ascii="Times New Roman" w:eastAsia="Times New Roman" w:hAnsi="Times New Roman" w:cs="Times New Roman"/>
              </w:rPr>
            </w:pPr>
            <w:r w:rsidRPr="00555AFE">
              <w:rPr>
                <w:rFonts w:ascii="Times New Roman" w:eastAsia="Times New Roman" w:hAnsi="Times New Roman" w:cs="Times New Roman"/>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07</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05</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44,7</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07</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07</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253,7</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07</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09</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2 334,2</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08</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00</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23 498,4</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Культура</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08</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01</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17 634,2</w:t>
            </w:r>
          </w:p>
        </w:tc>
      </w:tr>
      <w:tr w:rsidR="00555AFE" w:rsidRPr="00555AFE" w:rsidTr="00555AFE">
        <w:trPr>
          <w:trHeight w:val="276"/>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08</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04</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5 864,2</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10</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00</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7 469,7</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Пенсионное обеспечение</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10</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01</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1 383,7</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10</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03</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1 334,0</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Охрана семьи и детства</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10</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04</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4 752,0</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11</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00</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42,0</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Массовый спорт</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11</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02</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42,0</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13</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00</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678,6</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13</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01</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678,6</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14</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00</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b/>
                <w:bCs/>
                <w:color w:val="000000"/>
              </w:rPr>
            </w:pPr>
            <w:r w:rsidRPr="00555AFE">
              <w:rPr>
                <w:rFonts w:ascii="Times New Roman" w:eastAsia="Times New Roman" w:hAnsi="Times New Roman" w:cs="Times New Roman"/>
                <w:b/>
                <w:bCs/>
                <w:color w:val="000000"/>
              </w:rPr>
              <w:t>6 409,3</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14</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01</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6 309,2</w:t>
            </w:r>
          </w:p>
        </w:tc>
      </w:tr>
      <w:tr w:rsidR="00555AFE" w:rsidRPr="00555AFE" w:rsidTr="00555AFE">
        <w:trPr>
          <w:trHeight w:val="70"/>
        </w:trPr>
        <w:tc>
          <w:tcPr>
            <w:tcW w:w="10348" w:type="dxa"/>
            <w:tcBorders>
              <w:top w:val="nil"/>
              <w:left w:val="single" w:sz="4" w:space="0" w:color="auto"/>
              <w:bottom w:val="single" w:sz="4" w:space="0" w:color="auto"/>
              <w:right w:val="single" w:sz="4" w:space="0" w:color="auto"/>
            </w:tcBorders>
            <w:shd w:val="clear" w:color="auto" w:fill="auto"/>
            <w:hideMark/>
          </w:tcPr>
          <w:p w:rsidR="00555AFE" w:rsidRPr="00555AFE" w:rsidRDefault="00555AFE" w:rsidP="00555AFE">
            <w:pPr>
              <w:spacing w:after="0" w:line="240" w:lineRule="auto"/>
              <w:rPr>
                <w:rFonts w:ascii="Times New Roman" w:eastAsia="Times New Roman" w:hAnsi="Times New Roman" w:cs="Times New Roman"/>
                <w:color w:val="000000"/>
              </w:rPr>
            </w:pPr>
            <w:r w:rsidRPr="00555AFE">
              <w:rPr>
                <w:rFonts w:ascii="Times New Roman" w:eastAsia="Times New Roman" w:hAnsi="Times New Roman" w:cs="Times New Roman"/>
                <w:color w:val="000000"/>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14</w:t>
            </w:r>
          </w:p>
        </w:tc>
        <w:tc>
          <w:tcPr>
            <w:tcW w:w="1276"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center"/>
              <w:rPr>
                <w:rFonts w:ascii="Times New Roman" w:eastAsia="Times New Roman" w:hAnsi="Times New Roman" w:cs="Times New Roman"/>
                <w:color w:val="000000"/>
              </w:rPr>
            </w:pPr>
            <w:r w:rsidRPr="00555AFE">
              <w:rPr>
                <w:rFonts w:ascii="Times New Roman" w:eastAsia="Times New Roman" w:hAnsi="Times New Roman" w:cs="Times New Roman"/>
                <w:color w:val="000000"/>
              </w:rPr>
              <w:t>03</w:t>
            </w:r>
          </w:p>
        </w:tc>
        <w:tc>
          <w:tcPr>
            <w:tcW w:w="1843" w:type="dxa"/>
            <w:tcBorders>
              <w:top w:val="nil"/>
              <w:left w:val="nil"/>
              <w:bottom w:val="single" w:sz="4" w:space="0" w:color="auto"/>
              <w:right w:val="single" w:sz="4" w:space="0" w:color="auto"/>
            </w:tcBorders>
            <w:shd w:val="clear" w:color="auto" w:fill="auto"/>
            <w:hideMark/>
          </w:tcPr>
          <w:p w:rsidR="00555AFE" w:rsidRPr="00555AFE" w:rsidRDefault="00555AFE" w:rsidP="00555AFE">
            <w:pPr>
              <w:spacing w:after="0" w:line="240" w:lineRule="auto"/>
              <w:jc w:val="right"/>
              <w:rPr>
                <w:rFonts w:ascii="Times New Roman" w:eastAsia="Times New Roman" w:hAnsi="Times New Roman" w:cs="Times New Roman"/>
                <w:color w:val="000000"/>
              </w:rPr>
            </w:pPr>
            <w:r w:rsidRPr="00555AFE">
              <w:rPr>
                <w:rFonts w:ascii="Times New Roman" w:eastAsia="Times New Roman" w:hAnsi="Times New Roman" w:cs="Times New Roman"/>
                <w:color w:val="000000"/>
              </w:rPr>
              <w:t>100,1</w:t>
            </w:r>
          </w:p>
        </w:tc>
      </w:tr>
    </w:tbl>
    <w:p w:rsidR="002C3C49" w:rsidRDefault="00555AFE" w:rsidP="00555AFE">
      <w:pPr>
        <w:tabs>
          <w:tab w:val="left" w:pos="0"/>
          <w:tab w:val="left" w:pos="1134"/>
        </w:tabs>
        <w:spacing w:after="0" w:line="240" w:lineRule="auto"/>
        <w:jc w:val="center"/>
        <w:rPr>
          <w:rFonts w:ascii="Times New Roman" w:hAnsi="Times New Roman"/>
          <w:sz w:val="20"/>
          <w:szCs w:val="20"/>
        </w:rPr>
        <w:sectPr w:rsidR="002C3C49" w:rsidSect="00403185">
          <w:pgSz w:w="16838" w:h="11906" w:orient="landscape"/>
          <w:pgMar w:top="1134" w:right="851" w:bottom="851" w:left="851" w:header="709" w:footer="709" w:gutter="0"/>
          <w:cols w:space="708"/>
          <w:docGrid w:linePitch="360"/>
        </w:sect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07697C" w:rsidRDefault="0007697C" w:rsidP="002C3C49">
      <w:pPr>
        <w:spacing w:after="0" w:line="240" w:lineRule="auto"/>
        <w:ind w:right="-1" w:firstLine="5954"/>
        <w:rPr>
          <w:rFonts w:ascii="Times New Roman" w:hAnsi="Times New Roman"/>
        </w:rPr>
      </w:pPr>
      <w:r w:rsidRPr="00597811">
        <w:rPr>
          <w:rFonts w:ascii="Times New Roman" w:hAnsi="Times New Roman"/>
        </w:rPr>
        <w:lastRenderedPageBreak/>
        <w:t>Приложение</w:t>
      </w:r>
      <w:r>
        <w:rPr>
          <w:rFonts w:ascii="Times New Roman" w:hAnsi="Times New Roman"/>
        </w:rPr>
        <w:t xml:space="preserve"> № </w:t>
      </w:r>
      <w:r w:rsidR="002C3C49">
        <w:rPr>
          <w:rFonts w:ascii="Times New Roman" w:hAnsi="Times New Roman"/>
        </w:rPr>
        <w:t>4</w:t>
      </w:r>
    </w:p>
    <w:p w:rsidR="0007697C" w:rsidRPr="00597811" w:rsidRDefault="0007697C" w:rsidP="0007697C">
      <w:pPr>
        <w:spacing w:after="0" w:line="240" w:lineRule="auto"/>
        <w:ind w:left="5954" w:right="-1"/>
        <w:rPr>
          <w:rFonts w:ascii="Times New Roman" w:hAnsi="Times New Roman"/>
        </w:rPr>
      </w:pPr>
    </w:p>
    <w:p w:rsidR="0007697C" w:rsidRDefault="0007697C" w:rsidP="0007697C">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8B1F35">
        <w:rPr>
          <w:rFonts w:ascii="Times New Roman" w:hAnsi="Times New Roman"/>
        </w:rPr>
        <w:t>7</w:t>
      </w:r>
      <w:r>
        <w:rPr>
          <w:rFonts w:ascii="Times New Roman" w:hAnsi="Times New Roman"/>
        </w:rPr>
        <w:t>/427</w:t>
      </w:r>
    </w:p>
    <w:p w:rsidR="0007697C" w:rsidRDefault="0007697C" w:rsidP="0007697C">
      <w:pPr>
        <w:spacing w:after="0" w:line="240" w:lineRule="auto"/>
        <w:ind w:left="6237" w:right="-1"/>
        <w:rPr>
          <w:rFonts w:ascii="Times New Roman" w:hAnsi="Times New Roman"/>
          <w:sz w:val="20"/>
          <w:szCs w:val="20"/>
        </w:rPr>
      </w:pPr>
    </w:p>
    <w:p w:rsidR="0007697C" w:rsidRDefault="0007697C" w:rsidP="0007697C">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w:t>
      </w:r>
      <w:r w:rsidR="002C3C49">
        <w:rPr>
          <w:rFonts w:ascii="Times New Roman" w:hAnsi="Times New Roman"/>
        </w:rPr>
        <w:t>8</w:t>
      </w:r>
    </w:p>
    <w:p w:rsidR="0007697C" w:rsidRPr="00597811" w:rsidRDefault="0007697C" w:rsidP="0007697C">
      <w:pPr>
        <w:spacing w:after="0" w:line="240" w:lineRule="auto"/>
        <w:ind w:left="5954" w:right="-1"/>
        <w:rPr>
          <w:rFonts w:ascii="Times New Roman" w:hAnsi="Times New Roman"/>
        </w:rPr>
      </w:pPr>
    </w:p>
    <w:p w:rsidR="0007697C" w:rsidRDefault="0007697C" w:rsidP="0007697C">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21.12.2020 </w:t>
      </w:r>
      <w:r w:rsidRPr="00597811">
        <w:rPr>
          <w:rFonts w:ascii="Times New Roman" w:hAnsi="Times New Roman"/>
        </w:rPr>
        <w:t xml:space="preserve">№ </w:t>
      </w:r>
      <w:r>
        <w:rPr>
          <w:rFonts w:ascii="Times New Roman" w:hAnsi="Times New Roman"/>
        </w:rPr>
        <w:t>53/385</w:t>
      </w:r>
    </w:p>
    <w:p w:rsidR="00A609B4" w:rsidRDefault="00A609B4" w:rsidP="00A609B4">
      <w:pPr>
        <w:spacing w:after="0" w:line="240" w:lineRule="auto"/>
        <w:ind w:left="6237" w:right="-1"/>
        <w:rPr>
          <w:rFonts w:ascii="Times New Roman" w:hAnsi="Times New Roman"/>
          <w:sz w:val="20"/>
          <w:szCs w:val="20"/>
        </w:rPr>
      </w:pPr>
    </w:p>
    <w:tbl>
      <w:tblPr>
        <w:tblW w:w="5000" w:type="pct"/>
        <w:tblLook w:val="04A0"/>
      </w:tblPr>
      <w:tblGrid>
        <w:gridCol w:w="6637"/>
        <w:gridCol w:w="1365"/>
        <w:gridCol w:w="951"/>
        <w:gridCol w:w="1184"/>
      </w:tblGrid>
      <w:tr w:rsidR="002C3C49" w:rsidRPr="002C3C49" w:rsidTr="002C3C49">
        <w:trPr>
          <w:trHeight w:val="288"/>
        </w:trPr>
        <w:tc>
          <w:tcPr>
            <w:tcW w:w="5000" w:type="pct"/>
            <w:gridSpan w:val="4"/>
            <w:tcBorders>
              <w:top w:val="nil"/>
              <w:left w:val="nil"/>
              <w:bottom w:val="nil"/>
              <w:right w:val="nil"/>
            </w:tcBorders>
            <w:shd w:val="clear" w:color="auto" w:fill="auto"/>
            <w:noWrap/>
            <w:vAlign w:val="bottom"/>
            <w:hideMark/>
          </w:tcPr>
          <w:p w:rsidR="002C3C49" w:rsidRPr="002C3C49" w:rsidRDefault="002C3C49" w:rsidP="002C3C49">
            <w:pPr>
              <w:spacing w:after="0" w:line="240" w:lineRule="auto"/>
              <w:jc w:val="center"/>
              <w:rPr>
                <w:rFonts w:ascii="Times New Roman" w:eastAsia="Times New Roman" w:hAnsi="Times New Roman" w:cs="Times New Roman"/>
                <w:b/>
                <w:bCs/>
              </w:rPr>
            </w:pPr>
            <w:r w:rsidRPr="002C3C49">
              <w:rPr>
                <w:rFonts w:ascii="Times New Roman" w:eastAsia="Times New Roman" w:hAnsi="Times New Roman" w:cs="Times New Roman"/>
                <w:b/>
                <w:bCs/>
              </w:rPr>
              <w:t>Распределение</w:t>
            </w:r>
          </w:p>
        </w:tc>
      </w:tr>
      <w:tr w:rsidR="002C3C49" w:rsidRPr="002C3C49" w:rsidTr="002C3C49">
        <w:trPr>
          <w:trHeight w:val="906"/>
        </w:trPr>
        <w:tc>
          <w:tcPr>
            <w:tcW w:w="5000" w:type="pct"/>
            <w:gridSpan w:val="4"/>
            <w:tcBorders>
              <w:top w:val="nil"/>
              <w:left w:val="nil"/>
              <w:bottom w:val="nil"/>
              <w:right w:val="nil"/>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rPr>
            </w:pPr>
            <w:r w:rsidRPr="002C3C49">
              <w:rPr>
                <w:rFonts w:ascii="Times New Roman" w:eastAsia="Times New Roman" w:hAnsi="Times New Roman" w:cs="Times New Roman"/>
                <w:b/>
                <w:bCs/>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2021 год</w:t>
            </w:r>
          </w:p>
        </w:tc>
      </w:tr>
      <w:tr w:rsidR="002C3C49" w:rsidRPr="002C3C49" w:rsidTr="002C3C49">
        <w:trPr>
          <w:trHeight w:val="143"/>
        </w:trPr>
        <w:tc>
          <w:tcPr>
            <w:tcW w:w="3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Наименование расхода</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Целевая статья</w:t>
            </w:r>
          </w:p>
        </w:tc>
        <w:tc>
          <w:tcPr>
            <w:tcW w:w="469" w:type="pct"/>
            <w:tcBorders>
              <w:top w:val="single" w:sz="4" w:space="0" w:color="auto"/>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 xml:space="preserve"> Вид расхода</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Сумма (тыс. рублей)</w:t>
            </w:r>
          </w:p>
        </w:tc>
      </w:tr>
      <w:tr w:rsidR="002C3C49" w:rsidRPr="002C3C49" w:rsidTr="002C3C49">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3</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 </w:t>
            </w:r>
          </w:p>
        </w:tc>
      </w:tr>
      <w:tr w:rsidR="002C3C49" w:rsidRPr="002C3C49" w:rsidTr="002C3C49">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Всего расходов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0000000000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122 590,5</w:t>
            </w:r>
          </w:p>
        </w:tc>
      </w:tr>
      <w:tr w:rsidR="002C3C49" w:rsidRPr="002C3C49" w:rsidTr="002C3C49">
        <w:trPr>
          <w:trHeight w:val="12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Муниципальная программа Тужинского муниципального района "Развитие образования"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0100000000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35 642,0</w:t>
            </w:r>
          </w:p>
        </w:tc>
      </w:tr>
      <w:tr w:rsidR="002C3C49" w:rsidRPr="002C3C49" w:rsidTr="002C3C49">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18 038,1</w:t>
            </w:r>
          </w:p>
        </w:tc>
      </w:tr>
      <w:tr w:rsidR="002C3C49" w:rsidRPr="002C3C49" w:rsidTr="002C3C49">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Детские дошкольные учреждения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0100002100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9 279,2</w:t>
            </w:r>
          </w:p>
        </w:tc>
      </w:tr>
      <w:tr w:rsidR="002C3C49" w:rsidRPr="002C3C49" w:rsidTr="002C3C49">
        <w:trPr>
          <w:trHeight w:val="95"/>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010000210А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2 201,2</w:t>
            </w:r>
          </w:p>
        </w:tc>
      </w:tr>
      <w:tr w:rsidR="002C3C49" w:rsidRPr="002C3C49" w:rsidTr="002C3C49">
        <w:trPr>
          <w:trHeight w:val="287"/>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010000210А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1 959,2</w:t>
            </w:r>
          </w:p>
        </w:tc>
      </w:tr>
      <w:tr w:rsidR="002C3C49" w:rsidRPr="002C3C49" w:rsidTr="002C3C49">
        <w:trPr>
          <w:trHeight w:val="28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010000210А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800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242,0</w:t>
            </w:r>
          </w:p>
        </w:tc>
      </w:tr>
      <w:tr w:rsidR="002C3C49" w:rsidRPr="002C3C49" w:rsidTr="002C3C49">
        <w:trPr>
          <w:trHeight w:val="28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010000210Б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19,6</w:t>
            </w:r>
          </w:p>
        </w:tc>
      </w:tr>
      <w:tr w:rsidR="002C3C49" w:rsidRPr="002C3C49" w:rsidTr="002C3C49">
        <w:trPr>
          <w:trHeight w:val="82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010000210Б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19,6</w:t>
            </w:r>
          </w:p>
        </w:tc>
      </w:tr>
      <w:tr w:rsidR="002C3C49" w:rsidRPr="002C3C49" w:rsidTr="002C3C49">
        <w:trPr>
          <w:trHeight w:val="28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010000210В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7 058,4</w:t>
            </w:r>
          </w:p>
        </w:tc>
      </w:tr>
      <w:tr w:rsidR="002C3C49" w:rsidRPr="002C3C49" w:rsidTr="002C3C49">
        <w:trPr>
          <w:trHeight w:val="82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010000210В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4 299,7</w:t>
            </w:r>
          </w:p>
        </w:tc>
      </w:tr>
      <w:tr w:rsidR="002C3C49" w:rsidRPr="002C3C49" w:rsidTr="002C3C49">
        <w:trPr>
          <w:trHeight w:val="28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010000210В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2 694,9</w:t>
            </w:r>
          </w:p>
        </w:tc>
      </w:tr>
      <w:tr w:rsidR="002C3C49" w:rsidRPr="002C3C49" w:rsidTr="002C3C49">
        <w:trPr>
          <w:trHeight w:val="28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010000210В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800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63,8</w:t>
            </w:r>
          </w:p>
        </w:tc>
      </w:tr>
      <w:tr w:rsidR="002C3C49" w:rsidRPr="002C3C49" w:rsidTr="002C3C49">
        <w:trPr>
          <w:trHeight w:val="28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Организация дополнительного образования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0100002190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6 538,4</w:t>
            </w:r>
          </w:p>
        </w:tc>
      </w:tr>
      <w:tr w:rsidR="002C3C49" w:rsidRPr="002C3C49" w:rsidTr="002C3C49">
        <w:trPr>
          <w:trHeight w:val="552"/>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010000219А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2 243,5</w:t>
            </w:r>
          </w:p>
        </w:tc>
      </w:tr>
      <w:tr w:rsidR="002C3C49" w:rsidRPr="002C3C49" w:rsidTr="002C3C49">
        <w:trPr>
          <w:trHeight w:val="82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010000219А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1 555,7</w:t>
            </w:r>
          </w:p>
        </w:tc>
      </w:tr>
      <w:tr w:rsidR="002C3C49" w:rsidRPr="002C3C49" w:rsidTr="002C3C49">
        <w:trPr>
          <w:trHeight w:val="28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010000219А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800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687,8</w:t>
            </w:r>
          </w:p>
        </w:tc>
      </w:tr>
      <w:tr w:rsidR="002C3C49" w:rsidRPr="002C3C49" w:rsidTr="002C3C49">
        <w:trPr>
          <w:trHeight w:val="28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010000219Б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24,8</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C3C49">
              <w:rPr>
                <w:rFonts w:ascii="Times New Roman" w:eastAsia="Times New Roman" w:hAnsi="Times New Roman" w:cs="Times New Roman"/>
                <w:color w:val="000000"/>
              </w:rPr>
              <w:lastRenderedPageBreak/>
              <w:t>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lastRenderedPageBreak/>
              <w:t>010000219Б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24,8</w:t>
            </w:r>
          </w:p>
        </w:tc>
      </w:tr>
      <w:tr w:rsidR="002C3C49" w:rsidRPr="002C3C49" w:rsidTr="002C3C49">
        <w:trPr>
          <w:trHeight w:val="28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lastRenderedPageBreak/>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010000219В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4 270,1</w:t>
            </w:r>
          </w:p>
        </w:tc>
      </w:tr>
      <w:tr w:rsidR="002C3C49" w:rsidRPr="002C3C49" w:rsidTr="002C3C49">
        <w:trPr>
          <w:trHeight w:val="82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010000219В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3 120,5</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010000219В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983,5</w:t>
            </w:r>
          </w:p>
        </w:tc>
      </w:tr>
      <w:tr w:rsidR="002C3C49" w:rsidRPr="002C3C49" w:rsidTr="000A51AD">
        <w:trPr>
          <w:trHeight w:val="145"/>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010000219В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800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166,1</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Обеспечение деятельности учреждений</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0100002220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2 220,5</w:t>
            </w:r>
          </w:p>
        </w:tc>
      </w:tr>
      <w:tr w:rsidR="002C3C49" w:rsidRPr="002C3C49" w:rsidTr="000A51AD">
        <w:trPr>
          <w:trHeight w:val="181"/>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010000222А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682,1</w:t>
            </w:r>
          </w:p>
        </w:tc>
      </w:tr>
      <w:tr w:rsidR="002C3C49" w:rsidRPr="002C3C49" w:rsidTr="002C3C49">
        <w:trPr>
          <w:trHeight w:val="82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010000222А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682,1</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010000222Б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6,9</w:t>
            </w:r>
          </w:p>
        </w:tc>
      </w:tr>
      <w:tr w:rsidR="002C3C49" w:rsidRPr="002C3C49" w:rsidTr="002C3C49">
        <w:trPr>
          <w:trHeight w:val="82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010000222Б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6,9</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010000222В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1 531,5</w:t>
            </w:r>
          </w:p>
        </w:tc>
      </w:tr>
      <w:tr w:rsidR="002C3C49" w:rsidRPr="002C3C49" w:rsidTr="002C3C49">
        <w:trPr>
          <w:trHeight w:val="82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010000222В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1 399,5</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010000222В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129,4</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010000222В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800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2,6</w:t>
            </w:r>
          </w:p>
        </w:tc>
      </w:tr>
      <w:tr w:rsidR="002C3C49" w:rsidRPr="002C3C49" w:rsidTr="000A51AD">
        <w:trPr>
          <w:trHeight w:val="361"/>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за счет доходов, полученных от платных услуг и иной приносящей доход деятельности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0100003000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2 954,3</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0100003000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2 954,3</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0100004000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165,8</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Персонифицированное финансирование в социальной сфере</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0100004400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165,8</w:t>
            </w:r>
          </w:p>
        </w:tc>
      </w:tr>
      <w:tr w:rsidR="002C3C49" w:rsidRPr="002C3C49" w:rsidTr="000A51AD">
        <w:trPr>
          <w:trHeight w:val="196"/>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Мероприятия по персонифицированному финансированию дополнительного образования детей</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0100004450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83,3</w:t>
            </w:r>
          </w:p>
        </w:tc>
      </w:tr>
      <w:tr w:rsidR="002C3C49" w:rsidRPr="002C3C49" w:rsidTr="000A51AD">
        <w:trPr>
          <w:trHeight w:val="70"/>
        </w:trPr>
        <w:tc>
          <w:tcPr>
            <w:tcW w:w="3274" w:type="pct"/>
            <w:tcBorders>
              <w:top w:val="nil"/>
              <w:left w:val="single" w:sz="4" w:space="0" w:color="auto"/>
              <w:bottom w:val="nil"/>
              <w:right w:val="nil"/>
            </w:tcBorders>
            <w:shd w:val="clear" w:color="auto" w:fill="auto"/>
            <w:vAlign w:val="bottom"/>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0100004450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600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83,3</w:t>
            </w:r>
          </w:p>
        </w:tc>
      </w:tr>
      <w:tr w:rsidR="002C3C49" w:rsidRPr="002C3C49" w:rsidTr="000A51AD">
        <w:trPr>
          <w:trHeight w:val="153"/>
        </w:trPr>
        <w:tc>
          <w:tcPr>
            <w:tcW w:w="3274" w:type="pct"/>
            <w:tcBorders>
              <w:top w:val="single" w:sz="4" w:space="0" w:color="auto"/>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Обеспечение персонифицированного финансирования дополнительного образования детей</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0100004460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82,5</w:t>
            </w:r>
          </w:p>
        </w:tc>
      </w:tr>
      <w:tr w:rsidR="002C3C49" w:rsidRPr="002C3C49" w:rsidTr="000A51AD">
        <w:trPr>
          <w:trHeight w:val="784"/>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0100004460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82,5</w:t>
            </w:r>
          </w:p>
        </w:tc>
      </w:tr>
      <w:tr w:rsidR="002C3C49" w:rsidRPr="002C3C49" w:rsidTr="000A51AD">
        <w:trPr>
          <w:trHeight w:val="331"/>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0100015000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1 744,3</w:t>
            </w:r>
          </w:p>
        </w:tc>
      </w:tr>
      <w:tr w:rsidR="002C3C49" w:rsidRPr="002C3C49" w:rsidTr="000A51AD">
        <w:trPr>
          <w:trHeight w:val="825"/>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0100015060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141,3</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0100015060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141,3</w:t>
            </w:r>
          </w:p>
        </w:tc>
      </w:tr>
      <w:tr w:rsidR="002C3C49" w:rsidRPr="002C3C49" w:rsidTr="000A51AD">
        <w:trPr>
          <w:trHeight w:val="814"/>
        </w:trPr>
        <w:tc>
          <w:tcPr>
            <w:tcW w:w="3274" w:type="pct"/>
            <w:tcBorders>
              <w:top w:val="nil"/>
              <w:left w:val="single" w:sz="4" w:space="0" w:color="auto"/>
              <w:bottom w:val="single" w:sz="4" w:space="0" w:color="auto"/>
              <w:right w:val="single" w:sz="4" w:space="0" w:color="auto"/>
            </w:tcBorders>
            <w:shd w:val="clear" w:color="000000" w:fill="FFFFFF"/>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673"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0100015480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1 600,0</w:t>
            </w:r>
          </w:p>
        </w:tc>
      </w:tr>
      <w:tr w:rsidR="002C3C49" w:rsidRPr="002C3C49" w:rsidTr="000A51AD">
        <w:trPr>
          <w:trHeight w:val="219"/>
        </w:trPr>
        <w:tc>
          <w:tcPr>
            <w:tcW w:w="3274" w:type="pct"/>
            <w:tcBorders>
              <w:top w:val="nil"/>
              <w:left w:val="single" w:sz="4" w:space="0" w:color="auto"/>
              <w:bottom w:val="single" w:sz="4" w:space="0" w:color="auto"/>
              <w:right w:val="single" w:sz="4" w:space="0" w:color="auto"/>
            </w:tcBorders>
            <w:shd w:val="clear" w:color="auto" w:fill="auto"/>
            <w:hideMark/>
          </w:tcPr>
          <w:p w:rsidR="000A51AD" w:rsidRPr="002C3C49" w:rsidRDefault="002C3C49" w:rsidP="002C3C49">
            <w:pPr>
              <w:spacing w:after="0" w:line="240" w:lineRule="auto"/>
              <w:rPr>
                <w:rFonts w:ascii="Times New Roman" w:eastAsia="Times New Roman" w:hAnsi="Times New Roman" w:cs="Times New Roman"/>
              </w:rPr>
            </w:pPr>
            <w:r w:rsidRPr="002C3C49">
              <w:rPr>
                <w:rFonts w:ascii="Times New Roman" w:eastAsia="Times New Roman" w:hAnsi="Times New Roman" w:cs="Times New Roman"/>
              </w:rPr>
              <w:t>Закупка товаров, работ и услуг для государственных (муниципальных) нужд</w:t>
            </w:r>
          </w:p>
        </w:tc>
        <w:tc>
          <w:tcPr>
            <w:tcW w:w="673"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0100015480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1 600,0</w:t>
            </w:r>
          </w:p>
        </w:tc>
      </w:tr>
      <w:tr w:rsidR="002C3C49" w:rsidRPr="002C3C49" w:rsidTr="000A51AD">
        <w:trPr>
          <w:trHeight w:val="276"/>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rPr>
            </w:pPr>
            <w:r w:rsidRPr="002C3C49">
              <w:rPr>
                <w:rFonts w:ascii="Times New Roman" w:eastAsia="Times New Roman" w:hAnsi="Times New Roman" w:cs="Times New Roman"/>
              </w:rPr>
              <w:t xml:space="preserve">Подготовка и повышение квалификации лиц, замещающих </w:t>
            </w:r>
            <w:r w:rsidRPr="002C3C49">
              <w:rPr>
                <w:rFonts w:ascii="Times New Roman" w:eastAsia="Times New Roman" w:hAnsi="Times New Roman" w:cs="Times New Roman"/>
              </w:rPr>
              <w:lastRenderedPageBreak/>
              <w:t>муниципальные должности, и муниципальных служащих</w:t>
            </w:r>
          </w:p>
        </w:tc>
        <w:tc>
          <w:tcPr>
            <w:tcW w:w="673"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lastRenderedPageBreak/>
              <w:t>0100015560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3,0</w:t>
            </w:r>
          </w:p>
        </w:tc>
      </w:tr>
      <w:tr w:rsidR="002C3C49" w:rsidRPr="002C3C49" w:rsidTr="000A51AD">
        <w:trPr>
          <w:trHeight w:val="13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rPr>
            </w:pPr>
            <w:r w:rsidRPr="002C3C49">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673"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0100015560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rPr>
            </w:pPr>
            <w:r w:rsidRPr="002C3C49">
              <w:rPr>
                <w:rFonts w:ascii="Times New Roman" w:eastAsia="Times New Roman" w:hAnsi="Times New Roman" w:cs="Times New Roman"/>
              </w:rPr>
              <w:t>Межбюджетные трансферты</w:t>
            </w:r>
          </w:p>
        </w:tc>
        <w:tc>
          <w:tcPr>
            <w:tcW w:w="673"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0100015560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 </w:t>
            </w:r>
          </w:p>
        </w:tc>
      </w:tr>
      <w:tr w:rsidR="002C3C49" w:rsidRPr="002C3C49" w:rsidTr="000A51AD">
        <w:trPr>
          <w:trHeight w:val="631"/>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0100016000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3 993,0</w:t>
            </w:r>
          </w:p>
        </w:tc>
      </w:tr>
      <w:tr w:rsidR="002C3C49" w:rsidRPr="002C3C49" w:rsidTr="000A51AD">
        <w:trPr>
          <w:trHeight w:val="101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0100016080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2 600,0</w:t>
            </w:r>
          </w:p>
        </w:tc>
      </w:tr>
      <w:tr w:rsidR="002C3C49" w:rsidRPr="002C3C49" w:rsidTr="000A51AD">
        <w:trPr>
          <w:trHeight w:val="94"/>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0100016080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50,0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Социальное обеспечение и иные выплаты населению</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0100016080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300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2 550,0</w:t>
            </w:r>
          </w:p>
        </w:tc>
      </w:tr>
      <w:tr w:rsidR="002C3C49" w:rsidRPr="002C3C49" w:rsidTr="000A51AD">
        <w:trPr>
          <w:trHeight w:val="1121"/>
        </w:trPr>
        <w:tc>
          <w:tcPr>
            <w:tcW w:w="3274" w:type="pct"/>
            <w:tcBorders>
              <w:top w:val="nil"/>
              <w:left w:val="single" w:sz="4" w:space="0" w:color="auto"/>
              <w:bottom w:val="single" w:sz="4" w:space="0" w:color="auto"/>
              <w:right w:val="single" w:sz="4" w:space="0" w:color="auto"/>
            </w:tcBorders>
            <w:shd w:val="clear" w:color="auto" w:fill="auto"/>
            <w:vAlign w:val="bottom"/>
            <w:hideMark/>
          </w:tcPr>
          <w:p w:rsidR="002C3C49" w:rsidRPr="002C3C49" w:rsidRDefault="002C3C49" w:rsidP="002C3C49">
            <w:pPr>
              <w:spacing w:after="0" w:line="240" w:lineRule="auto"/>
              <w:rPr>
                <w:rFonts w:ascii="Times New Roman" w:eastAsia="Times New Roman" w:hAnsi="Times New Roman" w:cs="Times New Roman"/>
              </w:rPr>
            </w:pPr>
            <w:r w:rsidRPr="002C3C49">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0100016090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9,4</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по администрированию</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0100016094</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9,4</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0100016094</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9,4</w:t>
            </w:r>
          </w:p>
        </w:tc>
      </w:tr>
      <w:tr w:rsidR="002C3C49" w:rsidRPr="002C3C49" w:rsidTr="000A51AD">
        <w:trPr>
          <w:trHeight w:val="807"/>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0100016130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270,6</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0100016130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7,9</w:t>
            </w:r>
          </w:p>
        </w:tc>
      </w:tr>
      <w:tr w:rsidR="002C3C49" w:rsidRPr="002C3C49" w:rsidTr="000A51AD">
        <w:trPr>
          <w:trHeight w:val="87"/>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Социальное обеспечение и иные выплаты населению</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0100016130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300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262,7</w:t>
            </w:r>
          </w:p>
        </w:tc>
      </w:tr>
      <w:tr w:rsidR="002C3C49" w:rsidRPr="002C3C49" w:rsidTr="000A51AD">
        <w:trPr>
          <w:trHeight w:val="672"/>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0100016140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1 113,0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0100016140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9,6</w:t>
            </w:r>
          </w:p>
        </w:tc>
      </w:tr>
      <w:tr w:rsidR="002C3C49" w:rsidRPr="002C3C49" w:rsidTr="000A51AD">
        <w:trPr>
          <w:trHeight w:val="96"/>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Социальное обеспечение и иные выплаты населению</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0100016140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300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964,3</w:t>
            </w:r>
          </w:p>
        </w:tc>
      </w:tr>
      <w:tr w:rsidR="002C3C49" w:rsidRPr="002C3C49" w:rsidTr="000A51AD">
        <w:trPr>
          <w:trHeight w:val="113"/>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0100016140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600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139,1</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Иные межбюджетные трансферты из областного бюджета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0100017000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6 856,7</w:t>
            </w:r>
          </w:p>
        </w:tc>
      </w:tr>
      <w:tr w:rsidR="002C3C49" w:rsidRPr="002C3C49" w:rsidTr="000A51AD">
        <w:trPr>
          <w:trHeight w:val="606"/>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0100017140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6 856,7</w:t>
            </w:r>
          </w:p>
        </w:tc>
      </w:tr>
      <w:tr w:rsidR="002C3C49" w:rsidRPr="002C3C49" w:rsidTr="002C3C49">
        <w:trPr>
          <w:trHeight w:val="82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0100017140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6 702,7</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0100017140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154,0</w:t>
            </w:r>
          </w:p>
        </w:tc>
      </w:tr>
      <w:tr w:rsidR="002C3C49" w:rsidRPr="002C3C49" w:rsidTr="000A51AD">
        <w:trPr>
          <w:trHeight w:val="962"/>
        </w:trPr>
        <w:tc>
          <w:tcPr>
            <w:tcW w:w="3274" w:type="pct"/>
            <w:tcBorders>
              <w:top w:val="nil"/>
              <w:left w:val="single" w:sz="4" w:space="0" w:color="auto"/>
              <w:bottom w:val="single" w:sz="4" w:space="0" w:color="auto"/>
              <w:right w:val="single" w:sz="4" w:space="0" w:color="auto"/>
            </w:tcBorders>
            <w:shd w:val="clear" w:color="auto" w:fill="auto"/>
            <w:vAlign w:val="bottom"/>
            <w:hideMark/>
          </w:tcPr>
          <w:p w:rsidR="002C3C49" w:rsidRPr="002C3C49" w:rsidRDefault="002C3C49" w:rsidP="002C3C49">
            <w:pPr>
              <w:spacing w:after="0" w:line="240" w:lineRule="auto"/>
              <w:rPr>
                <w:rFonts w:ascii="Times New Roman" w:eastAsia="Times New Roman" w:hAnsi="Times New Roman" w:cs="Times New Roman"/>
              </w:rPr>
            </w:pPr>
            <w:r w:rsidRPr="002C3C49">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01000N0820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1 872,0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vAlign w:val="bottom"/>
            <w:hideMark/>
          </w:tcPr>
          <w:p w:rsidR="002C3C49" w:rsidRPr="002C3C49" w:rsidRDefault="002C3C49" w:rsidP="002C3C49">
            <w:pPr>
              <w:spacing w:after="0" w:line="240" w:lineRule="auto"/>
              <w:rPr>
                <w:rFonts w:ascii="Times New Roman" w:eastAsia="Times New Roman" w:hAnsi="Times New Roman" w:cs="Times New Roman"/>
              </w:rPr>
            </w:pPr>
            <w:r w:rsidRPr="002C3C49">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01000N0820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400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1 872,0</w:t>
            </w:r>
          </w:p>
        </w:tc>
      </w:tr>
      <w:tr w:rsidR="002C3C49" w:rsidRPr="002C3C49" w:rsidTr="000A51AD">
        <w:trPr>
          <w:trHeight w:val="590"/>
        </w:trPr>
        <w:tc>
          <w:tcPr>
            <w:tcW w:w="3274" w:type="pct"/>
            <w:tcBorders>
              <w:top w:val="nil"/>
              <w:left w:val="single" w:sz="4" w:space="0" w:color="auto"/>
              <w:bottom w:val="single" w:sz="4" w:space="0" w:color="auto"/>
              <w:right w:val="single" w:sz="4" w:space="0" w:color="auto"/>
            </w:tcBorders>
            <w:shd w:val="clear" w:color="auto" w:fill="auto"/>
            <w:hideMark/>
          </w:tcPr>
          <w:p w:rsidR="000A51AD"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01000S5060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1,5</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01000S5060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1,5</w:t>
            </w:r>
          </w:p>
        </w:tc>
      </w:tr>
      <w:tr w:rsidR="002C3C49" w:rsidRPr="002C3C49" w:rsidTr="000A51AD">
        <w:trPr>
          <w:trHeight w:val="985"/>
        </w:trPr>
        <w:tc>
          <w:tcPr>
            <w:tcW w:w="3274" w:type="pct"/>
            <w:tcBorders>
              <w:top w:val="single" w:sz="4" w:space="0" w:color="auto"/>
              <w:left w:val="single" w:sz="4" w:space="0" w:color="auto"/>
              <w:bottom w:val="single" w:sz="4" w:space="0" w:color="auto"/>
              <w:right w:val="single" w:sz="4" w:space="0" w:color="auto"/>
            </w:tcBorders>
            <w:shd w:val="clear" w:color="000000" w:fill="FFFFFF"/>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lastRenderedPageBreak/>
              <w:t>Софинансирование расходных обязательств местного бюджета по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673" w:type="pct"/>
            <w:tcBorders>
              <w:top w:val="single" w:sz="4" w:space="0" w:color="auto"/>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01000S5480</w:t>
            </w:r>
          </w:p>
        </w:tc>
        <w:tc>
          <w:tcPr>
            <w:tcW w:w="469" w:type="pct"/>
            <w:tcBorders>
              <w:top w:val="single" w:sz="4" w:space="0" w:color="auto"/>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single" w:sz="4" w:space="0" w:color="auto"/>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16,2</w:t>
            </w:r>
          </w:p>
        </w:tc>
      </w:tr>
      <w:tr w:rsidR="002C3C49" w:rsidRPr="002C3C49" w:rsidTr="000A51AD">
        <w:trPr>
          <w:trHeight w:val="347"/>
        </w:trPr>
        <w:tc>
          <w:tcPr>
            <w:tcW w:w="3274" w:type="pct"/>
            <w:tcBorders>
              <w:top w:val="nil"/>
              <w:left w:val="single" w:sz="4" w:space="0" w:color="auto"/>
              <w:bottom w:val="single" w:sz="4" w:space="0" w:color="auto"/>
              <w:right w:val="single" w:sz="4" w:space="0" w:color="auto"/>
            </w:tcBorders>
            <w:shd w:val="clear" w:color="auto" w:fill="auto"/>
            <w:vAlign w:val="bottom"/>
            <w:hideMark/>
          </w:tcPr>
          <w:p w:rsidR="002C3C49" w:rsidRPr="002C3C49" w:rsidRDefault="002C3C49" w:rsidP="002C3C49">
            <w:pPr>
              <w:spacing w:after="0" w:line="240" w:lineRule="auto"/>
              <w:rPr>
                <w:rFonts w:ascii="Times New Roman" w:eastAsia="Times New Roman" w:hAnsi="Times New Roman" w:cs="Times New Roman"/>
              </w:rPr>
            </w:pPr>
            <w:r w:rsidRPr="002C3C49">
              <w:rPr>
                <w:rFonts w:ascii="Times New Roman" w:eastAsia="Times New Roman" w:hAnsi="Times New Roman" w:cs="Times New Roman"/>
              </w:rPr>
              <w:t>Закупка товаров, работ и услуг для государственных (муниципальных) нужд</w:t>
            </w:r>
          </w:p>
        </w:tc>
        <w:tc>
          <w:tcPr>
            <w:tcW w:w="673"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01000S5480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16,2</w:t>
            </w:r>
          </w:p>
        </w:tc>
      </w:tr>
      <w:tr w:rsidR="002C3C49" w:rsidRPr="002C3C49" w:rsidTr="000A51AD">
        <w:trPr>
          <w:trHeight w:val="524"/>
        </w:trPr>
        <w:tc>
          <w:tcPr>
            <w:tcW w:w="3274" w:type="pct"/>
            <w:tcBorders>
              <w:top w:val="nil"/>
              <w:left w:val="single" w:sz="4" w:space="0" w:color="auto"/>
              <w:bottom w:val="single" w:sz="4" w:space="0" w:color="auto"/>
              <w:right w:val="single" w:sz="4" w:space="0" w:color="auto"/>
            </w:tcBorders>
            <w:shd w:val="clear" w:color="auto" w:fill="auto"/>
            <w:vAlign w:val="bottom"/>
            <w:hideMark/>
          </w:tcPr>
          <w:p w:rsidR="002C3C49" w:rsidRPr="002C3C49" w:rsidRDefault="002C3C49" w:rsidP="002C3C49">
            <w:pPr>
              <w:spacing w:after="0" w:line="240" w:lineRule="auto"/>
              <w:rPr>
                <w:rFonts w:ascii="Times New Roman" w:eastAsia="Times New Roman" w:hAnsi="Times New Roman" w:cs="Times New Roman"/>
              </w:rPr>
            </w:pPr>
            <w:r w:rsidRPr="002C3C49">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673"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01000S5560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0,1</w:t>
            </w:r>
          </w:p>
        </w:tc>
      </w:tr>
      <w:tr w:rsidR="002C3C49" w:rsidRPr="002C3C49" w:rsidTr="000A51AD">
        <w:trPr>
          <w:trHeight w:val="112"/>
        </w:trPr>
        <w:tc>
          <w:tcPr>
            <w:tcW w:w="3274" w:type="pct"/>
            <w:tcBorders>
              <w:top w:val="nil"/>
              <w:left w:val="single" w:sz="4" w:space="0" w:color="auto"/>
              <w:bottom w:val="single" w:sz="4" w:space="0" w:color="auto"/>
              <w:right w:val="single" w:sz="4" w:space="0" w:color="auto"/>
            </w:tcBorders>
            <w:shd w:val="clear" w:color="auto" w:fill="auto"/>
            <w:vAlign w:val="bottom"/>
            <w:hideMark/>
          </w:tcPr>
          <w:p w:rsidR="002C3C49" w:rsidRPr="002C3C49" w:rsidRDefault="002C3C49" w:rsidP="002C3C49">
            <w:pPr>
              <w:spacing w:after="0" w:line="240" w:lineRule="auto"/>
              <w:rPr>
                <w:rFonts w:ascii="Times New Roman" w:eastAsia="Times New Roman" w:hAnsi="Times New Roman" w:cs="Times New Roman"/>
              </w:rPr>
            </w:pPr>
            <w:r w:rsidRPr="002C3C49">
              <w:rPr>
                <w:rFonts w:ascii="Times New Roman" w:eastAsia="Times New Roman" w:hAnsi="Times New Roman" w:cs="Times New Roman"/>
              </w:rPr>
              <w:t>Закупка товаров, работ и услуг для государственных (муниципальных) нужд</w:t>
            </w:r>
          </w:p>
        </w:tc>
        <w:tc>
          <w:tcPr>
            <w:tcW w:w="673"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01000S5560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0,1</w:t>
            </w:r>
          </w:p>
        </w:tc>
      </w:tr>
      <w:tr w:rsidR="002C3C49" w:rsidRPr="002C3C49" w:rsidTr="000A51AD">
        <w:trPr>
          <w:trHeight w:val="231"/>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Муниципальная программа Тужинского муниципального района "Развитие местного самоуправления"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0200000000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20 309,4</w:t>
            </w:r>
          </w:p>
        </w:tc>
      </w:tr>
      <w:tr w:rsidR="002C3C49" w:rsidRPr="002C3C49" w:rsidTr="000A51AD">
        <w:trPr>
          <w:trHeight w:val="139"/>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0200001000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17 989,1</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Центральный аппарат</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0200001030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17 989,1</w:t>
            </w:r>
          </w:p>
        </w:tc>
      </w:tr>
      <w:tr w:rsidR="002C3C49" w:rsidRPr="002C3C49" w:rsidTr="000A51AD">
        <w:trPr>
          <w:trHeight w:val="79"/>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020000103А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5 180,8</w:t>
            </w:r>
          </w:p>
        </w:tc>
      </w:tr>
      <w:tr w:rsidR="002C3C49" w:rsidRPr="002C3C49" w:rsidTr="000A51AD">
        <w:trPr>
          <w:trHeight w:val="413"/>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020000103А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5 180,8</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020000103Б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53,7</w:t>
            </w:r>
          </w:p>
        </w:tc>
      </w:tr>
      <w:tr w:rsidR="002C3C49" w:rsidRPr="002C3C49" w:rsidTr="000A51AD">
        <w:trPr>
          <w:trHeight w:val="686"/>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020000103Б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53,7</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020000103В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12 754,6</w:t>
            </w:r>
          </w:p>
        </w:tc>
      </w:tr>
      <w:tr w:rsidR="002C3C49" w:rsidRPr="002C3C49" w:rsidTr="000A51AD">
        <w:trPr>
          <w:trHeight w:val="662"/>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020000103В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10 480,2</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020000103В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2 194,8</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020000103В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800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79,7</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000000" w:fill="FFFFFF"/>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Доплаты к пенсиям, дополнительное пенсионное обеспечение</w:t>
            </w:r>
          </w:p>
        </w:tc>
        <w:tc>
          <w:tcPr>
            <w:tcW w:w="673" w:type="pct"/>
            <w:tcBorders>
              <w:top w:val="nil"/>
              <w:left w:val="nil"/>
              <w:bottom w:val="single" w:sz="4" w:space="0" w:color="auto"/>
              <w:right w:val="single" w:sz="4" w:space="0" w:color="auto"/>
            </w:tcBorders>
            <w:shd w:val="clear" w:color="000000" w:fill="FFFFFF"/>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0200008000</w:t>
            </w:r>
          </w:p>
        </w:tc>
        <w:tc>
          <w:tcPr>
            <w:tcW w:w="469" w:type="pct"/>
            <w:tcBorders>
              <w:top w:val="nil"/>
              <w:left w:val="nil"/>
              <w:bottom w:val="single" w:sz="4" w:space="0" w:color="auto"/>
              <w:right w:val="single" w:sz="4" w:space="0" w:color="auto"/>
            </w:tcBorders>
            <w:shd w:val="clear" w:color="000000" w:fill="FFFFFF"/>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1 383,7</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000000" w:fill="FFFFFF"/>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Пенсия за выслугу лет государственным и муниципальным гражданским служащим</w:t>
            </w:r>
          </w:p>
        </w:tc>
        <w:tc>
          <w:tcPr>
            <w:tcW w:w="673" w:type="pct"/>
            <w:tcBorders>
              <w:top w:val="nil"/>
              <w:left w:val="nil"/>
              <w:bottom w:val="single" w:sz="4" w:space="0" w:color="auto"/>
              <w:right w:val="single" w:sz="4" w:space="0" w:color="auto"/>
            </w:tcBorders>
            <w:shd w:val="clear" w:color="000000" w:fill="FFFFFF"/>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0200008040</w:t>
            </w:r>
          </w:p>
        </w:tc>
        <w:tc>
          <w:tcPr>
            <w:tcW w:w="469" w:type="pct"/>
            <w:tcBorders>
              <w:top w:val="nil"/>
              <w:left w:val="nil"/>
              <w:bottom w:val="single" w:sz="4" w:space="0" w:color="auto"/>
              <w:right w:val="single" w:sz="4" w:space="0" w:color="auto"/>
            </w:tcBorders>
            <w:shd w:val="clear" w:color="000000" w:fill="FFFFFF"/>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1 383,7</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000000" w:fill="FFFFFF"/>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Социальное обеспечение и иные выплаты населению</w:t>
            </w:r>
          </w:p>
        </w:tc>
        <w:tc>
          <w:tcPr>
            <w:tcW w:w="673" w:type="pct"/>
            <w:tcBorders>
              <w:top w:val="nil"/>
              <w:left w:val="nil"/>
              <w:bottom w:val="single" w:sz="4" w:space="0" w:color="auto"/>
              <w:right w:val="single" w:sz="4" w:space="0" w:color="auto"/>
            </w:tcBorders>
            <w:shd w:val="clear" w:color="000000" w:fill="FFFFFF"/>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0200008040</w:t>
            </w:r>
          </w:p>
        </w:tc>
        <w:tc>
          <w:tcPr>
            <w:tcW w:w="469" w:type="pct"/>
            <w:tcBorders>
              <w:top w:val="nil"/>
              <w:left w:val="nil"/>
              <w:bottom w:val="single" w:sz="4" w:space="0" w:color="auto"/>
              <w:right w:val="single" w:sz="4" w:space="0" w:color="auto"/>
            </w:tcBorders>
            <w:shd w:val="clear" w:color="000000" w:fill="FFFFFF"/>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300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1 383,7</w:t>
            </w:r>
          </w:p>
        </w:tc>
      </w:tr>
      <w:tr w:rsidR="002C3C49" w:rsidRPr="002C3C49" w:rsidTr="000A51AD">
        <w:trPr>
          <w:trHeight w:val="305"/>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0200016000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836,0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Осуществление деятельности по опеке и попечительству</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0200016040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428,0</w:t>
            </w:r>
          </w:p>
        </w:tc>
      </w:tr>
      <w:tr w:rsidR="002C3C49" w:rsidRPr="002C3C49" w:rsidTr="000A51AD">
        <w:trPr>
          <w:trHeight w:val="675"/>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0200016040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387,1</w:t>
            </w:r>
          </w:p>
        </w:tc>
      </w:tr>
      <w:tr w:rsidR="002C3C49" w:rsidRPr="002C3C49" w:rsidTr="000A51AD">
        <w:trPr>
          <w:trHeight w:val="93"/>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0200016040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40,9</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0200016050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0,0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0200016050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0,0</w:t>
            </w:r>
          </w:p>
        </w:tc>
      </w:tr>
      <w:tr w:rsidR="002C3C49" w:rsidRPr="002C3C49" w:rsidTr="000A51AD">
        <w:trPr>
          <w:trHeight w:val="732"/>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0200016060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408,0</w:t>
            </w:r>
          </w:p>
        </w:tc>
      </w:tr>
      <w:tr w:rsidR="002C3C49" w:rsidRPr="002C3C49" w:rsidTr="000A51AD">
        <w:trPr>
          <w:trHeight w:val="828"/>
        </w:trPr>
        <w:tc>
          <w:tcPr>
            <w:tcW w:w="3274" w:type="pct"/>
            <w:tcBorders>
              <w:top w:val="single" w:sz="4" w:space="0" w:color="auto"/>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single" w:sz="4" w:space="0" w:color="auto"/>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0200016060</w:t>
            </w:r>
          </w:p>
        </w:tc>
        <w:tc>
          <w:tcPr>
            <w:tcW w:w="469" w:type="pct"/>
            <w:tcBorders>
              <w:top w:val="single" w:sz="4" w:space="0" w:color="auto"/>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single" w:sz="4" w:space="0" w:color="auto"/>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346,5</w:t>
            </w:r>
          </w:p>
        </w:tc>
      </w:tr>
      <w:tr w:rsidR="002C3C49" w:rsidRPr="002C3C49" w:rsidTr="000A51AD">
        <w:trPr>
          <w:trHeight w:val="106"/>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0200016060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61,5</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Проведение Всероссийской переписи населения 2020 года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0200054690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100,6</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0200054690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100,6</w:t>
            </w:r>
          </w:p>
        </w:tc>
      </w:tr>
      <w:tr w:rsidR="002C3C49" w:rsidRPr="002C3C49" w:rsidTr="000A51AD">
        <w:trPr>
          <w:trHeight w:val="173"/>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Муниципальная программа Тужинского муниципального района "Развитие культуры"</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0300000000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26 859,5</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26 634,5</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Организация дополнительного образования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0300002190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3 165,1</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030000219А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975,4</w:t>
            </w:r>
          </w:p>
        </w:tc>
      </w:tr>
      <w:tr w:rsidR="002C3C49" w:rsidRPr="002C3C49" w:rsidTr="000A51AD">
        <w:trPr>
          <w:trHeight w:val="341"/>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030000219А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600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975,4</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030000219Б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9,8</w:t>
            </w:r>
          </w:p>
        </w:tc>
      </w:tr>
      <w:tr w:rsidR="002C3C49" w:rsidRPr="002C3C49" w:rsidTr="000A51AD">
        <w:trPr>
          <w:trHeight w:val="125"/>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030000219Б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600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9,8</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030000219В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2 179,9</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030000219В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600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2 179,9</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Обеспечение деятельности учреждений</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0300002220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5 864,2</w:t>
            </w:r>
          </w:p>
        </w:tc>
      </w:tr>
      <w:tr w:rsidR="002C3C49" w:rsidRPr="002C3C49" w:rsidTr="000A51AD">
        <w:trPr>
          <w:trHeight w:val="261"/>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030000222А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1 623,5</w:t>
            </w:r>
          </w:p>
        </w:tc>
      </w:tr>
      <w:tr w:rsidR="002C3C49" w:rsidRPr="002C3C49" w:rsidTr="000A51AD">
        <w:trPr>
          <w:trHeight w:val="75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030000222А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1 623,5</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030000222Б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16,2</w:t>
            </w:r>
          </w:p>
        </w:tc>
      </w:tr>
      <w:tr w:rsidR="002C3C49" w:rsidRPr="002C3C49" w:rsidTr="000A51AD">
        <w:trPr>
          <w:trHeight w:val="457"/>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030000222Б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16,2</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030000222В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4 224,5</w:t>
            </w:r>
          </w:p>
        </w:tc>
      </w:tr>
      <w:tr w:rsidR="002C3C49" w:rsidRPr="002C3C49" w:rsidTr="000A51AD">
        <w:trPr>
          <w:trHeight w:val="574"/>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030000222B</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4 183,5</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030000222В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40,6</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030000222В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800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0,5</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Дворцы, дома и другие учреждения культуры</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0300002240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9 392,7</w:t>
            </w:r>
          </w:p>
        </w:tc>
      </w:tr>
      <w:tr w:rsidR="002C3C49" w:rsidRPr="002C3C49" w:rsidTr="000A51AD">
        <w:trPr>
          <w:trHeight w:val="203"/>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030000224А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2 393,8</w:t>
            </w:r>
          </w:p>
        </w:tc>
      </w:tr>
      <w:tr w:rsidR="002C3C49" w:rsidRPr="002C3C49" w:rsidTr="000A51AD">
        <w:trPr>
          <w:trHeight w:val="97"/>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030000224А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600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2 393,8</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030000224Б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24,0</w:t>
            </w:r>
          </w:p>
        </w:tc>
      </w:tr>
      <w:tr w:rsidR="002C3C49" w:rsidRPr="002C3C49" w:rsidTr="000A51AD">
        <w:trPr>
          <w:trHeight w:val="306"/>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030000224Б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600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24,0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030000224В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6 974,9</w:t>
            </w:r>
          </w:p>
        </w:tc>
      </w:tr>
      <w:tr w:rsidR="002C3C49" w:rsidRPr="002C3C49" w:rsidTr="000A51AD">
        <w:trPr>
          <w:trHeight w:val="233"/>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030000224В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600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6 974,9</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Музеи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0300002250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1 493,3</w:t>
            </w:r>
          </w:p>
        </w:tc>
      </w:tr>
      <w:tr w:rsidR="002C3C49" w:rsidRPr="002C3C49" w:rsidTr="000A51AD">
        <w:trPr>
          <w:trHeight w:val="173"/>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030000225А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440,4</w:t>
            </w:r>
          </w:p>
        </w:tc>
      </w:tr>
      <w:tr w:rsidR="002C3C49" w:rsidRPr="002C3C49" w:rsidTr="000A51AD">
        <w:trPr>
          <w:trHeight w:val="134"/>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030000225А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600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440,4</w:t>
            </w:r>
          </w:p>
        </w:tc>
      </w:tr>
      <w:tr w:rsidR="002C3C49" w:rsidRPr="002C3C49" w:rsidTr="000A51AD">
        <w:trPr>
          <w:trHeight w:val="70"/>
        </w:trPr>
        <w:tc>
          <w:tcPr>
            <w:tcW w:w="3274" w:type="pct"/>
            <w:tcBorders>
              <w:top w:val="single" w:sz="4" w:space="0" w:color="auto"/>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lastRenderedPageBreak/>
              <w:t>Средства местного бюджета на софинансирование расходов</w:t>
            </w:r>
          </w:p>
        </w:tc>
        <w:tc>
          <w:tcPr>
            <w:tcW w:w="673" w:type="pct"/>
            <w:tcBorders>
              <w:top w:val="single" w:sz="4" w:space="0" w:color="auto"/>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030000225Б</w:t>
            </w:r>
          </w:p>
        </w:tc>
        <w:tc>
          <w:tcPr>
            <w:tcW w:w="469" w:type="pct"/>
            <w:tcBorders>
              <w:top w:val="single" w:sz="4" w:space="0" w:color="auto"/>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single" w:sz="4" w:space="0" w:color="auto"/>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4,3</w:t>
            </w:r>
          </w:p>
        </w:tc>
      </w:tr>
      <w:tr w:rsidR="002C3C49" w:rsidRPr="002C3C49" w:rsidTr="000A51AD">
        <w:trPr>
          <w:trHeight w:val="293"/>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030000225Б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600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4,3</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030000225В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1 048,6</w:t>
            </w:r>
          </w:p>
        </w:tc>
      </w:tr>
      <w:tr w:rsidR="002C3C49" w:rsidRPr="002C3C49" w:rsidTr="000A51AD">
        <w:trPr>
          <w:trHeight w:val="91"/>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030000225В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600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1 048,6</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Библиотеки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0300002260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6 719,2</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030000226А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2 102,7</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030000226А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600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2 102,7</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030000226Б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21,0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030000226Б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600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21,0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030000226В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4 595,5</w:t>
            </w:r>
          </w:p>
        </w:tc>
      </w:tr>
      <w:tr w:rsidR="002C3C49" w:rsidRPr="002C3C49" w:rsidTr="000A51AD">
        <w:trPr>
          <w:trHeight w:val="76"/>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030000226В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600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4 595,5</w:t>
            </w:r>
          </w:p>
        </w:tc>
      </w:tr>
      <w:tr w:rsidR="002C3C49" w:rsidRPr="002C3C49" w:rsidTr="000A51AD">
        <w:trPr>
          <w:trHeight w:val="253"/>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Поддержка добровольческих (волонтерских) и некоммерческих организаций</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0300004143</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4,0</w:t>
            </w:r>
          </w:p>
        </w:tc>
      </w:tr>
      <w:tr w:rsidR="002C3C49" w:rsidRPr="002C3C49" w:rsidTr="000A51AD">
        <w:trPr>
          <w:trHeight w:val="317"/>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0300004143</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600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 </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 </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 </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0,0</w:t>
            </w:r>
          </w:p>
        </w:tc>
      </w:tr>
      <w:tr w:rsidR="002C3C49" w:rsidRPr="002C3C49" w:rsidTr="000A51AD">
        <w:trPr>
          <w:trHeight w:val="527"/>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0300016000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221,0</w:t>
            </w:r>
          </w:p>
        </w:tc>
      </w:tr>
      <w:tr w:rsidR="002C3C49" w:rsidRPr="002C3C49" w:rsidTr="000A51AD">
        <w:trPr>
          <w:trHeight w:val="75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0300016120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221,0</w:t>
            </w:r>
          </w:p>
        </w:tc>
      </w:tr>
      <w:tr w:rsidR="002C3C49" w:rsidRPr="002C3C49" w:rsidTr="000A51AD">
        <w:trPr>
          <w:trHeight w:val="329"/>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0300016120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600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221,0</w:t>
            </w:r>
          </w:p>
        </w:tc>
      </w:tr>
      <w:tr w:rsidR="002C3C49" w:rsidRPr="002C3C49" w:rsidTr="000A51AD">
        <w:trPr>
          <w:trHeight w:val="365"/>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Муниципальная программа Тужинского муниципального района "Обеспечение безопасности и жизнедеятельности населения"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0400000000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1 360,4</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0400004000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1 250,4</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Содержание единой диспетчерской службы Тужинского района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0400004010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1 104,8</w:t>
            </w:r>
          </w:p>
        </w:tc>
      </w:tr>
      <w:tr w:rsidR="002C3C49" w:rsidRPr="002C3C49" w:rsidTr="000A51AD">
        <w:trPr>
          <w:trHeight w:val="213"/>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040000401А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331,4</w:t>
            </w:r>
          </w:p>
        </w:tc>
      </w:tr>
      <w:tr w:rsidR="002C3C49" w:rsidRPr="002C3C49" w:rsidTr="000A51AD">
        <w:trPr>
          <w:trHeight w:val="547"/>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040000401А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331,4</w:t>
            </w:r>
          </w:p>
        </w:tc>
      </w:tr>
      <w:tr w:rsidR="002C3C49" w:rsidRPr="002C3C49" w:rsidTr="002C3C49">
        <w:trPr>
          <w:trHeight w:val="28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040000401Б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3,4</w:t>
            </w:r>
          </w:p>
        </w:tc>
      </w:tr>
      <w:tr w:rsidR="002C3C49" w:rsidRPr="002C3C49" w:rsidTr="002C3C49">
        <w:trPr>
          <w:trHeight w:val="82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040000401Б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3,4</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040000401В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770,0</w:t>
            </w:r>
          </w:p>
        </w:tc>
      </w:tr>
      <w:tr w:rsidR="002C3C49" w:rsidRPr="002C3C49" w:rsidTr="000A51AD">
        <w:trPr>
          <w:trHeight w:val="64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040000401В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685,0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040000401В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800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85,0</w:t>
            </w:r>
          </w:p>
        </w:tc>
      </w:tr>
      <w:tr w:rsidR="002C3C49" w:rsidRPr="002C3C49" w:rsidTr="000A51AD">
        <w:trPr>
          <w:trHeight w:val="192"/>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673" w:type="pct"/>
            <w:tcBorders>
              <w:top w:val="nil"/>
              <w:left w:val="nil"/>
              <w:bottom w:val="single" w:sz="4" w:space="0" w:color="auto"/>
              <w:right w:val="single" w:sz="4" w:space="0" w:color="auto"/>
            </w:tcBorders>
            <w:shd w:val="clear" w:color="000000" w:fill="FFFFFF"/>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0400004180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17,6</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000000" w:fill="FFFFFF"/>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0400004180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17,6</w:t>
            </w:r>
          </w:p>
        </w:tc>
      </w:tr>
      <w:tr w:rsidR="002C3C49" w:rsidRPr="002C3C49" w:rsidTr="000A51AD">
        <w:trPr>
          <w:trHeight w:val="70"/>
        </w:trPr>
        <w:tc>
          <w:tcPr>
            <w:tcW w:w="3274" w:type="pct"/>
            <w:tcBorders>
              <w:top w:val="single" w:sz="4" w:space="0" w:color="auto"/>
              <w:left w:val="single" w:sz="4" w:space="0" w:color="auto"/>
              <w:bottom w:val="single" w:sz="4" w:space="0" w:color="auto"/>
              <w:right w:val="single" w:sz="4" w:space="0" w:color="auto"/>
            </w:tcBorders>
            <w:shd w:val="clear" w:color="000000" w:fill="FFFFFF"/>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lastRenderedPageBreak/>
              <w:t>Мероприятия в области национальной безопасности и правоохранительной деятельности</w:t>
            </w:r>
          </w:p>
        </w:tc>
        <w:tc>
          <w:tcPr>
            <w:tcW w:w="673" w:type="pct"/>
            <w:tcBorders>
              <w:top w:val="single" w:sz="4" w:space="0" w:color="auto"/>
              <w:left w:val="nil"/>
              <w:bottom w:val="single" w:sz="4" w:space="0" w:color="auto"/>
              <w:right w:val="single" w:sz="4" w:space="0" w:color="auto"/>
            </w:tcBorders>
            <w:shd w:val="clear" w:color="000000" w:fill="FFFFFF"/>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0400004030</w:t>
            </w:r>
          </w:p>
        </w:tc>
        <w:tc>
          <w:tcPr>
            <w:tcW w:w="469" w:type="pct"/>
            <w:tcBorders>
              <w:top w:val="single" w:sz="4" w:space="0" w:color="auto"/>
              <w:left w:val="nil"/>
              <w:bottom w:val="single" w:sz="4" w:space="0" w:color="auto"/>
              <w:right w:val="single" w:sz="4" w:space="0" w:color="auto"/>
            </w:tcBorders>
            <w:shd w:val="clear" w:color="000000" w:fill="FFFFFF"/>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single" w:sz="4" w:space="0" w:color="auto"/>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53,0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000000" w:fill="FFFFFF"/>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000000" w:fill="FFFFFF"/>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0400004030</w:t>
            </w:r>
          </w:p>
        </w:tc>
        <w:tc>
          <w:tcPr>
            <w:tcW w:w="469" w:type="pct"/>
            <w:tcBorders>
              <w:top w:val="nil"/>
              <w:left w:val="nil"/>
              <w:bottom w:val="single" w:sz="4" w:space="0" w:color="auto"/>
              <w:right w:val="single" w:sz="4" w:space="0" w:color="auto"/>
            </w:tcBorders>
            <w:shd w:val="clear" w:color="000000" w:fill="FFFFFF"/>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53,0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vAlign w:val="bottom"/>
            <w:hideMark/>
          </w:tcPr>
          <w:p w:rsidR="002C3C49" w:rsidRPr="002C3C49" w:rsidRDefault="002C3C49" w:rsidP="002C3C49">
            <w:pPr>
              <w:spacing w:after="0" w:line="240" w:lineRule="auto"/>
              <w:rPr>
                <w:rFonts w:ascii="Times New Roman" w:eastAsia="Times New Roman" w:hAnsi="Times New Roman" w:cs="Times New Roman"/>
              </w:rPr>
            </w:pPr>
            <w:r w:rsidRPr="002C3C49">
              <w:rPr>
                <w:rFonts w:ascii="Times New Roman" w:eastAsia="Times New Roman" w:hAnsi="Times New Roman" w:cs="Times New Roman"/>
              </w:rPr>
              <w:t>Мероприятия в области профилактики правонарушений</w:t>
            </w:r>
          </w:p>
        </w:tc>
        <w:tc>
          <w:tcPr>
            <w:tcW w:w="673" w:type="pct"/>
            <w:tcBorders>
              <w:top w:val="nil"/>
              <w:left w:val="nil"/>
              <w:bottom w:val="single" w:sz="4" w:space="0" w:color="auto"/>
              <w:right w:val="single" w:sz="4" w:space="0" w:color="auto"/>
            </w:tcBorders>
            <w:shd w:val="clear" w:color="auto" w:fill="auto"/>
            <w:noWrap/>
            <w:vAlign w:val="bottom"/>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0400004040</w:t>
            </w:r>
          </w:p>
        </w:tc>
        <w:tc>
          <w:tcPr>
            <w:tcW w:w="469" w:type="pct"/>
            <w:tcBorders>
              <w:top w:val="nil"/>
              <w:left w:val="nil"/>
              <w:bottom w:val="single" w:sz="4" w:space="0" w:color="auto"/>
              <w:right w:val="single" w:sz="4" w:space="0" w:color="auto"/>
            </w:tcBorders>
            <w:shd w:val="clear" w:color="auto" w:fill="auto"/>
            <w:noWrap/>
            <w:vAlign w:val="bottom"/>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12,8</w:t>
            </w:r>
          </w:p>
        </w:tc>
      </w:tr>
      <w:tr w:rsidR="002C3C49" w:rsidRPr="002C3C49" w:rsidTr="000A51AD">
        <w:trPr>
          <w:trHeight w:val="92"/>
        </w:trPr>
        <w:tc>
          <w:tcPr>
            <w:tcW w:w="3274" w:type="pct"/>
            <w:tcBorders>
              <w:top w:val="nil"/>
              <w:left w:val="single" w:sz="4" w:space="0" w:color="auto"/>
              <w:bottom w:val="single" w:sz="4" w:space="0" w:color="auto"/>
              <w:right w:val="single" w:sz="4" w:space="0" w:color="auto"/>
            </w:tcBorders>
            <w:shd w:val="clear" w:color="auto" w:fill="auto"/>
            <w:vAlign w:val="bottom"/>
            <w:hideMark/>
          </w:tcPr>
          <w:p w:rsidR="002C3C49" w:rsidRPr="002C3C49" w:rsidRDefault="002C3C49" w:rsidP="002C3C49">
            <w:pPr>
              <w:spacing w:after="0" w:line="240" w:lineRule="auto"/>
              <w:rPr>
                <w:rFonts w:ascii="Times New Roman" w:eastAsia="Times New Roman" w:hAnsi="Times New Roman" w:cs="Times New Roman"/>
              </w:rPr>
            </w:pPr>
            <w:r w:rsidRPr="002C3C49">
              <w:rPr>
                <w:rFonts w:ascii="Times New Roman" w:eastAsia="Times New Roman" w:hAnsi="Times New Roman" w:cs="Times New Roman"/>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noWrap/>
            <w:vAlign w:val="bottom"/>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0400004040</w:t>
            </w:r>
          </w:p>
        </w:tc>
        <w:tc>
          <w:tcPr>
            <w:tcW w:w="469" w:type="pct"/>
            <w:tcBorders>
              <w:top w:val="nil"/>
              <w:left w:val="nil"/>
              <w:bottom w:val="single" w:sz="4" w:space="0" w:color="auto"/>
              <w:right w:val="single" w:sz="4" w:space="0" w:color="auto"/>
            </w:tcBorders>
            <w:shd w:val="clear" w:color="auto" w:fill="auto"/>
            <w:noWrap/>
            <w:vAlign w:val="bottom"/>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12,8</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000000" w:fill="FFFFFF"/>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Трудоустройство несовершеннолетних</w:t>
            </w:r>
          </w:p>
        </w:tc>
        <w:tc>
          <w:tcPr>
            <w:tcW w:w="673" w:type="pct"/>
            <w:tcBorders>
              <w:top w:val="nil"/>
              <w:left w:val="nil"/>
              <w:bottom w:val="single" w:sz="4" w:space="0" w:color="auto"/>
              <w:right w:val="single" w:sz="4" w:space="0" w:color="auto"/>
            </w:tcBorders>
            <w:shd w:val="clear" w:color="000000" w:fill="FFFFFF"/>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0400004060</w:t>
            </w:r>
          </w:p>
        </w:tc>
        <w:tc>
          <w:tcPr>
            <w:tcW w:w="469" w:type="pct"/>
            <w:tcBorders>
              <w:top w:val="nil"/>
              <w:left w:val="nil"/>
              <w:bottom w:val="single" w:sz="4" w:space="0" w:color="auto"/>
              <w:right w:val="single" w:sz="4" w:space="0" w:color="auto"/>
            </w:tcBorders>
            <w:shd w:val="clear" w:color="000000" w:fill="FFFFFF"/>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62,2</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000000" w:fill="FFFFFF"/>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0400004060</w:t>
            </w:r>
          </w:p>
        </w:tc>
        <w:tc>
          <w:tcPr>
            <w:tcW w:w="469" w:type="pct"/>
            <w:tcBorders>
              <w:top w:val="nil"/>
              <w:left w:val="nil"/>
              <w:bottom w:val="single" w:sz="4" w:space="0" w:color="auto"/>
              <w:right w:val="single" w:sz="4" w:space="0" w:color="auto"/>
            </w:tcBorders>
            <w:shd w:val="clear" w:color="000000" w:fill="FFFFFF"/>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62,2</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Резервные фонды</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0400007000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80,0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Резервные фонды местных администраций</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0400007030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80,0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0400007030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800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80,0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Другие общегосударственные вопросы</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0400013000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30,0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0400013010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30,0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0400013010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30,0</w:t>
            </w:r>
          </w:p>
        </w:tc>
      </w:tr>
      <w:tr w:rsidR="002C3C49" w:rsidRPr="002C3C49" w:rsidTr="000A51AD">
        <w:trPr>
          <w:trHeight w:val="317"/>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0500000000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9 970,1</w:t>
            </w:r>
          </w:p>
        </w:tc>
      </w:tr>
      <w:tr w:rsidR="002C3C49" w:rsidRPr="002C3C49" w:rsidTr="000A51AD">
        <w:trPr>
          <w:trHeight w:val="129"/>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Осуществление внутреннего муниципального финансового контроля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0500004220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0500004220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800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Создание мест (площадок) накопления твердых коммунальных отходов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0500013020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140,0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Межбюджетные трансферты</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0500013020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140,0</w:t>
            </w:r>
          </w:p>
        </w:tc>
      </w:tr>
      <w:tr w:rsidR="002C3C49" w:rsidRPr="002C3C49" w:rsidTr="000A51AD">
        <w:trPr>
          <w:trHeight w:val="549"/>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0500015000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41,6</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Подготовка и повышение квалификации лиц, замещающих муниципальные должности, и муниципальных служащих</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0500015560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41,6</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Межбюджетные трансферты</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0500015560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41,6</w:t>
            </w:r>
          </w:p>
        </w:tc>
      </w:tr>
      <w:tr w:rsidR="002C3C49" w:rsidRPr="002C3C49" w:rsidTr="000A51AD">
        <w:trPr>
          <w:trHeight w:val="146"/>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Обслуживание муниципального долга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0500006000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678,6</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Обслуживание государственного долга Российской Федерации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0500006000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700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678,6</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Выравнивание бюджетной обеспеченности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0500014000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5 140,2</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vAlign w:val="bottom"/>
            <w:hideMark/>
          </w:tcPr>
          <w:p w:rsidR="002C3C49" w:rsidRPr="002C3C49" w:rsidRDefault="002C3C49" w:rsidP="002C3C49">
            <w:pPr>
              <w:spacing w:after="0" w:line="240" w:lineRule="auto"/>
              <w:rPr>
                <w:rFonts w:ascii="Times New Roman" w:eastAsia="Times New Roman" w:hAnsi="Times New Roman" w:cs="Times New Roman"/>
              </w:rPr>
            </w:pPr>
            <w:r w:rsidRPr="002C3C49">
              <w:rPr>
                <w:rFonts w:ascii="Times New Roman" w:eastAsia="Times New Roman" w:hAnsi="Times New Roman" w:cs="Times New Roman"/>
              </w:rPr>
              <w:t>Дотация на выравнивание бюджетной обеспеченности бюджетам поселений</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0500014200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5 140,2</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vAlign w:val="bottom"/>
            <w:hideMark/>
          </w:tcPr>
          <w:p w:rsidR="002C3C49" w:rsidRPr="002C3C49" w:rsidRDefault="002C3C49" w:rsidP="002C3C49">
            <w:pPr>
              <w:spacing w:after="0" w:line="240" w:lineRule="auto"/>
              <w:rPr>
                <w:rFonts w:ascii="Times New Roman" w:eastAsia="Times New Roman" w:hAnsi="Times New Roman" w:cs="Times New Roman"/>
              </w:rPr>
            </w:pPr>
            <w:r w:rsidRPr="002C3C49">
              <w:rPr>
                <w:rFonts w:ascii="Times New Roman" w:eastAsia="Times New Roman" w:hAnsi="Times New Roman" w:cs="Times New Roman"/>
              </w:rPr>
              <w:t>Межбюджетные трансферты</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0500014200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5 140,2</w:t>
            </w:r>
          </w:p>
        </w:tc>
      </w:tr>
      <w:tr w:rsidR="002C3C49" w:rsidRPr="002C3C49" w:rsidTr="000A51AD">
        <w:trPr>
          <w:trHeight w:val="26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0500015000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2 797,3</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Инвестиционные программы и проекты развития общественной инфраструктуры муниципальных образований в Кировской области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0500015170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100,1</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Межбюджетные трансферты</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0500015170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100,1</w:t>
            </w:r>
          </w:p>
        </w:tc>
      </w:tr>
      <w:tr w:rsidR="002C3C49" w:rsidRPr="002C3C49" w:rsidTr="002C3C49">
        <w:trPr>
          <w:trHeight w:val="552"/>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Реализация мероприятий, направленных на подготовку объектов коммунальной инфраструктуры к работе в осенне-зимний период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0500015490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2 697,2</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Межбюджетные трансферты</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0500015490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2 697,2</w:t>
            </w:r>
          </w:p>
        </w:tc>
      </w:tr>
      <w:tr w:rsidR="002C3C49" w:rsidRPr="002C3C49" w:rsidTr="000A51AD">
        <w:trPr>
          <w:trHeight w:val="415"/>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0500016000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1 169,4</w:t>
            </w:r>
          </w:p>
        </w:tc>
      </w:tr>
      <w:tr w:rsidR="002C3C49" w:rsidRPr="002C3C49" w:rsidTr="000A51AD">
        <w:trPr>
          <w:trHeight w:val="70"/>
        </w:trPr>
        <w:tc>
          <w:tcPr>
            <w:tcW w:w="3274" w:type="pct"/>
            <w:tcBorders>
              <w:top w:val="nil"/>
              <w:left w:val="single" w:sz="4" w:space="0" w:color="000000"/>
              <w:bottom w:val="single" w:sz="4" w:space="0" w:color="000000"/>
              <w:right w:val="single" w:sz="4" w:space="0" w:color="000000"/>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Расчет и предоставление дотаций бюджетам поселений</w:t>
            </w:r>
          </w:p>
        </w:tc>
        <w:tc>
          <w:tcPr>
            <w:tcW w:w="673" w:type="pct"/>
            <w:tcBorders>
              <w:top w:val="nil"/>
              <w:left w:val="nil"/>
              <w:bottom w:val="single" w:sz="4" w:space="0" w:color="auto"/>
              <w:right w:val="single" w:sz="4" w:space="0" w:color="auto"/>
            </w:tcBorders>
            <w:shd w:val="clear" w:color="auto" w:fill="auto"/>
            <w:noWrap/>
            <w:vAlign w:val="bottom"/>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0500016030</w:t>
            </w:r>
          </w:p>
        </w:tc>
        <w:tc>
          <w:tcPr>
            <w:tcW w:w="469" w:type="pct"/>
            <w:tcBorders>
              <w:top w:val="nil"/>
              <w:left w:val="nil"/>
              <w:bottom w:val="single" w:sz="4" w:space="0" w:color="auto"/>
              <w:right w:val="single" w:sz="4" w:space="0" w:color="auto"/>
            </w:tcBorders>
            <w:shd w:val="clear" w:color="auto" w:fill="auto"/>
            <w:noWrap/>
            <w:vAlign w:val="bottom"/>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1 169,0</w:t>
            </w:r>
          </w:p>
        </w:tc>
      </w:tr>
      <w:tr w:rsidR="002C3C49" w:rsidRPr="002C3C49" w:rsidTr="000A51AD">
        <w:trPr>
          <w:trHeight w:val="118"/>
        </w:trPr>
        <w:tc>
          <w:tcPr>
            <w:tcW w:w="3274" w:type="pct"/>
            <w:tcBorders>
              <w:top w:val="nil"/>
              <w:left w:val="single" w:sz="4" w:space="0" w:color="000000"/>
              <w:bottom w:val="single" w:sz="4" w:space="0" w:color="000000"/>
              <w:right w:val="single" w:sz="4" w:space="0" w:color="000000"/>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Межбюджетные трансферты</w:t>
            </w:r>
          </w:p>
        </w:tc>
        <w:tc>
          <w:tcPr>
            <w:tcW w:w="673" w:type="pct"/>
            <w:tcBorders>
              <w:top w:val="nil"/>
              <w:left w:val="nil"/>
              <w:bottom w:val="single" w:sz="4" w:space="0" w:color="auto"/>
              <w:right w:val="single" w:sz="4" w:space="0" w:color="auto"/>
            </w:tcBorders>
            <w:shd w:val="clear" w:color="auto" w:fill="auto"/>
            <w:noWrap/>
            <w:vAlign w:val="bottom"/>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0500016030</w:t>
            </w:r>
          </w:p>
        </w:tc>
        <w:tc>
          <w:tcPr>
            <w:tcW w:w="469" w:type="pct"/>
            <w:tcBorders>
              <w:top w:val="nil"/>
              <w:left w:val="nil"/>
              <w:bottom w:val="single" w:sz="4" w:space="0" w:color="auto"/>
              <w:right w:val="single" w:sz="4" w:space="0" w:color="auto"/>
            </w:tcBorders>
            <w:shd w:val="clear" w:color="auto" w:fill="auto"/>
            <w:noWrap/>
            <w:vAlign w:val="bottom"/>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500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1 169,0</w:t>
            </w:r>
          </w:p>
        </w:tc>
      </w:tr>
      <w:tr w:rsidR="002C3C49" w:rsidRPr="002C3C49" w:rsidTr="000A51AD">
        <w:trPr>
          <w:trHeight w:val="149"/>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0500016050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0,4</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Межбюджетные трансферты</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0500016050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0,4</w:t>
            </w:r>
          </w:p>
        </w:tc>
      </w:tr>
      <w:tr w:rsidR="002C3C49" w:rsidRPr="002C3C49" w:rsidTr="000A51AD">
        <w:trPr>
          <w:trHeight w:val="75"/>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Муниципальная программа Тужинского муниципального района "Развитие агропромышленного комплекса"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0600000000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1 545,0</w:t>
            </w:r>
          </w:p>
        </w:tc>
      </w:tr>
      <w:tr w:rsidR="002C3C49" w:rsidRPr="002C3C49" w:rsidTr="000A51AD">
        <w:trPr>
          <w:trHeight w:val="276"/>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Финансовое обеспечение расходных обязательств публично-</w:t>
            </w:r>
            <w:r w:rsidRPr="002C3C49">
              <w:rPr>
                <w:rFonts w:ascii="Times New Roman" w:eastAsia="Times New Roman" w:hAnsi="Times New Roman" w:cs="Times New Roman"/>
                <w:color w:val="000000"/>
              </w:rPr>
              <w:lastRenderedPageBreak/>
              <w:t>правовых образований, возникающих при выполнении ими переданных государственных полномочий Кировской области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lastRenderedPageBreak/>
              <w:t>0600016000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934,0</w:t>
            </w:r>
          </w:p>
        </w:tc>
      </w:tr>
      <w:tr w:rsidR="002C3C49" w:rsidRPr="002C3C49" w:rsidTr="000A51AD">
        <w:trPr>
          <w:trHeight w:val="482"/>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lastRenderedPageBreak/>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0600016020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886,0</w:t>
            </w:r>
          </w:p>
        </w:tc>
      </w:tr>
      <w:tr w:rsidR="002C3C49" w:rsidRPr="002C3C49" w:rsidTr="000A51AD">
        <w:trPr>
          <w:trHeight w:val="407"/>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0600016020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733,8</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0600016020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152,2</w:t>
            </w:r>
          </w:p>
        </w:tc>
      </w:tr>
      <w:tr w:rsidR="002C3C49" w:rsidRPr="002C3C49" w:rsidTr="000A51AD">
        <w:trPr>
          <w:trHeight w:val="553"/>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Обращение с животными в части организации мероприятий при осуществлении деятельности по обращению с животными без владельцев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0600016160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48,0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0600016160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48,0</w:t>
            </w:r>
          </w:p>
        </w:tc>
      </w:tr>
      <w:tr w:rsidR="002C3C49" w:rsidRPr="002C3C49" w:rsidTr="000A51AD">
        <w:trPr>
          <w:trHeight w:val="85"/>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06000R4330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464,6</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06000R4330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800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464,6</w:t>
            </w:r>
          </w:p>
        </w:tc>
      </w:tr>
      <w:tr w:rsidR="002C3C49" w:rsidRPr="002C3C49" w:rsidTr="000A51AD">
        <w:trPr>
          <w:trHeight w:val="295"/>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06000N4330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146,4</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06000N4330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800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146,4</w:t>
            </w:r>
          </w:p>
        </w:tc>
      </w:tr>
      <w:tr w:rsidR="002C3C49" w:rsidRPr="002C3C49" w:rsidTr="000A51AD">
        <w:trPr>
          <w:trHeight w:val="363"/>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Муниципальная программа Тужинского муниципального района "Охрана окружающей среды и экологическое воспитание"</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0700000000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138,0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0700004000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138,0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Природоохранные мероприятия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0700004050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138,0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0700004050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133,0</w:t>
            </w:r>
          </w:p>
        </w:tc>
      </w:tr>
      <w:tr w:rsidR="002C3C49" w:rsidRPr="002C3C49" w:rsidTr="000A51AD">
        <w:trPr>
          <w:trHeight w:val="371"/>
        </w:trPr>
        <w:tc>
          <w:tcPr>
            <w:tcW w:w="3274" w:type="pct"/>
            <w:tcBorders>
              <w:top w:val="nil"/>
              <w:left w:val="single" w:sz="4" w:space="0" w:color="auto"/>
              <w:bottom w:val="single" w:sz="4" w:space="0" w:color="auto"/>
              <w:right w:val="single" w:sz="4" w:space="0" w:color="auto"/>
            </w:tcBorders>
            <w:shd w:val="clear" w:color="000000" w:fill="FFFFFF"/>
            <w:vAlign w:val="bottom"/>
            <w:hideMark/>
          </w:tcPr>
          <w:p w:rsidR="002C3C49" w:rsidRPr="002C3C49" w:rsidRDefault="002C3C49" w:rsidP="002C3C49">
            <w:pPr>
              <w:spacing w:after="0" w:line="240" w:lineRule="auto"/>
              <w:rPr>
                <w:rFonts w:ascii="Times New Roman" w:eastAsia="Times New Roman" w:hAnsi="Times New Roman" w:cs="Times New Roman"/>
              </w:rPr>
            </w:pPr>
            <w:r w:rsidRPr="002C3C49">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0700004050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600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5,0</w:t>
            </w:r>
          </w:p>
        </w:tc>
      </w:tr>
      <w:tr w:rsidR="002C3C49" w:rsidRPr="002C3C49" w:rsidTr="000A51AD">
        <w:trPr>
          <w:trHeight w:val="13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Муниципальная программа Тужинского муниципального района "Развитие архивного дела"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0800000000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76,4</w:t>
            </w:r>
          </w:p>
        </w:tc>
      </w:tr>
      <w:tr w:rsidR="002C3C49" w:rsidRPr="002C3C49" w:rsidTr="000A51AD">
        <w:trPr>
          <w:trHeight w:val="18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0800002000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18,0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Учреждения, оказывающие услуги в сфере архивного дела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0800002040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18,0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0800002040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18,0</w:t>
            </w:r>
          </w:p>
        </w:tc>
      </w:tr>
      <w:tr w:rsidR="002C3C49" w:rsidRPr="002C3C49" w:rsidTr="000A51AD">
        <w:trPr>
          <w:trHeight w:val="5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0800016000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58,4</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Хранение, комплектование, учет и использование архивных документов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0800016010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58,4</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0800016010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58,4</w:t>
            </w:r>
          </w:p>
        </w:tc>
      </w:tr>
      <w:tr w:rsidR="002C3C49" w:rsidRPr="002C3C49" w:rsidTr="000A51AD">
        <w:trPr>
          <w:trHeight w:val="295"/>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Муниципальная программа Тужинского муниципального района "Программа управления муниципальным имуществом"</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0900000000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490,3</w:t>
            </w:r>
          </w:p>
        </w:tc>
      </w:tr>
      <w:tr w:rsidR="002C3C49" w:rsidRPr="002C3C49" w:rsidTr="000A51AD">
        <w:trPr>
          <w:trHeight w:val="8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0900004000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235,8</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Управление муниципальной собственностью</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0900004020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235,8</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0900004020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235,8</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Мероприятия по осуществлению муниципального земельного контроля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0900004070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0900004070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800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000000" w:fill="FFFFFF"/>
            <w:vAlign w:val="center"/>
            <w:hideMark/>
          </w:tcPr>
          <w:p w:rsidR="002C3C49" w:rsidRPr="002C3C49" w:rsidRDefault="002C3C49" w:rsidP="002C3C49">
            <w:pPr>
              <w:spacing w:after="0" w:line="240" w:lineRule="auto"/>
              <w:rPr>
                <w:rFonts w:ascii="Times New Roman" w:eastAsia="Times New Roman" w:hAnsi="Times New Roman" w:cs="Times New Roman"/>
              </w:rPr>
            </w:pPr>
            <w:r w:rsidRPr="002C3C49">
              <w:rPr>
                <w:rFonts w:ascii="Times New Roman" w:eastAsia="Times New Roman" w:hAnsi="Times New Roman" w:cs="Times New Roman"/>
              </w:rPr>
              <w:t>Проведение комплексных кадастровых работ</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09000L5110</w:t>
            </w:r>
          </w:p>
        </w:tc>
        <w:tc>
          <w:tcPr>
            <w:tcW w:w="469" w:type="pct"/>
            <w:tcBorders>
              <w:top w:val="nil"/>
              <w:left w:val="nil"/>
              <w:bottom w:val="single" w:sz="4" w:space="0" w:color="auto"/>
              <w:right w:val="single" w:sz="4" w:space="0" w:color="auto"/>
            </w:tcBorders>
            <w:shd w:val="clear" w:color="000000" w:fill="FFFFFF"/>
            <w:noWrap/>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251,5</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09000L5110</w:t>
            </w:r>
          </w:p>
        </w:tc>
        <w:tc>
          <w:tcPr>
            <w:tcW w:w="469" w:type="pct"/>
            <w:tcBorders>
              <w:top w:val="nil"/>
              <w:left w:val="nil"/>
              <w:bottom w:val="single" w:sz="4" w:space="0" w:color="auto"/>
              <w:right w:val="single" w:sz="4" w:space="0" w:color="auto"/>
            </w:tcBorders>
            <w:shd w:val="clear" w:color="000000" w:fill="FFFFFF"/>
            <w:noWrap/>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251,5</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vAlign w:val="bottom"/>
            <w:hideMark/>
          </w:tcPr>
          <w:p w:rsidR="000A51AD" w:rsidRPr="002C3C49" w:rsidRDefault="002C3C49" w:rsidP="002C3C49">
            <w:pPr>
              <w:spacing w:after="0" w:line="240" w:lineRule="auto"/>
              <w:rPr>
                <w:rFonts w:ascii="Times New Roman" w:eastAsia="Times New Roman" w:hAnsi="Times New Roman" w:cs="Times New Roman"/>
              </w:rPr>
            </w:pPr>
            <w:r w:rsidRPr="002C3C49">
              <w:rPr>
                <w:rFonts w:ascii="Times New Roman" w:eastAsia="Times New Roman" w:hAnsi="Times New Roman" w:cs="Times New Roman"/>
              </w:rPr>
              <w:t> </w:t>
            </w:r>
          </w:p>
        </w:tc>
        <w:tc>
          <w:tcPr>
            <w:tcW w:w="673" w:type="pct"/>
            <w:tcBorders>
              <w:top w:val="nil"/>
              <w:left w:val="nil"/>
              <w:bottom w:val="single" w:sz="4" w:space="0" w:color="auto"/>
              <w:right w:val="single" w:sz="4" w:space="0" w:color="auto"/>
            </w:tcBorders>
            <w:shd w:val="clear" w:color="000000" w:fill="FFFFFF"/>
            <w:noWrap/>
            <w:vAlign w:val="bottom"/>
            <w:hideMark/>
          </w:tcPr>
          <w:p w:rsidR="002C3C49" w:rsidRPr="002C3C49" w:rsidRDefault="002C3C49" w:rsidP="002C3C49">
            <w:pPr>
              <w:spacing w:after="0" w:line="240" w:lineRule="auto"/>
              <w:rPr>
                <w:rFonts w:ascii="Times New Roman" w:eastAsia="Times New Roman" w:hAnsi="Times New Roman" w:cs="Times New Roman"/>
              </w:rPr>
            </w:pPr>
            <w:r w:rsidRPr="002C3C49">
              <w:rPr>
                <w:rFonts w:ascii="Times New Roman" w:eastAsia="Times New Roman" w:hAnsi="Times New Roman" w:cs="Times New Roman"/>
              </w:rPr>
              <w:t> </w:t>
            </w:r>
          </w:p>
        </w:tc>
        <w:tc>
          <w:tcPr>
            <w:tcW w:w="469" w:type="pct"/>
            <w:tcBorders>
              <w:top w:val="nil"/>
              <w:left w:val="nil"/>
              <w:bottom w:val="single" w:sz="4" w:space="0" w:color="auto"/>
              <w:right w:val="single" w:sz="4" w:space="0" w:color="auto"/>
            </w:tcBorders>
            <w:shd w:val="clear" w:color="auto" w:fill="auto"/>
            <w:noWrap/>
            <w:vAlign w:val="bottom"/>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 </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 </w:t>
            </w:r>
          </w:p>
        </w:tc>
      </w:tr>
      <w:tr w:rsidR="002C3C49" w:rsidRPr="002C3C49" w:rsidTr="000A51AD">
        <w:trPr>
          <w:trHeight w:val="141"/>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Муниципальная программа Тужинского муниципального района "Развитие транспортной инфраструктуры"</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1000000000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24 041,9</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1000004000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5 950,0</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Мероприятия в сфере дорожной деятельности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1000004300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4 557,1</w:t>
            </w:r>
          </w:p>
        </w:tc>
      </w:tr>
      <w:tr w:rsidR="002C3C49" w:rsidRPr="002C3C49" w:rsidTr="000A51AD">
        <w:trPr>
          <w:trHeight w:val="70"/>
        </w:trPr>
        <w:tc>
          <w:tcPr>
            <w:tcW w:w="3274" w:type="pct"/>
            <w:tcBorders>
              <w:top w:val="single" w:sz="4" w:space="0" w:color="auto"/>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lastRenderedPageBreak/>
              <w:t>Закупка товаров, работ и услуг для государственных нужд</w:t>
            </w:r>
          </w:p>
        </w:tc>
        <w:tc>
          <w:tcPr>
            <w:tcW w:w="673" w:type="pct"/>
            <w:tcBorders>
              <w:top w:val="single" w:sz="4" w:space="0" w:color="auto"/>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1000004300</w:t>
            </w:r>
          </w:p>
        </w:tc>
        <w:tc>
          <w:tcPr>
            <w:tcW w:w="469" w:type="pct"/>
            <w:tcBorders>
              <w:top w:val="single" w:sz="4" w:space="0" w:color="auto"/>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single" w:sz="4" w:space="0" w:color="auto"/>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4 557,1</w:t>
            </w:r>
          </w:p>
        </w:tc>
      </w:tr>
      <w:tr w:rsidR="002C3C49" w:rsidRPr="002C3C49" w:rsidTr="000A51AD">
        <w:trPr>
          <w:trHeight w:val="152"/>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Поддержка автомобильного транспорта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1000004310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1 392,9</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1000004310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800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1 392,9</w:t>
            </w:r>
          </w:p>
        </w:tc>
      </w:tr>
      <w:tr w:rsidR="002C3C49" w:rsidRPr="002C3C49" w:rsidTr="000A51AD">
        <w:trPr>
          <w:trHeight w:val="496"/>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1000015000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17 189,1</w:t>
            </w:r>
          </w:p>
        </w:tc>
      </w:tr>
      <w:tr w:rsidR="002C3C49" w:rsidRPr="002C3C49" w:rsidTr="000A51AD">
        <w:trPr>
          <w:trHeight w:val="153"/>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1000015080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17 189,1</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1000015080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17 189,1</w:t>
            </w:r>
          </w:p>
        </w:tc>
      </w:tr>
      <w:tr w:rsidR="002C3C49" w:rsidRPr="002C3C49" w:rsidTr="000A51AD">
        <w:trPr>
          <w:trHeight w:val="79"/>
        </w:trPr>
        <w:tc>
          <w:tcPr>
            <w:tcW w:w="3274" w:type="pct"/>
            <w:tcBorders>
              <w:top w:val="nil"/>
              <w:left w:val="single" w:sz="4" w:space="0" w:color="auto"/>
              <w:bottom w:val="single" w:sz="4" w:space="0" w:color="auto"/>
              <w:right w:val="single" w:sz="4" w:space="0" w:color="auto"/>
            </w:tcBorders>
            <w:shd w:val="clear" w:color="auto" w:fill="auto"/>
            <w:vAlign w:val="bottom"/>
            <w:hideMark/>
          </w:tcPr>
          <w:p w:rsidR="002C3C49" w:rsidRPr="002C3C49" w:rsidRDefault="002C3C49" w:rsidP="002C3C49">
            <w:pPr>
              <w:spacing w:after="0" w:line="240" w:lineRule="auto"/>
              <w:rPr>
                <w:rFonts w:ascii="Times New Roman" w:eastAsia="Times New Roman" w:hAnsi="Times New Roman" w:cs="Times New Roman"/>
              </w:rPr>
            </w:pPr>
            <w:r w:rsidRPr="002C3C49">
              <w:rPr>
                <w:rFonts w:ascii="Times New Roman" w:eastAsia="Times New Roman" w:hAnsi="Times New Roman" w:cs="Times New Roman"/>
              </w:rPr>
              <w:t>Ремонт автомобильных дорог местного значения с твердым покрытием в границах городских населенных пунктов</w:t>
            </w:r>
          </w:p>
        </w:tc>
        <w:tc>
          <w:tcPr>
            <w:tcW w:w="673" w:type="pct"/>
            <w:tcBorders>
              <w:top w:val="nil"/>
              <w:left w:val="nil"/>
              <w:bottom w:val="single" w:sz="4" w:space="0" w:color="auto"/>
              <w:right w:val="single" w:sz="4" w:space="0" w:color="auto"/>
            </w:tcBorders>
            <w:shd w:val="clear" w:color="auto" w:fill="auto"/>
            <w:noWrap/>
            <w:vAlign w:val="bottom"/>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1000015550</w:t>
            </w:r>
          </w:p>
        </w:tc>
        <w:tc>
          <w:tcPr>
            <w:tcW w:w="469" w:type="pct"/>
            <w:tcBorders>
              <w:top w:val="nil"/>
              <w:left w:val="nil"/>
              <w:bottom w:val="single" w:sz="4" w:space="0" w:color="auto"/>
              <w:right w:val="single" w:sz="4" w:space="0" w:color="auto"/>
            </w:tcBorders>
            <w:shd w:val="clear" w:color="auto" w:fill="auto"/>
            <w:noWrap/>
            <w:vAlign w:val="bottom"/>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000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 </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vAlign w:val="bottom"/>
            <w:hideMark/>
          </w:tcPr>
          <w:p w:rsidR="002C3C49" w:rsidRPr="002C3C49" w:rsidRDefault="002C3C49" w:rsidP="002C3C49">
            <w:pPr>
              <w:spacing w:after="0" w:line="240" w:lineRule="auto"/>
              <w:rPr>
                <w:rFonts w:ascii="Times New Roman" w:eastAsia="Times New Roman" w:hAnsi="Times New Roman" w:cs="Times New Roman"/>
              </w:rPr>
            </w:pPr>
            <w:r w:rsidRPr="002C3C49">
              <w:rPr>
                <w:rFonts w:ascii="Times New Roman" w:eastAsia="Times New Roman" w:hAnsi="Times New Roman" w:cs="Times New Roman"/>
              </w:rPr>
              <w:t>Межбюджетные трансферты</w:t>
            </w:r>
          </w:p>
        </w:tc>
        <w:tc>
          <w:tcPr>
            <w:tcW w:w="673" w:type="pct"/>
            <w:tcBorders>
              <w:top w:val="nil"/>
              <w:left w:val="nil"/>
              <w:bottom w:val="single" w:sz="4" w:space="0" w:color="auto"/>
              <w:right w:val="single" w:sz="4" w:space="0" w:color="auto"/>
            </w:tcBorders>
            <w:shd w:val="clear" w:color="auto" w:fill="auto"/>
            <w:noWrap/>
            <w:vAlign w:val="bottom"/>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1000015550</w:t>
            </w:r>
          </w:p>
        </w:tc>
        <w:tc>
          <w:tcPr>
            <w:tcW w:w="469" w:type="pct"/>
            <w:tcBorders>
              <w:top w:val="nil"/>
              <w:left w:val="nil"/>
              <w:bottom w:val="single" w:sz="4" w:space="0" w:color="auto"/>
              <w:right w:val="single" w:sz="4" w:space="0" w:color="auto"/>
            </w:tcBorders>
            <w:shd w:val="clear" w:color="auto" w:fill="auto"/>
            <w:noWrap/>
            <w:vAlign w:val="bottom"/>
            <w:hideMark/>
          </w:tcPr>
          <w:p w:rsidR="002C3C49" w:rsidRPr="002C3C49" w:rsidRDefault="002C3C49" w:rsidP="002C3C49">
            <w:pPr>
              <w:spacing w:after="0" w:line="240" w:lineRule="auto"/>
              <w:jc w:val="center"/>
              <w:rPr>
                <w:rFonts w:ascii="Times New Roman" w:eastAsia="Times New Roman" w:hAnsi="Times New Roman" w:cs="Times New Roman"/>
              </w:rPr>
            </w:pPr>
            <w:r w:rsidRPr="002C3C49">
              <w:rPr>
                <w:rFonts w:ascii="Times New Roman" w:eastAsia="Times New Roman" w:hAnsi="Times New Roman" w:cs="Times New Roman"/>
              </w:rPr>
              <w:t>500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 </w:t>
            </w:r>
          </w:p>
        </w:tc>
      </w:tr>
      <w:tr w:rsidR="002C3C49" w:rsidRPr="002C3C49" w:rsidTr="000A51AD">
        <w:trPr>
          <w:trHeight w:val="161"/>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10000S5080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902,8</w:t>
            </w:r>
          </w:p>
        </w:tc>
      </w:tr>
      <w:tr w:rsidR="002C3C49" w:rsidRPr="002C3C49" w:rsidTr="000A51AD">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10000S5080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902,8</w:t>
            </w:r>
          </w:p>
        </w:tc>
      </w:tr>
      <w:tr w:rsidR="002C3C49" w:rsidRPr="002C3C49" w:rsidTr="00420062">
        <w:trPr>
          <w:trHeight w:val="229"/>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Муниципальная программа Тужинского муниципального района "Поддержка и развитие малого и среднего предпринимательства"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1100000000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15,0</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1100004000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15,0</w:t>
            </w:r>
          </w:p>
        </w:tc>
      </w:tr>
      <w:tr w:rsidR="002C3C49" w:rsidRPr="002C3C49" w:rsidTr="00420062">
        <w:trPr>
          <w:trHeight w:val="18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Мероприятия по развитию малого и среднего предпринимательства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1100004350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15,0</w:t>
            </w:r>
          </w:p>
        </w:tc>
      </w:tr>
      <w:tr w:rsidR="002C3C49" w:rsidRPr="002C3C49" w:rsidTr="00420062">
        <w:trPr>
          <w:trHeight w:val="77"/>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1100004350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15,0</w:t>
            </w:r>
          </w:p>
        </w:tc>
      </w:tr>
      <w:tr w:rsidR="002C3C49" w:rsidRPr="002C3C49" w:rsidTr="00420062">
        <w:trPr>
          <w:trHeight w:val="365"/>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Муниципальная программа Тужинского муниципального района "Повышение эффективности реализации молодежной политики"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1200000000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70,0</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1200004000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70,0</w:t>
            </w:r>
          </w:p>
        </w:tc>
      </w:tr>
      <w:tr w:rsidR="002C3C49" w:rsidRPr="002C3C49" w:rsidTr="002C3C49">
        <w:trPr>
          <w:trHeight w:val="28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Мероприятия в сфере молодежной политики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1200004140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70,0</w:t>
            </w:r>
          </w:p>
        </w:tc>
      </w:tr>
      <w:tr w:rsidR="002C3C49" w:rsidRPr="002C3C49" w:rsidTr="002C3C49">
        <w:trPr>
          <w:trHeight w:val="288"/>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Гражданско-патриотическое и военно-патриотическое воспитание молодежи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1200004141</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1200004141</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r>
      <w:tr w:rsidR="002C3C49" w:rsidRPr="002C3C49" w:rsidTr="00420062">
        <w:trPr>
          <w:trHeight w:val="85"/>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Прочие мероприятия в области молодежной политики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1200004142</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50,0</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1200004142</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50,0</w:t>
            </w:r>
          </w:p>
        </w:tc>
      </w:tr>
      <w:tr w:rsidR="002C3C49" w:rsidRPr="002C3C49" w:rsidTr="00420062">
        <w:trPr>
          <w:trHeight w:val="263"/>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Муниципальная программа Тужинского муниципального района "Развитие физической культуры и спорта"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1300000000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42,0</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1300004000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42,0</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Мероприятия в области физической культуры и спорта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1300004110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42,0</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1300004110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42,0</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Муниципальная программа Тужинского муниципального района "Развитие жилищного строительства"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1400000000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5,0</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1400004000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5,0</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Общегосударственные мероприятия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1400004200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5,0</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1400004200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800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5,0</w:t>
            </w:r>
          </w:p>
        </w:tc>
      </w:tr>
      <w:tr w:rsidR="002C3C49" w:rsidRPr="002C3C49" w:rsidTr="00420062">
        <w:trPr>
          <w:trHeight w:val="343"/>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Муниципальная программа Тужинского муниципального района "Энергосбережение и повышение энергетической эффективности"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1600000000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225,3</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1600004000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225,3</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Общегосударственные мероприятия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1600004200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225,3</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1600004200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225,3</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Обеспечение деятельности органов местного самоуправления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5200000000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b/>
                <w:bCs/>
                <w:color w:val="000000"/>
              </w:rPr>
            </w:pPr>
            <w:r w:rsidRPr="002C3C49">
              <w:rPr>
                <w:rFonts w:ascii="Times New Roman" w:eastAsia="Times New Roman" w:hAnsi="Times New Roman" w:cs="Times New Roman"/>
                <w:b/>
                <w:bCs/>
                <w:color w:val="000000"/>
              </w:rPr>
              <w:t>1 800,3</w:t>
            </w:r>
          </w:p>
        </w:tc>
      </w:tr>
      <w:tr w:rsidR="002C3C49" w:rsidRPr="002C3C49" w:rsidTr="00420062">
        <w:trPr>
          <w:trHeight w:val="227"/>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5200001000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1 715,0</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Глава муниципального образования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5200001010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1 103,0</w:t>
            </w:r>
          </w:p>
        </w:tc>
      </w:tr>
      <w:tr w:rsidR="002C3C49" w:rsidRPr="002C3C49" w:rsidTr="00420062">
        <w:trPr>
          <w:trHeight w:val="167"/>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520000101А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360,1</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C3C49">
              <w:rPr>
                <w:rFonts w:ascii="Times New Roman" w:eastAsia="Times New Roman" w:hAnsi="Times New Roman" w:cs="Times New Roman"/>
                <w:color w:val="000000"/>
              </w:rPr>
              <w:lastRenderedPageBreak/>
              <w:t>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lastRenderedPageBreak/>
              <w:t>520000101А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360,1</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lastRenderedPageBreak/>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520000101Б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3,6</w:t>
            </w:r>
          </w:p>
        </w:tc>
      </w:tr>
      <w:tr w:rsidR="002C3C49" w:rsidRPr="002C3C49" w:rsidTr="00420062">
        <w:trPr>
          <w:trHeight w:val="326"/>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520000101Б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3,6</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520000101B</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739,3</w:t>
            </w:r>
          </w:p>
        </w:tc>
      </w:tr>
      <w:tr w:rsidR="002C3C49" w:rsidRPr="002C3C49" w:rsidTr="00420062">
        <w:trPr>
          <w:trHeight w:val="457"/>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520000101B</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739,3</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Центральный аппарат</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5200001030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612,0</w:t>
            </w:r>
          </w:p>
        </w:tc>
      </w:tr>
      <w:tr w:rsidR="002C3C49" w:rsidRPr="002C3C49" w:rsidTr="00420062">
        <w:trPr>
          <w:trHeight w:val="319"/>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520000103А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198,2</w:t>
            </w:r>
          </w:p>
        </w:tc>
      </w:tr>
      <w:tr w:rsidR="002C3C49" w:rsidRPr="002C3C49" w:rsidTr="00420062">
        <w:trPr>
          <w:trHeight w:val="496"/>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520000103А</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198,2</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520000103Б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1,9</w:t>
            </w:r>
          </w:p>
        </w:tc>
      </w:tr>
      <w:tr w:rsidR="002C3C49" w:rsidRPr="002C3C49" w:rsidTr="00420062">
        <w:trPr>
          <w:trHeight w:val="629"/>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520000103Б</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1,9</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520000103В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411,9</w:t>
            </w:r>
          </w:p>
        </w:tc>
      </w:tr>
      <w:tr w:rsidR="002C3C49" w:rsidRPr="002C3C49" w:rsidTr="00420062">
        <w:trPr>
          <w:trHeight w:val="193"/>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520000103В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100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406,9</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520000103В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5,0</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520000103В</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800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0,0</w:t>
            </w:r>
          </w:p>
        </w:tc>
      </w:tr>
      <w:tr w:rsidR="002C3C49" w:rsidRPr="002C3C49" w:rsidTr="00420062">
        <w:trPr>
          <w:trHeight w:val="74"/>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Выбры депутатов Тужинской районной Думы</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5200005030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85,0</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5200005030</w:t>
            </w:r>
          </w:p>
        </w:tc>
        <w:tc>
          <w:tcPr>
            <w:tcW w:w="469"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0,0</w:t>
            </w:r>
          </w:p>
        </w:tc>
      </w:tr>
      <w:tr w:rsidR="002C3C49" w:rsidRPr="002C3C49" w:rsidTr="00420062">
        <w:trPr>
          <w:trHeight w:val="70"/>
        </w:trPr>
        <w:tc>
          <w:tcPr>
            <w:tcW w:w="3274"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nil"/>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5200005030</w:t>
            </w:r>
          </w:p>
        </w:tc>
        <w:tc>
          <w:tcPr>
            <w:tcW w:w="469" w:type="pct"/>
            <w:tcBorders>
              <w:top w:val="nil"/>
              <w:left w:val="single" w:sz="4" w:space="0" w:color="auto"/>
              <w:bottom w:val="single" w:sz="4" w:space="0" w:color="auto"/>
              <w:right w:val="single" w:sz="4" w:space="0" w:color="auto"/>
            </w:tcBorders>
            <w:shd w:val="clear" w:color="auto" w:fill="auto"/>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800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85,0</w:t>
            </w:r>
          </w:p>
        </w:tc>
      </w:tr>
      <w:tr w:rsidR="002C3C49" w:rsidRPr="002C3C49" w:rsidTr="00420062">
        <w:trPr>
          <w:trHeight w:val="411"/>
        </w:trPr>
        <w:tc>
          <w:tcPr>
            <w:tcW w:w="3274" w:type="pct"/>
            <w:tcBorders>
              <w:top w:val="nil"/>
              <w:left w:val="single" w:sz="4" w:space="0" w:color="000000"/>
              <w:bottom w:val="single" w:sz="4" w:space="0" w:color="000000"/>
              <w:right w:val="single" w:sz="4" w:space="0" w:color="000000"/>
            </w:tcBorders>
            <w:shd w:val="clear" w:color="000000" w:fill="FFFFFF"/>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73" w:type="pct"/>
            <w:tcBorders>
              <w:top w:val="nil"/>
              <w:left w:val="nil"/>
              <w:bottom w:val="single" w:sz="4" w:space="0" w:color="000000"/>
              <w:right w:val="nil"/>
            </w:tcBorders>
            <w:shd w:val="clear" w:color="000000" w:fill="FFFFFF"/>
            <w:noWrap/>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5200051200</w:t>
            </w:r>
          </w:p>
        </w:tc>
        <w:tc>
          <w:tcPr>
            <w:tcW w:w="469" w:type="pct"/>
            <w:tcBorders>
              <w:top w:val="nil"/>
              <w:left w:val="single" w:sz="4" w:space="0" w:color="auto"/>
              <w:bottom w:val="single" w:sz="4" w:space="0" w:color="auto"/>
              <w:right w:val="single" w:sz="4" w:space="0" w:color="auto"/>
            </w:tcBorders>
            <w:shd w:val="clear" w:color="000000" w:fill="FFFFFF"/>
            <w:noWrap/>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000</w:t>
            </w:r>
          </w:p>
        </w:tc>
        <w:tc>
          <w:tcPr>
            <w:tcW w:w="584" w:type="pct"/>
            <w:tcBorders>
              <w:top w:val="nil"/>
              <w:left w:val="nil"/>
              <w:bottom w:val="single" w:sz="4" w:space="0" w:color="auto"/>
              <w:right w:val="single" w:sz="4" w:space="0" w:color="auto"/>
            </w:tcBorders>
            <w:shd w:val="clear" w:color="auto" w:fill="auto"/>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0,3</w:t>
            </w:r>
          </w:p>
        </w:tc>
      </w:tr>
      <w:tr w:rsidR="002C3C49" w:rsidRPr="002C3C49" w:rsidTr="00420062">
        <w:trPr>
          <w:trHeight w:val="241"/>
        </w:trPr>
        <w:tc>
          <w:tcPr>
            <w:tcW w:w="3274" w:type="pct"/>
            <w:tcBorders>
              <w:top w:val="nil"/>
              <w:left w:val="single" w:sz="4" w:space="0" w:color="000000"/>
              <w:bottom w:val="single" w:sz="4" w:space="0" w:color="000000"/>
              <w:right w:val="single" w:sz="4" w:space="0" w:color="000000"/>
            </w:tcBorders>
            <w:shd w:val="clear" w:color="000000" w:fill="FFFFFF"/>
            <w:hideMark/>
          </w:tcPr>
          <w:p w:rsidR="002C3C49" w:rsidRPr="002C3C49" w:rsidRDefault="002C3C49" w:rsidP="002C3C49">
            <w:pPr>
              <w:spacing w:after="0" w:line="240" w:lineRule="auto"/>
              <w:rPr>
                <w:rFonts w:ascii="Times New Roman" w:eastAsia="Times New Roman" w:hAnsi="Times New Roman" w:cs="Times New Roman"/>
                <w:color w:val="000000"/>
              </w:rPr>
            </w:pPr>
            <w:r w:rsidRPr="002C3C4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73" w:type="pct"/>
            <w:tcBorders>
              <w:top w:val="nil"/>
              <w:left w:val="nil"/>
              <w:bottom w:val="single" w:sz="4" w:space="0" w:color="000000"/>
              <w:right w:val="single" w:sz="4" w:space="0" w:color="000000"/>
            </w:tcBorders>
            <w:shd w:val="clear" w:color="000000" w:fill="FFFFFF"/>
            <w:noWrap/>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5200051200</w:t>
            </w:r>
          </w:p>
        </w:tc>
        <w:tc>
          <w:tcPr>
            <w:tcW w:w="469" w:type="pct"/>
            <w:tcBorders>
              <w:top w:val="nil"/>
              <w:left w:val="nil"/>
              <w:bottom w:val="single" w:sz="4" w:space="0" w:color="000000"/>
              <w:right w:val="single" w:sz="4" w:space="0" w:color="000000"/>
            </w:tcBorders>
            <w:shd w:val="clear" w:color="000000" w:fill="FFFFFF"/>
            <w:noWrap/>
            <w:hideMark/>
          </w:tcPr>
          <w:p w:rsidR="002C3C49" w:rsidRPr="002C3C49" w:rsidRDefault="002C3C49" w:rsidP="002C3C49">
            <w:pPr>
              <w:spacing w:after="0" w:line="240" w:lineRule="auto"/>
              <w:jc w:val="center"/>
              <w:rPr>
                <w:rFonts w:ascii="Times New Roman" w:eastAsia="Times New Roman" w:hAnsi="Times New Roman" w:cs="Times New Roman"/>
                <w:color w:val="000000"/>
              </w:rPr>
            </w:pPr>
            <w:r w:rsidRPr="002C3C49">
              <w:rPr>
                <w:rFonts w:ascii="Times New Roman" w:eastAsia="Times New Roman" w:hAnsi="Times New Roman" w:cs="Times New Roman"/>
                <w:color w:val="000000"/>
              </w:rPr>
              <w:t>200</w:t>
            </w:r>
          </w:p>
        </w:tc>
        <w:tc>
          <w:tcPr>
            <w:tcW w:w="584" w:type="pct"/>
            <w:tcBorders>
              <w:top w:val="nil"/>
              <w:left w:val="nil"/>
              <w:bottom w:val="single" w:sz="4" w:space="0" w:color="auto"/>
              <w:right w:val="single" w:sz="4" w:space="0" w:color="auto"/>
            </w:tcBorders>
            <w:shd w:val="clear" w:color="auto" w:fill="auto"/>
            <w:noWrap/>
            <w:hideMark/>
          </w:tcPr>
          <w:p w:rsidR="002C3C49" w:rsidRPr="002C3C49" w:rsidRDefault="002C3C49" w:rsidP="002C3C49">
            <w:pPr>
              <w:spacing w:after="0" w:line="240" w:lineRule="auto"/>
              <w:jc w:val="right"/>
              <w:rPr>
                <w:rFonts w:ascii="Times New Roman" w:eastAsia="Times New Roman" w:hAnsi="Times New Roman" w:cs="Times New Roman"/>
                <w:color w:val="000000"/>
              </w:rPr>
            </w:pPr>
            <w:r w:rsidRPr="002C3C49">
              <w:rPr>
                <w:rFonts w:ascii="Times New Roman" w:eastAsia="Times New Roman" w:hAnsi="Times New Roman" w:cs="Times New Roman"/>
                <w:color w:val="000000"/>
              </w:rPr>
              <w:t>0,3</w:t>
            </w:r>
          </w:p>
        </w:tc>
      </w:tr>
    </w:tbl>
    <w:p w:rsidR="00A609B4" w:rsidRPr="00FC164D" w:rsidRDefault="00A609B4" w:rsidP="00A609B4">
      <w:pPr>
        <w:spacing w:after="0" w:line="240" w:lineRule="auto"/>
        <w:rPr>
          <w:rFonts w:ascii="Times New Roman" w:hAnsi="Times New Roman" w:cs="Times New Roman"/>
        </w:rPr>
      </w:pPr>
    </w:p>
    <w:p w:rsidR="00A609B4" w:rsidRDefault="00A609B4" w:rsidP="00A609B4">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A609B4" w:rsidRDefault="00A609B4" w:rsidP="00952819">
      <w:pPr>
        <w:pStyle w:val="a4"/>
        <w:ind w:right="-710"/>
        <w:jc w:val="center"/>
        <w:rPr>
          <w:rFonts w:ascii="Times New Roman" w:hAnsi="Times New Roman"/>
          <w:b/>
          <w:lang w:val="ru-RU"/>
        </w:rPr>
      </w:pPr>
    </w:p>
    <w:p w:rsidR="0007697C" w:rsidRDefault="0007697C" w:rsidP="0007697C">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w:t>
      </w:r>
      <w:r w:rsidR="00420062">
        <w:rPr>
          <w:rFonts w:ascii="Times New Roman" w:hAnsi="Times New Roman"/>
        </w:rPr>
        <w:t>5</w:t>
      </w:r>
    </w:p>
    <w:p w:rsidR="0007697C" w:rsidRPr="00597811" w:rsidRDefault="0007697C" w:rsidP="0007697C">
      <w:pPr>
        <w:spacing w:after="0" w:line="240" w:lineRule="auto"/>
        <w:ind w:left="5954" w:right="-1"/>
        <w:rPr>
          <w:rFonts w:ascii="Times New Roman" w:hAnsi="Times New Roman"/>
        </w:rPr>
      </w:pPr>
    </w:p>
    <w:p w:rsidR="0007697C" w:rsidRDefault="0007697C" w:rsidP="0007697C">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8B1F35">
        <w:rPr>
          <w:rFonts w:ascii="Times New Roman" w:hAnsi="Times New Roman"/>
        </w:rPr>
        <w:t>7</w:t>
      </w:r>
      <w:r>
        <w:rPr>
          <w:rFonts w:ascii="Times New Roman" w:hAnsi="Times New Roman"/>
        </w:rPr>
        <w:t>/427</w:t>
      </w:r>
    </w:p>
    <w:p w:rsidR="0007697C" w:rsidRDefault="0007697C" w:rsidP="0007697C">
      <w:pPr>
        <w:spacing w:after="0" w:line="240" w:lineRule="auto"/>
        <w:ind w:left="6237" w:right="-1"/>
        <w:rPr>
          <w:rFonts w:ascii="Times New Roman" w:hAnsi="Times New Roman"/>
          <w:sz w:val="20"/>
          <w:szCs w:val="20"/>
        </w:rPr>
      </w:pPr>
    </w:p>
    <w:p w:rsidR="0007697C" w:rsidRDefault="0007697C" w:rsidP="0007697C">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w:t>
      </w:r>
      <w:r w:rsidR="00420062">
        <w:rPr>
          <w:rFonts w:ascii="Times New Roman" w:hAnsi="Times New Roman"/>
        </w:rPr>
        <w:t>9</w:t>
      </w:r>
    </w:p>
    <w:p w:rsidR="0007697C" w:rsidRPr="00597811" w:rsidRDefault="0007697C" w:rsidP="0007697C">
      <w:pPr>
        <w:spacing w:after="0" w:line="240" w:lineRule="auto"/>
        <w:ind w:left="5954" w:right="-1"/>
        <w:rPr>
          <w:rFonts w:ascii="Times New Roman" w:hAnsi="Times New Roman"/>
        </w:rPr>
      </w:pPr>
    </w:p>
    <w:p w:rsidR="0007697C" w:rsidRDefault="0007697C" w:rsidP="0007697C">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21.12.2020 </w:t>
      </w:r>
      <w:r w:rsidRPr="00597811">
        <w:rPr>
          <w:rFonts w:ascii="Times New Roman" w:hAnsi="Times New Roman"/>
        </w:rPr>
        <w:t xml:space="preserve">№ </w:t>
      </w:r>
      <w:r>
        <w:rPr>
          <w:rFonts w:ascii="Times New Roman" w:hAnsi="Times New Roman"/>
        </w:rPr>
        <w:t>53/385</w:t>
      </w:r>
    </w:p>
    <w:p w:rsidR="00A609B4" w:rsidRDefault="00A609B4" w:rsidP="00A609B4">
      <w:pPr>
        <w:spacing w:after="0" w:line="240" w:lineRule="auto"/>
        <w:ind w:left="6237" w:right="-1"/>
        <w:rPr>
          <w:rFonts w:ascii="Times New Roman" w:hAnsi="Times New Roman"/>
          <w:sz w:val="20"/>
          <w:szCs w:val="20"/>
        </w:rPr>
      </w:pPr>
    </w:p>
    <w:tbl>
      <w:tblPr>
        <w:tblW w:w="5000" w:type="pct"/>
        <w:tblLook w:val="04A0"/>
      </w:tblPr>
      <w:tblGrid>
        <w:gridCol w:w="2544"/>
        <w:gridCol w:w="1790"/>
        <w:gridCol w:w="843"/>
        <w:gridCol w:w="1211"/>
        <w:gridCol w:w="1371"/>
        <w:gridCol w:w="951"/>
        <w:gridCol w:w="1427"/>
      </w:tblGrid>
      <w:tr w:rsidR="00420062" w:rsidRPr="00420062" w:rsidTr="00313FAB">
        <w:trPr>
          <w:trHeight w:val="191"/>
        </w:trPr>
        <w:tc>
          <w:tcPr>
            <w:tcW w:w="5000" w:type="pct"/>
            <w:gridSpan w:val="7"/>
            <w:tcBorders>
              <w:top w:val="nil"/>
              <w:left w:val="nil"/>
              <w:bottom w:val="nil"/>
              <w:right w:val="nil"/>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Ведомственная структура</w:t>
            </w:r>
          </w:p>
        </w:tc>
      </w:tr>
      <w:tr w:rsidR="00420062" w:rsidRPr="00420062" w:rsidTr="00313FAB">
        <w:trPr>
          <w:trHeight w:val="80"/>
        </w:trPr>
        <w:tc>
          <w:tcPr>
            <w:tcW w:w="5000" w:type="pct"/>
            <w:gridSpan w:val="7"/>
            <w:tcBorders>
              <w:top w:val="nil"/>
              <w:left w:val="nil"/>
              <w:bottom w:val="nil"/>
              <w:right w:val="nil"/>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расходов бюджета муниципального района на 2021 год</w:t>
            </w:r>
          </w:p>
        </w:tc>
      </w:tr>
      <w:tr w:rsidR="00420062" w:rsidRPr="00420062" w:rsidTr="00313FAB">
        <w:trPr>
          <w:trHeight w:val="1268"/>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Наименование расхода</w:t>
            </w:r>
          </w:p>
        </w:tc>
        <w:tc>
          <w:tcPr>
            <w:tcW w:w="883" w:type="pct"/>
            <w:tcBorders>
              <w:top w:val="single" w:sz="4" w:space="0" w:color="auto"/>
              <w:left w:val="nil"/>
              <w:bottom w:val="single" w:sz="4" w:space="0" w:color="auto"/>
              <w:right w:val="single" w:sz="4" w:space="0" w:color="auto"/>
            </w:tcBorders>
            <w:shd w:val="clear" w:color="auto" w:fill="auto"/>
            <w:vAlign w:val="center"/>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Код главного распорядителя средств бюджета муниципального района</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Раздел</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Подраздел</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Целевая статья</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Вид расхода</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Сумма       (тыс.рублей)</w:t>
            </w:r>
          </w:p>
        </w:tc>
      </w:tr>
      <w:tr w:rsidR="00420062" w:rsidRPr="00420062" w:rsidTr="00313FAB">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Всего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122 590,5</w:t>
            </w:r>
          </w:p>
        </w:tc>
      </w:tr>
      <w:tr w:rsidR="00420062" w:rsidRPr="00420062" w:rsidTr="00313FAB">
        <w:trPr>
          <w:trHeight w:val="1179"/>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Муниципальное казенное учреждение районная Дума Тужинского муниципального района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904</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612,0</w:t>
            </w:r>
          </w:p>
        </w:tc>
      </w:tr>
      <w:tr w:rsidR="00420062" w:rsidRPr="00420062" w:rsidTr="00313FAB">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Общегосударственные вопросы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904</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612,0</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904</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06</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612,0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Обеспечение деятельности органов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904</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5200000000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612,0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904</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5200001000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612,0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Центральный аппарат</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904</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5200001030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612,0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904</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520000103А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198,2</w:t>
            </w:r>
          </w:p>
        </w:tc>
      </w:tr>
      <w:tr w:rsidR="00420062" w:rsidRPr="00420062" w:rsidTr="00313FAB">
        <w:trPr>
          <w:trHeight w:val="75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904</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520000103А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198,2</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904</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520000103Б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1,9</w:t>
            </w:r>
          </w:p>
        </w:tc>
      </w:tr>
      <w:tr w:rsidR="00420062" w:rsidRPr="00420062" w:rsidTr="00313FAB">
        <w:trPr>
          <w:trHeight w:val="73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Расходы на выплату персоналу в целях обеспечения </w:t>
            </w:r>
            <w:r w:rsidRPr="00420062">
              <w:rPr>
                <w:rFonts w:ascii="Times New Roman" w:eastAsia="Times New Roman" w:hAnsi="Times New Roman" w:cs="Times New Roman"/>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904</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520000103Б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1,9</w:t>
            </w:r>
          </w:p>
        </w:tc>
      </w:tr>
      <w:tr w:rsidR="00420062" w:rsidRPr="00420062" w:rsidTr="00313FAB">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904</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520000103В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411,9</w:t>
            </w:r>
          </w:p>
        </w:tc>
      </w:tr>
      <w:tr w:rsidR="00420062" w:rsidRPr="00420062" w:rsidTr="00313FAB">
        <w:trPr>
          <w:trHeight w:val="78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904</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520000103В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406,9</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904</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520000103В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Муниципальное казённое учреждение "Управление образования администрации Тужинского муниципального района"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34 653,23656</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Общегосударственные вопросы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762,00000</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762,00000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762,00000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762,00000</w:t>
            </w:r>
          </w:p>
        </w:tc>
      </w:tr>
      <w:tr w:rsidR="00420062" w:rsidRPr="00420062" w:rsidTr="00313FAB">
        <w:trPr>
          <w:trHeight w:val="276"/>
        </w:trPr>
        <w:tc>
          <w:tcPr>
            <w:tcW w:w="1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Центральный аппарат</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single" w:sz="4" w:space="0" w:color="auto"/>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334,00000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109,10000</w:t>
            </w:r>
          </w:p>
        </w:tc>
      </w:tr>
      <w:tr w:rsidR="00420062" w:rsidRPr="00420062" w:rsidTr="00313FAB">
        <w:trPr>
          <w:trHeight w:val="75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109,10000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1,10000</w:t>
            </w:r>
          </w:p>
        </w:tc>
      </w:tr>
      <w:tr w:rsidR="00420062" w:rsidRPr="00420062" w:rsidTr="00313FAB">
        <w:trPr>
          <w:trHeight w:val="82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1,10000</w:t>
            </w:r>
          </w:p>
        </w:tc>
      </w:tr>
      <w:tr w:rsidR="00420062" w:rsidRPr="00420062" w:rsidTr="00313FAB">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223,80000</w:t>
            </w:r>
          </w:p>
        </w:tc>
      </w:tr>
      <w:tr w:rsidR="00420062" w:rsidRPr="00420062" w:rsidTr="00313FAB">
        <w:trPr>
          <w:trHeight w:val="72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223,80000</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0200016000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428,00000</w:t>
            </w:r>
          </w:p>
        </w:tc>
      </w:tr>
      <w:tr w:rsidR="00420062" w:rsidRPr="00420062" w:rsidTr="00313FAB">
        <w:trPr>
          <w:trHeight w:val="276"/>
        </w:trPr>
        <w:tc>
          <w:tcPr>
            <w:tcW w:w="1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Осуществление деятельности по опеке и попечительству</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0200016040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428,00000</w:t>
            </w:r>
          </w:p>
        </w:tc>
      </w:tr>
      <w:tr w:rsidR="00420062" w:rsidRPr="00420062" w:rsidTr="00313FAB">
        <w:trPr>
          <w:trHeight w:val="75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0200016040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387,10000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0200016040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40,90000</w:t>
            </w:r>
          </w:p>
        </w:tc>
      </w:tr>
      <w:tr w:rsidR="00420062" w:rsidRPr="00420062" w:rsidTr="00313FAB">
        <w:trPr>
          <w:trHeight w:val="8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Образование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30 046,7</w:t>
            </w:r>
          </w:p>
        </w:tc>
      </w:tr>
      <w:tr w:rsidR="00420062" w:rsidRPr="00420062" w:rsidTr="00313FAB">
        <w:trPr>
          <w:trHeight w:val="24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Дошкольное образование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20 830,7</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20 665,5</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9 279,2</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Детские дошкольные учреждения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0100002100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9 279,2</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010000210А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2 201,2</w:t>
            </w:r>
          </w:p>
        </w:tc>
      </w:tr>
      <w:tr w:rsidR="00420062" w:rsidRPr="00420062" w:rsidTr="00313FAB">
        <w:trPr>
          <w:trHeight w:val="76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010000210А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1 959,2</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010000210А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800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242,0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010000210Б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19,6</w:t>
            </w:r>
          </w:p>
        </w:tc>
      </w:tr>
      <w:tr w:rsidR="00420062" w:rsidRPr="00420062" w:rsidTr="00313FAB">
        <w:trPr>
          <w:trHeight w:val="750"/>
        </w:trPr>
        <w:tc>
          <w:tcPr>
            <w:tcW w:w="1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010000210Б</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19,6</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010000210В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7 058,4</w:t>
            </w:r>
          </w:p>
        </w:tc>
      </w:tr>
      <w:tr w:rsidR="00420062" w:rsidRPr="00420062" w:rsidTr="00313FAB">
        <w:trPr>
          <w:trHeight w:val="73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010000210В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4 299,7</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010000210В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2 694,9</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010000210В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800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63,8</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0100003000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2 913,4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0100003000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2 913,4</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0100015000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1 600,0</w:t>
            </w:r>
          </w:p>
        </w:tc>
      </w:tr>
      <w:tr w:rsidR="00420062" w:rsidRPr="00420062" w:rsidTr="00313FAB">
        <w:trPr>
          <w:trHeight w:val="1104"/>
        </w:trPr>
        <w:tc>
          <w:tcPr>
            <w:tcW w:w="1255" w:type="pct"/>
            <w:tcBorders>
              <w:top w:val="nil"/>
              <w:left w:val="single" w:sz="4" w:space="0" w:color="auto"/>
              <w:bottom w:val="single" w:sz="4" w:space="0" w:color="auto"/>
              <w:right w:val="single" w:sz="4" w:space="0" w:color="auto"/>
            </w:tcBorders>
            <w:shd w:val="clear" w:color="000000" w:fill="FFFFFF"/>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 xml:space="preserve">Реализация мер, направленных на выполнение предписаний надзорных органов и приведение зданий в соответствие с требованиями, предъявляемыми к </w:t>
            </w:r>
            <w:r w:rsidRPr="00420062">
              <w:rPr>
                <w:rFonts w:ascii="Times New Roman" w:eastAsia="Times New Roman" w:hAnsi="Times New Roman" w:cs="Times New Roman"/>
                <w:color w:val="000000"/>
              </w:rPr>
              <w:lastRenderedPageBreak/>
              <w:t>безопасности в процессе эксплуатации в муниципальных образовательных организациях</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0100015480</w:t>
            </w:r>
          </w:p>
        </w:tc>
        <w:tc>
          <w:tcPr>
            <w:tcW w:w="469" w:type="pct"/>
            <w:tcBorders>
              <w:top w:val="nil"/>
              <w:left w:val="nil"/>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1 600,0</w:t>
            </w:r>
          </w:p>
        </w:tc>
      </w:tr>
      <w:tr w:rsidR="00420062" w:rsidRPr="00420062" w:rsidTr="00313FAB">
        <w:trPr>
          <w:trHeight w:val="390"/>
        </w:trPr>
        <w:tc>
          <w:tcPr>
            <w:tcW w:w="1255" w:type="pct"/>
            <w:tcBorders>
              <w:top w:val="nil"/>
              <w:left w:val="single" w:sz="4" w:space="0" w:color="auto"/>
              <w:bottom w:val="single" w:sz="4" w:space="0" w:color="auto"/>
              <w:right w:val="single" w:sz="4" w:space="0" w:color="auto"/>
            </w:tcBorders>
            <w:shd w:val="clear" w:color="auto" w:fill="auto"/>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0100015480</w:t>
            </w:r>
          </w:p>
        </w:tc>
        <w:tc>
          <w:tcPr>
            <w:tcW w:w="469" w:type="pct"/>
            <w:tcBorders>
              <w:top w:val="nil"/>
              <w:left w:val="nil"/>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1 600,0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Иные межбюджетные трансферты из областного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0100017000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6 856,7</w:t>
            </w:r>
          </w:p>
        </w:tc>
      </w:tr>
      <w:tr w:rsidR="00420062" w:rsidRPr="00420062" w:rsidTr="00313FAB">
        <w:trPr>
          <w:trHeight w:val="54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0100017140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6 856,7</w:t>
            </w:r>
          </w:p>
        </w:tc>
      </w:tr>
      <w:tr w:rsidR="00420062" w:rsidRPr="00420062" w:rsidTr="00313FAB">
        <w:trPr>
          <w:trHeight w:val="78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0100017140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6 702,7</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0100017140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154,0</w:t>
            </w:r>
          </w:p>
        </w:tc>
      </w:tr>
      <w:tr w:rsidR="00420062" w:rsidRPr="00420062" w:rsidTr="00313FAB">
        <w:trPr>
          <w:trHeight w:val="1380"/>
        </w:trPr>
        <w:tc>
          <w:tcPr>
            <w:tcW w:w="1255" w:type="pct"/>
            <w:tcBorders>
              <w:top w:val="nil"/>
              <w:left w:val="single" w:sz="4" w:space="0" w:color="auto"/>
              <w:bottom w:val="single" w:sz="4" w:space="0" w:color="auto"/>
              <w:right w:val="single" w:sz="4" w:space="0" w:color="auto"/>
            </w:tcBorders>
            <w:shd w:val="clear" w:color="000000" w:fill="FFFFFF"/>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Софинансирование расходных обязательств местного бюджета по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01000S5480</w:t>
            </w:r>
          </w:p>
        </w:tc>
        <w:tc>
          <w:tcPr>
            <w:tcW w:w="469" w:type="pct"/>
            <w:tcBorders>
              <w:top w:val="nil"/>
              <w:left w:val="nil"/>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16,2</w:t>
            </w:r>
          </w:p>
        </w:tc>
      </w:tr>
      <w:tr w:rsidR="00420062" w:rsidRPr="00420062" w:rsidTr="00313FAB">
        <w:trPr>
          <w:trHeight w:val="31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(муниципальных)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01000S5480</w:t>
            </w:r>
          </w:p>
        </w:tc>
        <w:tc>
          <w:tcPr>
            <w:tcW w:w="469" w:type="pct"/>
            <w:tcBorders>
              <w:top w:val="nil"/>
              <w:left w:val="nil"/>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16,2</w:t>
            </w:r>
          </w:p>
        </w:tc>
      </w:tr>
      <w:tr w:rsidR="00420062" w:rsidRPr="00420062" w:rsidTr="00313FAB">
        <w:trPr>
          <w:trHeight w:val="552"/>
        </w:trPr>
        <w:tc>
          <w:tcPr>
            <w:tcW w:w="1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Муниципальная программа Тужинского муниципального района "Энергосбережение и повышение энергетической эффективности"</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1600000000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single" w:sz="4" w:space="0" w:color="auto"/>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165,3</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1600004000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165,3</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Общегосударственные мероприятия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1600004200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165,3</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1600004200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165,3</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Дополнительное образование детей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6 698,1</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6 620,9</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6 538,4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Организация дополнительного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0100002190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6 538,4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010000219А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2 243,5</w:t>
            </w:r>
          </w:p>
        </w:tc>
      </w:tr>
      <w:tr w:rsidR="00420062" w:rsidRPr="00420062" w:rsidTr="00313FAB">
        <w:trPr>
          <w:trHeight w:val="76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010000219А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1 555,7</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010000219А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800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687,8</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010000219Б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24,8</w:t>
            </w:r>
          </w:p>
        </w:tc>
      </w:tr>
      <w:tr w:rsidR="00420062" w:rsidRPr="00420062" w:rsidTr="00313FAB">
        <w:trPr>
          <w:trHeight w:val="78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w:t>
            </w:r>
            <w:r w:rsidRPr="00420062">
              <w:rPr>
                <w:rFonts w:ascii="Times New Roman" w:eastAsia="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010000219Б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24,8</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010000219В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4 270,1</w:t>
            </w:r>
          </w:p>
        </w:tc>
      </w:tr>
      <w:tr w:rsidR="00420062" w:rsidRPr="00420062" w:rsidTr="00313FAB">
        <w:trPr>
          <w:trHeight w:val="76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010000219В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3 120,5</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010000219В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983,5</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010000219В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800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166,1</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0100004000</w:t>
            </w:r>
          </w:p>
        </w:tc>
        <w:tc>
          <w:tcPr>
            <w:tcW w:w="469" w:type="pct"/>
            <w:tcBorders>
              <w:top w:val="nil"/>
              <w:left w:val="nil"/>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82,5</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Персонифицированное финансирование в социальной сфере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0100004400</w:t>
            </w:r>
          </w:p>
        </w:tc>
        <w:tc>
          <w:tcPr>
            <w:tcW w:w="469" w:type="pct"/>
            <w:tcBorders>
              <w:top w:val="nil"/>
              <w:left w:val="nil"/>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82,5</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Обеспечение персонифицированного финансирования дополнительного образования детей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0100004460</w:t>
            </w:r>
          </w:p>
        </w:tc>
        <w:tc>
          <w:tcPr>
            <w:tcW w:w="469" w:type="pct"/>
            <w:tcBorders>
              <w:top w:val="nil"/>
              <w:left w:val="nil"/>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82,5</w:t>
            </w:r>
          </w:p>
        </w:tc>
      </w:tr>
      <w:tr w:rsidR="00420062" w:rsidRPr="00420062" w:rsidTr="00313FAB">
        <w:trPr>
          <w:trHeight w:val="1104"/>
        </w:trPr>
        <w:tc>
          <w:tcPr>
            <w:tcW w:w="1255" w:type="pct"/>
            <w:tcBorders>
              <w:top w:val="nil"/>
              <w:left w:val="single" w:sz="4" w:space="0" w:color="auto"/>
              <w:bottom w:val="single" w:sz="4" w:space="0" w:color="auto"/>
              <w:right w:val="single" w:sz="4" w:space="0" w:color="auto"/>
            </w:tcBorders>
            <w:shd w:val="clear" w:color="auto" w:fill="auto"/>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0100004460</w:t>
            </w:r>
          </w:p>
        </w:tc>
        <w:tc>
          <w:tcPr>
            <w:tcW w:w="469" w:type="pct"/>
            <w:tcBorders>
              <w:top w:val="nil"/>
              <w:left w:val="nil"/>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82,5</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62,2</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Мероприятия в </w:t>
            </w:r>
            <w:r w:rsidRPr="00420062">
              <w:rPr>
                <w:rFonts w:ascii="Times New Roman" w:eastAsia="Times New Roman" w:hAnsi="Times New Roman" w:cs="Times New Roman"/>
              </w:rPr>
              <w:lastRenderedPageBreak/>
              <w:t>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0400004000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62,2</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Трудоустройство несовершеннолетних</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0400004060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62,2</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0400004060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62,2</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0700004000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Природоохранные мероприятия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0700004050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0700004050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1600000000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1600004000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Общегосударственные мероприятия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1600004200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1600004200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Молодежная политика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07</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183,7</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183,7</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0100015000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141,3</w:t>
            </w:r>
          </w:p>
        </w:tc>
      </w:tr>
      <w:tr w:rsidR="00420062" w:rsidRPr="00420062" w:rsidTr="00313FAB">
        <w:trPr>
          <w:trHeight w:val="79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Оплата стоимости питания детей в лагерях, организованных муниципальными учреждениями, осуществляющими </w:t>
            </w:r>
            <w:r w:rsidRPr="00420062">
              <w:rPr>
                <w:rFonts w:ascii="Times New Roman" w:eastAsia="Times New Roman" w:hAnsi="Times New Roman" w:cs="Times New Roman"/>
              </w:rPr>
              <w:lastRenderedPageBreak/>
              <w:t>организацию отдыха и оздоровления детей в каникулярное время, с дневным пребыванием</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0100015060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141,3</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0100015060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141,3</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01000S5060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1,5</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01000S5060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1,5</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0100003000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40,9</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0100003000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40,9</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Другие вопросы в области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2 334,2</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2 303,8</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2 220,5</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Обеспечение деятельности учреждений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0100002220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2 220,5</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010000222А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682,1</w:t>
            </w:r>
          </w:p>
        </w:tc>
      </w:tr>
      <w:tr w:rsidR="00420062" w:rsidRPr="00420062" w:rsidTr="00313FAB">
        <w:trPr>
          <w:trHeight w:val="76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010000222А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682,1</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Средства местного бюджета на софинансирование </w:t>
            </w:r>
            <w:r w:rsidRPr="00420062">
              <w:rPr>
                <w:rFonts w:ascii="Times New Roman" w:eastAsia="Times New Roman" w:hAnsi="Times New Roman" w:cs="Times New Roman"/>
              </w:rPr>
              <w:lastRenderedPageBreak/>
              <w:t>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010000222Б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6,9</w:t>
            </w:r>
          </w:p>
        </w:tc>
      </w:tr>
      <w:tr w:rsidR="00420062" w:rsidRPr="00420062" w:rsidTr="00313FAB">
        <w:trPr>
          <w:trHeight w:val="76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010000222Б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6,9</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010000222В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1 531,5</w:t>
            </w:r>
          </w:p>
        </w:tc>
      </w:tr>
      <w:tr w:rsidR="00420062" w:rsidRPr="00420062" w:rsidTr="00313FAB">
        <w:trPr>
          <w:trHeight w:val="78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010000222В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1 399,5</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010000222В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129,4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010000222В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800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2,6</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0100004000</w:t>
            </w:r>
          </w:p>
        </w:tc>
        <w:tc>
          <w:tcPr>
            <w:tcW w:w="469" w:type="pct"/>
            <w:tcBorders>
              <w:top w:val="nil"/>
              <w:left w:val="nil"/>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83,3</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Персонифицированное финансирование в социальной сфере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0100004400</w:t>
            </w:r>
          </w:p>
        </w:tc>
        <w:tc>
          <w:tcPr>
            <w:tcW w:w="469" w:type="pct"/>
            <w:tcBorders>
              <w:top w:val="nil"/>
              <w:left w:val="nil"/>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83,3</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Мероприятия по персонифицированному финансированию дополнительного образования детей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0100004450</w:t>
            </w:r>
          </w:p>
        </w:tc>
        <w:tc>
          <w:tcPr>
            <w:tcW w:w="469" w:type="pct"/>
            <w:tcBorders>
              <w:top w:val="nil"/>
              <w:left w:val="nil"/>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83,3</w:t>
            </w:r>
          </w:p>
        </w:tc>
      </w:tr>
      <w:tr w:rsidR="00420062" w:rsidRPr="00420062" w:rsidTr="00313FAB">
        <w:trPr>
          <w:trHeight w:val="552"/>
        </w:trPr>
        <w:tc>
          <w:tcPr>
            <w:tcW w:w="1255" w:type="pct"/>
            <w:tcBorders>
              <w:top w:val="nil"/>
              <w:left w:val="single" w:sz="4" w:space="0" w:color="auto"/>
              <w:bottom w:val="nil"/>
              <w:right w:val="nil"/>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83" w:type="pct"/>
            <w:tcBorders>
              <w:top w:val="nil"/>
              <w:left w:val="single" w:sz="4" w:space="0" w:color="auto"/>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0100004450</w:t>
            </w:r>
          </w:p>
        </w:tc>
        <w:tc>
          <w:tcPr>
            <w:tcW w:w="469" w:type="pct"/>
            <w:tcBorders>
              <w:top w:val="nil"/>
              <w:left w:val="nil"/>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600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83,3</w:t>
            </w:r>
          </w:p>
        </w:tc>
      </w:tr>
      <w:tr w:rsidR="00420062" w:rsidRPr="00420062" w:rsidTr="00313FAB">
        <w:trPr>
          <w:trHeight w:val="552"/>
        </w:trPr>
        <w:tc>
          <w:tcPr>
            <w:tcW w:w="1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30,4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Мероприятия в области </w:t>
            </w:r>
            <w:r w:rsidRPr="00420062">
              <w:rPr>
                <w:rFonts w:ascii="Times New Roman" w:eastAsia="Times New Roman" w:hAnsi="Times New Roman" w:cs="Times New Roman"/>
              </w:rPr>
              <w:lastRenderedPageBreak/>
              <w:t>профилактики правонарушений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0400004040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12,8</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0400004040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12,8</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Безопасное колесо</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0400004180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17,6</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0400004180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17,6</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Социальная политика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3 844,5</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Социальное обеспечение населения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973,9</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973,9</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0100016000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973,9</w:t>
            </w:r>
          </w:p>
        </w:tc>
      </w:tr>
      <w:tr w:rsidR="00420062" w:rsidRPr="00420062" w:rsidTr="00313FAB">
        <w:trPr>
          <w:trHeight w:val="1104"/>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0100016140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973,9</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0100016140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9,6</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Социальное обеспечение и иные выплаты населению</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0100016140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300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964,3</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Охрана семьи и детства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2 870,6</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2 870,6</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при выполнении ими </w:t>
            </w:r>
            <w:r w:rsidRPr="00420062">
              <w:rPr>
                <w:rFonts w:ascii="Times New Roman" w:eastAsia="Times New Roman" w:hAnsi="Times New Roman" w:cs="Times New Roman"/>
              </w:rPr>
              <w:lastRenderedPageBreak/>
              <w:t>переданных государственных полномочий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0100016000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2 870,6</w:t>
            </w:r>
          </w:p>
        </w:tc>
      </w:tr>
      <w:tr w:rsidR="00420062" w:rsidRPr="00420062" w:rsidTr="00313FAB">
        <w:trPr>
          <w:trHeight w:val="138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0100016080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2 600,0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0100016080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Социальное обеспечение и иные выплаты населению</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0100016080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300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2 550,0</w:t>
            </w:r>
          </w:p>
        </w:tc>
      </w:tr>
      <w:tr w:rsidR="00420062" w:rsidRPr="00420062" w:rsidTr="00313FAB">
        <w:trPr>
          <w:trHeight w:val="1104"/>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0100016130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270,6</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0100016130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7,9</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Социальное обеспечение и иные выплаты населению</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0100016130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300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262,7</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Муниципальное казённое учреждение "Отдел культуры, спорта и молодежной политики администрации Тужинского муниципального района"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28 623,3</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Общегосударственные вопросы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1 487,7</w:t>
            </w:r>
          </w:p>
        </w:tc>
      </w:tr>
      <w:tr w:rsidR="00420062" w:rsidRPr="00420062" w:rsidTr="00313FAB">
        <w:trPr>
          <w:trHeight w:val="273"/>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 xml:space="preserve">Функционирование Правительства Российской </w:t>
            </w:r>
            <w:r w:rsidRPr="00420062">
              <w:rPr>
                <w:rFonts w:ascii="Times New Roman" w:eastAsia="Times New Roman" w:hAnsi="Times New Roman" w:cs="Times New Roman"/>
                <w:b/>
                <w:bCs/>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lastRenderedPageBreak/>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1 487,7</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Муниципальная программа Тужинского муниципального района "Развитие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1 487,7</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1 487,7</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Центральный аппарат</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1 487,7</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478,3</w:t>
            </w:r>
          </w:p>
        </w:tc>
      </w:tr>
      <w:tr w:rsidR="00420062" w:rsidRPr="00420062" w:rsidTr="00313FAB">
        <w:trPr>
          <w:trHeight w:val="75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478,3</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4,8</w:t>
            </w:r>
          </w:p>
        </w:tc>
      </w:tr>
      <w:tr w:rsidR="00420062" w:rsidRPr="00420062" w:rsidTr="00313FAB">
        <w:trPr>
          <w:trHeight w:val="76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4,8</w:t>
            </w:r>
          </w:p>
        </w:tc>
      </w:tr>
      <w:tr w:rsidR="00420062" w:rsidRPr="00420062" w:rsidTr="00313FAB">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1 004,6</w:t>
            </w:r>
          </w:p>
        </w:tc>
      </w:tr>
      <w:tr w:rsidR="00420062" w:rsidRPr="00420062" w:rsidTr="00313FAB">
        <w:trPr>
          <w:trHeight w:val="75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Расходы на выплату персоналу в целях обеспечения выполнения функций </w:t>
            </w:r>
            <w:r w:rsidRPr="00420062">
              <w:rPr>
                <w:rFonts w:ascii="Times New Roman" w:eastAsia="Times New Roman" w:hAnsi="Times New Roman" w:cs="Times New Roman"/>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981,3</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23,3</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Образование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3 235,1</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Дополнительное образование детей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3 165,1</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3 165,1</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3 165,1</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Организация дополнительного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0300002190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3 165,1</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030000219А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975,4</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030000219А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600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975,4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030000219Б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9,8</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030000219Б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600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9,8</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030000219В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2 179,9</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030000219В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600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2 179,9</w:t>
            </w:r>
          </w:p>
        </w:tc>
      </w:tr>
      <w:tr w:rsidR="00420062" w:rsidRPr="00420062" w:rsidTr="00313FAB">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Молодежная политика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07</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70,0</w:t>
            </w:r>
          </w:p>
        </w:tc>
      </w:tr>
      <w:tr w:rsidR="00420062" w:rsidRPr="00420062" w:rsidTr="00313FAB">
        <w:trPr>
          <w:trHeight w:val="552"/>
        </w:trPr>
        <w:tc>
          <w:tcPr>
            <w:tcW w:w="1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Муниципальная программа Тужинского муниципального района "Повышение эффективности реализации молодежной политики"</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1200000000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70,0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1200004000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70,0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в сфере молодежной политики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1200004140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70,0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Гражданско-патриотическое и военно-патриотическое воспитание молодежи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1200004141</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1200004141</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Прочие мероприятия в области молодежной политиики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1200004142</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1200004142</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Культура, кинематография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23 498,4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Культура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17 634,2</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17 609,2</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17 605,2</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Дворцы, дома и другие учреждения культуры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0300002240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9 392,7</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030000224А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2 393,8</w:t>
            </w:r>
          </w:p>
        </w:tc>
      </w:tr>
      <w:tr w:rsidR="00420062" w:rsidRPr="00420062" w:rsidTr="00313FAB">
        <w:trPr>
          <w:trHeight w:val="76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030000224А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600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2 393,8</w:t>
            </w:r>
          </w:p>
        </w:tc>
      </w:tr>
      <w:tr w:rsidR="00420062" w:rsidRPr="00420062" w:rsidTr="00313FAB">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Средства местного </w:t>
            </w:r>
            <w:r w:rsidRPr="00420062">
              <w:rPr>
                <w:rFonts w:ascii="Times New Roman" w:eastAsia="Times New Roman" w:hAnsi="Times New Roman" w:cs="Times New Roman"/>
              </w:rPr>
              <w:lastRenderedPageBreak/>
              <w:t>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030000224Б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24,0</w:t>
            </w:r>
          </w:p>
        </w:tc>
      </w:tr>
      <w:tr w:rsidR="00420062" w:rsidRPr="00420062" w:rsidTr="00313FAB">
        <w:trPr>
          <w:trHeight w:val="73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030000224Б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600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24,0</w:t>
            </w:r>
          </w:p>
        </w:tc>
      </w:tr>
      <w:tr w:rsidR="00420062" w:rsidRPr="00420062" w:rsidTr="00313FAB">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030000224В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6 974,9</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030000224В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600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6 974,9</w:t>
            </w:r>
          </w:p>
        </w:tc>
      </w:tr>
      <w:tr w:rsidR="00420062" w:rsidRPr="00420062" w:rsidTr="00313FAB">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Музеи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0300002250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1 493,3</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030000225А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440,4</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030000225А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600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440,4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030000225Б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4,3</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030000225Б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600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4,3</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030000225В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1 048,6</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030000225В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600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1 048,6</w:t>
            </w:r>
          </w:p>
        </w:tc>
      </w:tr>
      <w:tr w:rsidR="00420062" w:rsidRPr="00420062" w:rsidTr="00313FAB">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Библиотеки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0300002260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6 719,2</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030000226А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2 102,7</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Предоставление субсидий бюджетным, автономным </w:t>
            </w:r>
            <w:r w:rsidRPr="00420062">
              <w:rPr>
                <w:rFonts w:ascii="Times New Roman" w:eastAsia="Times New Roman" w:hAnsi="Times New Roman" w:cs="Times New Roman"/>
              </w:rPr>
              <w:lastRenderedPageBreak/>
              <w:t>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030000226А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600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2 102,7</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030000226Б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21,0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030000226Б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600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21,0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030000226В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4 595,5</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030000226В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600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4 595,5</w:t>
            </w:r>
          </w:p>
        </w:tc>
      </w:tr>
      <w:tr w:rsidR="00420062" w:rsidRPr="00420062" w:rsidTr="00313FAB">
        <w:trPr>
          <w:trHeight w:val="30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Поддержка добровольческих (волонтерских) и некоммерческих организаций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0300004143</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0300004143</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600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0700004000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Природоохранные мероприятия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0700004050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000000" w:fill="FFFFFF"/>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0700004050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600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1600000000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Мероприятия в </w:t>
            </w:r>
            <w:r w:rsidRPr="00420062">
              <w:rPr>
                <w:rFonts w:ascii="Times New Roman" w:eastAsia="Times New Roman" w:hAnsi="Times New Roman" w:cs="Times New Roman"/>
              </w:rPr>
              <w:lastRenderedPageBreak/>
              <w:t>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1600004000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Общегосударственные мероприятия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1600004200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1600004200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600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Другие вопросы в области культуры, кинематографии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5 864,2</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5 864,2</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5 864,2</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Обеспечение деятельности учреждений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0300002220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5 864,2</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030000222А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1 623,5</w:t>
            </w:r>
          </w:p>
        </w:tc>
      </w:tr>
      <w:tr w:rsidR="00420062" w:rsidRPr="00420062" w:rsidTr="00313FAB">
        <w:trPr>
          <w:trHeight w:val="81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030000222А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1 623,5</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030000222Б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16,2</w:t>
            </w:r>
          </w:p>
        </w:tc>
      </w:tr>
      <w:tr w:rsidR="00420062" w:rsidRPr="00420062" w:rsidTr="00313FAB">
        <w:trPr>
          <w:trHeight w:val="76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030000222Б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16,2</w:t>
            </w:r>
          </w:p>
        </w:tc>
      </w:tr>
      <w:tr w:rsidR="00420062" w:rsidRPr="00420062" w:rsidTr="00313FAB">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030000222В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4 224,5</w:t>
            </w:r>
          </w:p>
        </w:tc>
      </w:tr>
      <w:tr w:rsidR="00420062" w:rsidRPr="00420062" w:rsidTr="00313FAB">
        <w:trPr>
          <w:trHeight w:val="750"/>
        </w:trPr>
        <w:tc>
          <w:tcPr>
            <w:tcW w:w="1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030000222В</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4 167,5</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030000222В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40,6</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030000222В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800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16,5</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Социальная политика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360,1</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Социальное обеспечение населения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360,1</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139,1</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0100016000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139,1</w:t>
            </w:r>
          </w:p>
        </w:tc>
      </w:tr>
      <w:tr w:rsidR="00420062" w:rsidRPr="00420062" w:rsidTr="00313FAB">
        <w:trPr>
          <w:trHeight w:val="1104"/>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0100016140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139,1</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0100016140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600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139,1</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221,0</w:t>
            </w:r>
          </w:p>
        </w:tc>
      </w:tr>
      <w:tr w:rsidR="00420062" w:rsidRPr="00420062" w:rsidTr="00313FAB">
        <w:trPr>
          <w:trHeight w:val="828"/>
        </w:trPr>
        <w:tc>
          <w:tcPr>
            <w:tcW w:w="1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0300016000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single" w:sz="4" w:space="0" w:color="auto"/>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221,0</w:t>
            </w:r>
          </w:p>
        </w:tc>
      </w:tr>
      <w:tr w:rsidR="00420062" w:rsidRPr="00420062" w:rsidTr="00313FAB">
        <w:trPr>
          <w:trHeight w:val="138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0300016120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221,0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0300016120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600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221,0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Физическая культура и спорт</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42,0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Массовый спорт</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42,0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42,0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1300004000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42,0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в области физической культуры и спорта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1300004110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42,0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1300004110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42,0</w:t>
            </w:r>
          </w:p>
        </w:tc>
      </w:tr>
      <w:tr w:rsidR="00420062" w:rsidRPr="00420062" w:rsidTr="00313FAB">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 xml:space="preserve">муниципальное казенное учреждение Финансовое управление администрации Тужинского муниципального </w:t>
            </w:r>
            <w:r w:rsidRPr="00420062">
              <w:rPr>
                <w:rFonts w:ascii="Times New Roman" w:eastAsia="Times New Roman" w:hAnsi="Times New Roman" w:cs="Times New Roman"/>
                <w:b/>
                <w:bCs/>
              </w:rPr>
              <w:lastRenderedPageBreak/>
              <w:t>района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lastRenderedPageBreak/>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13 146,2</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lastRenderedPageBreak/>
              <w:t>Общегосударственные вопросы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3 179,5</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3 096,1</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3 096,1</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3 096,1</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Центральный аппарат</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3 096,1</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959,4</w:t>
            </w:r>
          </w:p>
        </w:tc>
      </w:tr>
      <w:tr w:rsidR="00420062" w:rsidRPr="00420062" w:rsidTr="00313FAB">
        <w:trPr>
          <w:trHeight w:val="82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959,4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11,5</w:t>
            </w:r>
          </w:p>
        </w:tc>
      </w:tr>
      <w:tr w:rsidR="00420062" w:rsidRPr="00420062" w:rsidTr="00313FAB">
        <w:trPr>
          <w:trHeight w:val="78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11,5</w:t>
            </w:r>
          </w:p>
        </w:tc>
      </w:tr>
      <w:tr w:rsidR="00420062" w:rsidRPr="00420062" w:rsidTr="00313FAB">
        <w:trPr>
          <w:trHeight w:val="276"/>
        </w:trPr>
        <w:tc>
          <w:tcPr>
            <w:tcW w:w="1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Средства местного бюджета</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020000103В</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single" w:sz="4" w:space="0" w:color="auto"/>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2 125,2</w:t>
            </w:r>
          </w:p>
        </w:tc>
      </w:tr>
      <w:tr w:rsidR="00420062" w:rsidRPr="00420062" w:rsidTr="00313FAB">
        <w:trPr>
          <w:trHeight w:val="75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1 944,4</w:t>
            </w:r>
          </w:p>
        </w:tc>
      </w:tr>
      <w:tr w:rsidR="00420062" w:rsidRPr="00420062" w:rsidTr="00313FAB">
        <w:trPr>
          <w:trHeight w:val="28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(муниципальных)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176,8</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800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Резервные фонды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80,0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80,0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Резервные фонды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0400007000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80,0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Резервные фонды местных администраций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0400007030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80,0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0400007030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800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80,0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Другие общегосударственные вопросы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3,4</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Осуществление внутреннего муниципального финансового контроля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0500004220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0500004220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800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3,0</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при выполнении ими </w:t>
            </w:r>
            <w:r w:rsidRPr="00420062">
              <w:rPr>
                <w:rFonts w:ascii="Times New Roman" w:eastAsia="Times New Roman" w:hAnsi="Times New Roman" w:cs="Times New Roman"/>
              </w:rPr>
              <w:lastRenderedPageBreak/>
              <w:t>переданных государственнх полномочий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0500016000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0,4</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Создание и деятельность в муниципальных образованиях административных комиссий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0500016050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0,4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Межбюджетные трансферты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0500016050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0,4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000000" w:fill="FFFFFF"/>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Жилищно-коммунальное хозяйство</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05</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00000 00000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2 837,2</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Коммунальное хозяйство</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05</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00000 00000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2 697,2</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2 697,2</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0500015000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2 697,2</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Реализация мероприятий, направленных на подготовку объектов коммунальной инфраструктуры к работе в осенне-зимний период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0500015490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2 697,2</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000000" w:fill="FFFFFF"/>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Межбюджетные трансферты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0500015490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2 697,2</w:t>
            </w:r>
          </w:p>
        </w:tc>
      </w:tr>
      <w:tr w:rsidR="00420062" w:rsidRPr="00420062" w:rsidTr="00313FAB">
        <w:trPr>
          <w:trHeight w:val="70"/>
        </w:trPr>
        <w:tc>
          <w:tcPr>
            <w:tcW w:w="1255" w:type="pct"/>
            <w:tcBorders>
              <w:top w:val="nil"/>
              <w:left w:val="single" w:sz="4" w:space="0" w:color="auto"/>
              <w:bottom w:val="single" w:sz="4" w:space="0" w:color="auto"/>
              <w:right w:val="single" w:sz="4" w:space="0" w:color="auto"/>
            </w:tcBorders>
            <w:shd w:val="clear" w:color="000000" w:fill="FFFFFF"/>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Благоустройство</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05</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00000 00000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140,0</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140,0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000000" w:fill="FFFFFF"/>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Создание мест (площадок) накопления твердых коммунальных отходов</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0500013020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140,0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000000" w:fill="FFFFFF"/>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Межбюджетные трансферты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0500013020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140,0</w:t>
            </w:r>
          </w:p>
        </w:tc>
      </w:tr>
      <w:tr w:rsidR="00420062" w:rsidRPr="00420062" w:rsidTr="00313FAB">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Образование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41,6</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Профессиональная подготовка, переподготовка и повышение квалификации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41,6</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41,6</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0500015000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41,6</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0500015560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41,6</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Межбюджетные трансферты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0500015560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41,6</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Обслуживание государственного и муниципального долга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678,6</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Обслуживание государственного внутреннего и муниципального долга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678,6</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678,6</w:t>
            </w:r>
          </w:p>
        </w:tc>
      </w:tr>
      <w:tr w:rsidR="00420062" w:rsidRPr="00420062" w:rsidTr="00313FAB">
        <w:trPr>
          <w:trHeight w:val="276"/>
        </w:trPr>
        <w:tc>
          <w:tcPr>
            <w:tcW w:w="1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Обслуживание муниципального долга</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0500006000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678,6</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Обслуживание государственного долга Российской Федерации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0500006000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700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678,6</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6 409,3</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Дотации на выравнивание бюджетной обеспеченности субъектов Российской Федерации и муниципальных образований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6 309,2</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Выравнивание бюджетной обеспеченности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0500014000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5 140,2</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Дотация на выравнивание бюджетной обеспеченности бюджетам поселений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0500014200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5 140,2</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Межбюджетные трансферты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0500014200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5 140,2</w:t>
            </w:r>
          </w:p>
        </w:tc>
      </w:tr>
      <w:tr w:rsidR="00420062" w:rsidRPr="00420062" w:rsidTr="00313FAB">
        <w:trPr>
          <w:trHeight w:val="828"/>
        </w:trPr>
        <w:tc>
          <w:tcPr>
            <w:tcW w:w="1255" w:type="pct"/>
            <w:tcBorders>
              <w:top w:val="nil"/>
              <w:left w:val="single" w:sz="4" w:space="0" w:color="000000"/>
              <w:bottom w:val="single" w:sz="4" w:space="0" w:color="000000"/>
              <w:right w:val="single" w:sz="4" w:space="0" w:color="000000"/>
            </w:tcBorders>
            <w:shd w:val="clear" w:color="auto" w:fill="auto"/>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0500016000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1 169,0</w:t>
            </w:r>
          </w:p>
        </w:tc>
      </w:tr>
      <w:tr w:rsidR="00420062" w:rsidRPr="00420062" w:rsidTr="00313FAB">
        <w:trPr>
          <w:trHeight w:val="276"/>
        </w:trPr>
        <w:tc>
          <w:tcPr>
            <w:tcW w:w="1255" w:type="pct"/>
            <w:tcBorders>
              <w:top w:val="nil"/>
              <w:left w:val="single" w:sz="4" w:space="0" w:color="000000"/>
              <w:bottom w:val="single" w:sz="4" w:space="0" w:color="000000"/>
              <w:right w:val="single" w:sz="4" w:space="0" w:color="000000"/>
            </w:tcBorders>
            <w:shd w:val="clear" w:color="auto" w:fill="auto"/>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Расчет и предоставление дотаций бюджетам поселений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0500016030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1 169,0</w:t>
            </w:r>
          </w:p>
        </w:tc>
      </w:tr>
      <w:tr w:rsidR="00420062" w:rsidRPr="00420062" w:rsidTr="00313FAB">
        <w:trPr>
          <w:trHeight w:val="276"/>
        </w:trPr>
        <w:tc>
          <w:tcPr>
            <w:tcW w:w="1255" w:type="pct"/>
            <w:tcBorders>
              <w:top w:val="nil"/>
              <w:left w:val="single" w:sz="4" w:space="0" w:color="000000"/>
              <w:bottom w:val="single" w:sz="4" w:space="0" w:color="000000"/>
              <w:right w:val="single" w:sz="4" w:space="0" w:color="000000"/>
            </w:tcBorders>
            <w:shd w:val="clear" w:color="auto" w:fill="auto"/>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Межбюджетные трансферты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0500016030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1 169,0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Прочие межбюджетные трансферты общего характера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100,1</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100,1</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Выравнивание </w:t>
            </w:r>
            <w:r w:rsidRPr="00420062">
              <w:rPr>
                <w:rFonts w:ascii="Times New Roman" w:eastAsia="Times New Roman" w:hAnsi="Times New Roman" w:cs="Times New Roman"/>
              </w:rPr>
              <w:lastRenderedPageBreak/>
              <w:t>бюджетной обеспеченности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0500014000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0,0</w:t>
            </w:r>
          </w:p>
        </w:tc>
      </w:tr>
      <w:tr w:rsidR="00420062" w:rsidRPr="00420062" w:rsidTr="00313FAB">
        <w:trPr>
          <w:trHeight w:val="31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Дотация на выравнивание бюджетной обеспеченности бюджетам поселений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0500014200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Межбюджетные трансферты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0500014200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0,0</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0500015000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100,1</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Инвестиционные программы и проекты развития общественной инфраструктуры муниципальных образований в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0500015170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100,1</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Межбюджетные трансферты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0500015170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100,1</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администрация  муниципального образования Тужинский муниципальный район</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45 555,8</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Общегосударственные вопросы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15 999,4</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1 103,0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Обеспечение деятельности органов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5200000000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1 103,0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5200001000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1 103,0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Глава муниципального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5200001010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1 103,0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520000101А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360,1</w:t>
            </w:r>
          </w:p>
        </w:tc>
      </w:tr>
      <w:tr w:rsidR="00420062" w:rsidRPr="00420062" w:rsidTr="00313FAB">
        <w:trPr>
          <w:trHeight w:val="780"/>
        </w:trPr>
        <w:tc>
          <w:tcPr>
            <w:tcW w:w="1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520000101А</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360,1</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520000101Б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3,6</w:t>
            </w:r>
          </w:p>
        </w:tc>
      </w:tr>
      <w:tr w:rsidR="00420062" w:rsidRPr="00420062" w:rsidTr="00313FAB">
        <w:trPr>
          <w:trHeight w:val="75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520000101Б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3,6</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520000101B</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739,3</w:t>
            </w:r>
          </w:p>
        </w:tc>
      </w:tr>
      <w:tr w:rsidR="00420062" w:rsidRPr="00420062" w:rsidTr="00313FAB">
        <w:trPr>
          <w:trHeight w:val="73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520000101B</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739,3</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14 395,4</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13 479,4</w:t>
            </w:r>
          </w:p>
        </w:tc>
      </w:tr>
      <w:tr w:rsidR="00420062" w:rsidRPr="00420062" w:rsidTr="00313FAB">
        <w:trPr>
          <w:trHeight w:val="552"/>
        </w:trPr>
        <w:tc>
          <w:tcPr>
            <w:tcW w:w="1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Руководство и управление в сфере установленных функций органов местного самоуправления</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0200001000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single" w:sz="4" w:space="0" w:color="auto"/>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13 071,4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Центральный аппарат</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13 071,4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3 634,0</w:t>
            </w:r>
          </w:p>
        </w:tc>
      </w:tr>
      <w:tr w:rsidR="00420062" w:rsidRPr="00420062" w:rsidTr="00313FAB">
        <w:trPr>
          <w:trHeight w:val="79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3 634,0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36,3</w:t>
            </w:r>
          </w:p>
        </w:tc>
      </w:tr>
      <w:tr w:rsidR="00420062" w:rsidRPr="00420062" w:rsidTr="00313FAB">
        <w:trPr>
          <w:trHeight w:val="78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36,3</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9 401,1</w:t>
            </w:r>
          </w:p>
        </w:tc>
      </w:tr>
      <w:tr w:rsidR="00420062" w:rsidRPr="00420062" w:rsidTr="00313FAB">
        <w:trPr>
          <w:trHeight w:val="75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7 330,7</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1 994,7</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800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75,7</w:t>
            </w:r>
          </w:p>
        </w:tc>
      </w:tr>
      <w:tr w:rsidR="00420062" w:rsidRPr="00420062" w:rsidTr="00313FAB">
        <w:trPr>
          <w:trHeight w:val="828"/>
        </w:trPr>
        <w:tc>
          <w:tcPr>
            <w:tcW w:w="1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0200016000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single" w:sz="4" w:space="0" w:color="auto"/>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408,0</w:t>
            </w:r>
          </w:p>
        </w:tc>
      </w:tr>
      <w:tr w:rsidR="00420062" w:rsidRPr="00420062" w:rsidTr="00313FAB">
        <w:trPr>
          <w:trHeight w:val="138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0200016060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408,0</w:t>
            </w:r>
          </w:p>
        </w:tc>
      </w:tr>
      <w:tr w:rsidR="00420062" w:rsidRPr="00420062" w:rsidTr="00313FAB">
        <w:trPr>
          <w:trHeight w:val="78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0200016060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346,5</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0200016060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61,5</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886,0</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0600016000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886,0</w:t>
            </w:r>
          </w:p>
        </w:tc>
      </w:tr>
      <w:tr w:rsidR="00420062" w:rsidRPr="00420062" w:rsidTr="00313FAB">
        <w:trPr>
          <w:trHeight w:val="828"/>
        </w:trPr>
        <w:tc>
          <w:tcPr>
            <w:tcW w:w="1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0600016020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886,0</w:t>
            </w:r>
          </w:p>
        </w:tc>
      </w:tr>
      <w:tr w:rsidR="00420062" w:rsidRPr="00420062" w:rsidTr="00313FAB">
        <w:trPr>
          <w:trHeight w:val="76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0600016020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733,8</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0600016020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152,2</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1600000000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1600004000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Общегосударственные мероприятия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1600004200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1600004200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30,0</w:t>
            </w:r>
          </w:p>
        </w:tc>
      </w:tr>
      <w:tr w:rsidR="00420062" w:rsidRPr="00420062" w:rsidTr="00313FAB">
        <w:trPr>
          <w:trHeight w:val="276"/>
        </w:trPr>
        <w:tc>
          <w:tcPr>
            <w:tcW w:w="1255" w:type="pct"/>
            <w:tcBorders>
              <w:top w:val="nil"/>
              <w:left w:val="single" w:sz="4" w:space="0" w:color="000000"/>
              <w:bottom w:val="single" w:sz="4" w:space="0" w:color="000000"/>
              <w:right w:val="single" w:sz="4" w:space="0" w:color="000000"/>
            </w:tcBorders>
            <w:shd w:val="clear" w:color="000000" w:fill="FFFFFF"/>
            <w:hideMark/>
          </w:tcPr>
          <w:p w:rsidR="00420062" w:rsidRPr="00420062" w:rsidRDefault="00420062" w:rsidP="00420062">
            <w:pPr>
              <w:spacing w:after="0" w:line="240" w:lineRule="auto"/>
              <w:rPr>
                <w:rFonts w:ascii="Times New Roman" w:eastAsia="Times New Roman" w:hAnsi="Times New Roman" w:cs="Times New Roman"/>
                <w:b/>
                <w:bCs/>
                <w:color w:val="000000"/>
              </w:rPr>
            </w:pPr>
            <w:r w:rsidRPr="00420062">
              <w:rPr>
                <w:rFonts w:ascii="Times New Roman" w:eastAsia="Times New Roman" w:hAnsi="Times New Roman" w:cs="Times New Roman"/>
                <w:b/>
                <w:bCs/>
                <w:color w:val="000000"/>
              </w:rPr>
              <w:t>Судебная система</w:t>
            </w:r>
          </w:p>
        </w:tc>
        <w:tc>
          <w:tcPr>
            <w:tcW w:w="883"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b/>
                <w:bCs/>
                <w:color w:val="000000"/>
              </w:rPr>
            </w:pPr>
            <w:r w:rsidRPr="00420062">
              <w:rPr>
                <w:rFonts w:ascii="Times New Roman" w:eastAsia="Times New Roman" w:hAnsi="Times New Roman" w:cs="Times New Roman"/>
                <w:b/>
                <w:bCs/>
                <w:color w:val="000000"/>
              </w:rPr>
              <w:t>936</w:t>
            </w:r>
          </w:p>
        </w:tc>
        <w:tc>
          <w:tcPr>
            <w:tcW w:w="416"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b/>
                <w:bCs/>
                <w:color w:val="000000"/>
              </w:rPr>
            </w:pPr>
            <w:r w:rsidRPr="00420062">
              <w:rPr>
                <w:rFonts w:ascii="Times New Roman" w:eastAsia="Times New Roman" w:hAnsi="Times New Roman" w:cs="Times New Roman"/>
                <w:b/>
                <w:bCs/>
                <w:color w:val="000000"/>
              </w:rPr>
              <w:t>01</w:t>
            </w:r>
          </w:p>
        </w:tc>
        <w:tc>
          <w:tcPr>
            <w:tcW w:w="597"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b/>
                <w:bCs/>
                <w:color w:val="000000"/>
              </w:rPr>
            </w:pPr>
            <w:r w:rsidRPr="00420062">
              <w:rPr>
                <w:rFonts w:ascii="Times New Roman" w:eastAsia="Times New Roman" w:hAnsi="Times New Roman" w:cs="Times New Roman"/>
                <w:b/>
                <w:bCs/>
                <w:color w:val="000000"/>
              </w:rPr>
              <w:t>05</w:t>
            </w:r>
          </w:p>
        </w:tc>
        <w:tc>
          <w:tcPr>
            <w:tcW w:w="676"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b/>
                <w:bCs/>
                <w:color w:val="000000"/>
              </w:rPr>
            </w:pPr>
            <w:r w:rsidRPr="00420062">
              <w:rPr>
                <w:rFonts w:ascii="Times New Roman" w:eastAsia="Times New Roman" w:hAnsi="Times New Roman" w:cs="Times New Roman"/>
                <w:b/>
                <w:bCs/>
                <w:color w:val="000000"/>
              </w:rPr>
              <w:t>0000000000</w:t>
            </w:r>
          </w:p>
        </w:tc>
        <w:tc>
          <w:tcPr>
            <w:tcW w:w="469"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b/>
                <w:bCs/>
                <w:color w:val="000000"/>
              </w:rPr>
            </w:pPr>
            <w:r w:rsidRPr="00420062">
              <w:rPr>
                <w:rFonts w:ascii="Times New Roman" w:eastAsia="Times New Roman" w:hAnsi="Times New Roman" w:cs="Times New Roman"/>
                <w:b/>
                <w:bCs/>
                <w:color w:val="000000"/>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0,3</w:t>
            </w:r>
          </w:p>
        </w:tc>
      </w:tr>
      <w:tr w:rsidR="00420062" w:rsidRPr="00420062" w:rsidTr="00313FAB">
        <w:trPr>
          <w:trHeight w:val="276"/>
        </w:trPr>
        <w:tc>
          <w:tcPr>
            <w:tcW w:w="1255" w:type="pct"/>
            <w:tcBorders>
              <w:top w:val="nil"/>
              <w:left w:val="single" w:sz="4" w:space="0" w:color="000000"/>
              <w:bottom w:val="single" w:sz="4" w:space="0" w:color="000000"/>
              <w:right w:val="single" w:sz="4" w:space="0" w:color="000000"/>
            </w:tcBorders>
            <w:shd w:val="clear" w:color="000000" w:fill="FFFFFF"/>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Обеспечение деятельности органов местного самоуправления</w:t>
            </w:r>
          </w:p>
        </w:tc>
        <w:tc>
          <w:tcPr>
            <w:tcW w:w="883"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936</w:t>
            </w:r>
          </w:p>
        </w:tc>
        <w:tc>
          <w:tcPr>
            <w:tcW w:w="416"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01</w:t>
            </w:r>
          </w:p>
        </w:tc>
        <w:tc>
          <w:tcPr>
            <w:tcW w:w="597"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05</w:t>
            </w:r>
          </w:p>
        </w:tc>
        <w:tc>
          <w:tcPr>
            <w:tcW w:w="676"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5200000000</w:t>
            </w:r>
          </w:p>
        </w:tc>
        <w:tc>
          <w:tcPr>
            <w:tcW w:w="469"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0,3</w:t>
            </w:r>
          </w:p>
        </w:tc>
      </w:tr>
      <w:tr w:rsidR="00420062" w:rsidRPr="00420062" w:rsidTr="00313FAB">
        <w:trPr>
          <w:trHeight w:val="1104"/>
        </w:trPr>
        <w:tc>
          <w:tcPr>
            <w:tcW w:w="1255" w:type="pct"/>
            <w:tcBorders>
              <w:top w:val="nil"/>
              <w:left w:val="single" w:sz="4" w:space="0" w:color="000000"/>
              <w:bottom w:val="single" w:sz="4" w:space="0" w:color="000000"/>
              <w:right w:val="single" w:sz="4" w:space="0" w:color="000000"/>
            </w:tcBorders>
            <w:shd w:val="clear" w:color="000000" w:fill="FFFFFF"/>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883"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936</w:t>
            </w:r>
          </w:p>
        </w:tc>
        <w:tc>
          <w:tcPr>
            <w:tcW w:w="416"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01</w:t>
            </w:r>
          </w:p>
        </w:tc>
        <w:tc>
          <w:tcPr>
            <w:tcW w:w="597"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05</w:t>
            </w:r>
          </w:p>
        </w:tc>
        <w:tc>
          <w:tcPr>
            <w:tcW w:w="676"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5200051200</w:t>
            </w:r>
          </w:p>
        </w:tc>
        <w:tc>
          <w:tcPr>
            <w:tcW w:w="469"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0,3</w:t>
            </w:r>
          </w:p>
        </w:tc>
      </w:tr>
      <w:tr w:rsidR="00420062" w:rsidRPr="00420062" w:rsidTr="00313FAB">
        <w:trPr>
          <w:trHeight w:val="552"/>
        </w:trPr>
        <w:tc>
          <w:tcPr>
            <w:tcW w:w="1255" w:type="pct"/>
            <w:tcBorders>
              <w:top w:val="single" w:sz="4" w:space="0" w:color="auto"/>
              <w:left w:val="single" w:sz="4" w:space="0" w:color="000000"/>
              <w:bottom w:val="single" w:sz="4" w:space="0" w:color="000000"/>
              <w:right w:val="single" w:sz="4" w:space="0" w:color="000000"/>
            </w:tcBorders>
            <w:shd w:val="clear" w:color="000000" w:fill="FFFFFF"/>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883" w:type="pct"/>
            <w:tcBorders>
              <w:top w:val="single" w:sz="4" w:space="0" w:color="auto"/>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936</w:t>
            </w:r>
          </w:p>
        </w:tc>
        <w:tc>
          <w:tcPr>
            <w:tcW w:w="416" w:type="pct"/>
            <w:tcBorders>
              <w:top w:val="single" w:sz="4" w:space="0" w:color="auto"/>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01</w:t>
            </w:r>
          </w:p>
        </w:tc>
        <w:tc>
          <w:tcPr>
            <w:tcW w:w="597" w:type="pct"/>
            <w:tcBorders>
              <w:top w:val="single" w:sz="4" w:space="0" w:color="auto"/>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05</w:t>
            </w:r>
          </w:p>
        </w:tc>
        <w:tc>
          <w:tcPr>
            <w:tcW w:w="676" w:type="pct"/>
            <w:tcBorders>
              <w:top w:val="single" w:sz="4" w:space="0" w:color="auto"/>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5200051200</w:t>
            </w:r>
          </w:p>
        </w:tc>
        <w:tc>
          <w:tcPr>
            <w:tcW w:w="469" w:type="pct"/>
            <w:tcBorders>
              <w:top w:val="single" w:sz="4" w:space="0" w:color="auto"/>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200</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0,3</w:t>
            </w:r>
          </w:p>
        </w:tc>
      </w:tr>
      <w:tr w:rsidR="00420062" w:rsidRPr="00420062" w:rsidTr="00313FAB">
        <w:trPr>
          <w:trHeight w:val="276"/>
        </w:trPr>
        <w:tc>
          <w:tcPr>
            <w:tcW w:w="1255" w:type="pct"/>
            <w:tcBorders>
              <w:top w:val="nil"/>
              <w:left w:val="single" w:sz="4" w:space="0" w:color="000000"/>
              <w:bottom w:val="single" w:sz="4" w:space="0" w:color="000000"/>
              <w:right w:val="single" w:sz="4" w:space="0" w:color="000000"/>
            </w:tcBorders>
            <w:shd w:val="clear" w:color="000000" w:fill="FFFFFF"/>
            <w:hideMark/>
          </w:tcPr>
          <w:p w:rsidR="00420062" w:rsidRPr="00420062" w:rsidRDefault="00420062" w:rsidP="00420062">
            <w:pPr>
              <w:spacing w:after="0" w:line="240" w:lineRule="auto"/>
              <w:rPr>
                <w:rFonts w:ascii="Times New Roman" w:eastAsia="Times New Roman" w:hAnsi="Times New Roman" w:cs="Times New Roman"/>
                <w:b/>
                <w:bCs/>
                <w:color w:val="000000"/>
              </w:rPr>
            </w:pPr>
            <w:r w:rsidRPr="00420062">
              <w:rPr>
                <w:rFonts w:ascii="Times New Roman" w:eastAsia="Times New Roman" w:hAnsi="Times New Roman" w:cs="Times New Roman"/>
                <w:b/>
                <w:bCs/>
                <w:color w:val="000000"/>
              </w:rPr>
              <w:t>Обеспечение проведения выборов и референдумов</w:t>
            </w:r>
          </w:p>
        </w:tc>
        <w:tc>
          <w:tcPr>
            <w:tcW w:w="883"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b/>
                <w:bCs/>
                <w:color w:val="000000"/>
              </w:rPr>
            </w:pPr>
            <w:r w:rsidRPr="00420062">
              <w:rPr>
                <w:rFonts w:ascii="Times New Roman" w:eastAsia="Times New Roman" w:hAnsi="Times New Roman" w:cs="Times New Roman"/>
                <w:b/>
                <w:bCs/>
                <w:color w:val="000000"/>
              </w:rPr>
              <w:t>936</w:t>
            </w:r>
          </w:p>
        </w:tc>
        <w:tc>
          <w:tcPr>
            <w:tcW w:w="416"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b/>
                <w:bCs/>
                <w:color w:val="000000"/>
              </w:rPr>
            </w:pPr>
            <w:r w:rsidRPr="00420062">
              <w:rPr>
                <w:rFonts w:ascii="Times New Roman" w:eastAsia="Times New Roman" w:hAnsi="Times New Roman" w:cs="Times New Roman"/>
                <w:b/>
                <w:bCs/>
                <w:color w:val="000000"/>
              </w:rPr>
              <w:t>01</w:t>
            </w:r>
          </w:p>
        </w:tc>
        <w:tc>
          <w:tcPr>
            <w:tcW w:w="597"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b/>
                <w:bCs/>
                <w:color w:val="000000"/>
              </w:rPr>
            </w:pPr>
            <w:r w:rsidRPr="00420062">
              <w:rPr>
                <w:rFonts w:ascii="Times New Roman" w:eastAsia="Times New Roman" w:hAnsi="Times New Roman" w:cs="Times New Roman"/>
                <w:b/>
                <w:bCs/>
                <w:color w:val="000000"/>
              </w:rPr>
              <w:t>07</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85,0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Обеспечение деятельности органов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5200000000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85,0</w:t>
            </w:r>
          </w:p>
        </w:tc>
      </w:tr>
      <w:tr w:rsidR="00420062" w:rsidRPr="00420062" w:rsidTr="00313FAB">
        <w:trPr>
          <w:trHeight w:val="276"/>
        </w:trPr>
        <w:tc>
          <w:tcPr>
            <w:tcW w:w="1255" w:type="pct"/>
            <w:tcBorders>
              <w:top w:val="nil"/>
              <w:left w:val="single" w:sz="4" w:space="0" w:color="000000"/>
              <w:bottom w:val="single" w:sz="4" w:space="0" w:color="000000"/>
              <w:right w:val="single" w:sz="4" w:space="0" w:color="000000"/>
            </w:tcBorders>
            <w:shd w:val="clear" w:color="000000" w:fill="FFFFFF"/>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Проведение выборов и референдумов</w:t>
            </w:r>
          </w:p>
        </w:tc>
        <w:tc>
          <w:tcPr>
            <w:tcW w:w="883"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936</w:t>
            </w:r>
          </w:p>
        </w:tc>
        <w:tc>
          <w:tcPr>
            <w:tcW w:w="416"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01</w:t>
            </w:r>
          </w:p>
        </w:tc>
        <w:tc>
          <w:tcPr>
            <w:tcW w:w="597"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07</w:t>
            </w:r>
          </w:p>
        </w:tc>
        <w:tc>
          <w:tcPr>
            <w:tcW w:w="676"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5200005000</w:t>
            </w:r>
          </w:p>
        </w:tc>
        <w:tc>
          <w:tcPr>
            <w:tcW w:w="469"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85,0</w:t>
            </w:r>
          </w:p>
        </w:tc>
      </w:tr>
      <w:tr w:rsidR="00420062" w:rsidRPr="00420062" w:rsidTr="00313FAB">
        <w:trPr>
          <w:trHeight w:val="276"/>
        </w:trPr>
        <w:tc>
          <w:tcPr>
            <w:tcW w:w="1255" w:type="pct"/>
            <w:tcBorders>
              <w:top w:val="nil"/>
              <w:left w:val="single" w:sz="4" w:space="0" w:color="000000"/>
              <w:bottom w:val="single" w:sz="4" w:space="0" w:color="000000"/>
              <w:right w:val="single" w:sz="4" w:space="0" w:color="000000"/>
            </w:tcBorders>
            <w:shd w:val="clear" w:color="000000" w:fill="FFFFFF"/>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Выбры депутатов Тужинской районной Думы</w:t>
            </w:r>
          </w:p>
        </w:tc>
        <w:tc>
          <w:tcPr>
            <w:tcW w:w="883"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936</w:t>
            </w:r>
          </w:p>
        </w:tc>
        <w:tc>
          <w:tcPr>
            <w:tcW w:w="416"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01</w:t>
            </w:r>
          </w:p>
        </w:tc>
        <w:tc>
          <w:tcPr>
            <w:tcW w:w="597"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07</w:t>
            </w:r>
          </w:p>
        </w:tc>
        <w:tc>
          <w:tcPr>
            <w:tcW w:w="676"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5200005030</w:t>
            </w:r>
          </w:p>
        </w:tc>
        <w:tc>
          <w:tcPr>
            <w:tcW w:w="469"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85,0</w:t>
            </w:r>
          </w:p>
        </w:tc>
      </w:tr>
      <w:tr w:rsidR="00420062" w:rsidRPr="00420062" w:rsidTr="00313FAB">
        <w:trPr>
          <w:trHeight w:val="552"/>
        </w:trPr>
        <w:tc>
          <w:tcPr>
            <w:tcW w:w="1255" w:type="pct"/>
            <w:tcBorders>
              <w:top w:val="nil"/>
              <w:left w:val="single" w:sz="4" w:space="0" w:color="000000"/>
              <w:bottom w:val="single" w:sz="4" w:space="0" w:color="000000"/>
              <w:right w:val="single" w:sz="4" w:space="0" w:color="000000"/>
            </w:tcBorders>
            <w:shd w:val="clear" w:color="000000" w:fill="FFFFFF"/>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83"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936</w:t>
            </w:r>
          </w:p>
        </w:tc>
        <w:tc>
          <w:tcPr>
            <w:tcW w:w="416"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01</w:t>
            </w:r>
          </w:p>
        </w:tc>
        <w:tc>
          <w:tcPr>
            <w:tcW w:w="597"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07</w:t>
            </w:r>
          </w:p>
        </w:tc>
        <w:tc>
          <w:tcPr>
            <w:tcW w:w="676"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5200005030</w:t>
            </w:r>
          </w:p>
        </w:tc>
        <w:tc>
          <w:tcPr>
            <w:tcW w:w="469"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Иные бюджетные ассигнования</w:t>
            </w:r>
          </w:p>
        </w:tc>
        <w:tc>
          <w:tcPr>
            <w:tcW w:w="883"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936</w:t>
            </w:r>
          </w:p>
        </w:tc>
        <w:tc>
          <w:tcPr>
            <w:tcW w:w="416"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01</w:t>
            </w:r>
          </w:p>
        </w:tc>
        <w:tc>
          <w:tcPr>
            <w:tcW w:w="597"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07</w:t>
            </w:r>
          </w:p>
        </w:tc>
        <w:tc>
          <w:tcPr>
            <w:tcW w:w="676"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5200005030</w:t>
            </w:r>
          </w:p>
        </w:tc>
        <w:tc>
          <w:tcPr>
            <w:tcW w:w="469" w:type="pct"/>
            <w:tcBorders>
              <w:top w:val="nil"/>
              <w:left w:val="nil"/>
              <w:bottom w:val="single" w:sz="4" w:space="0" w:color="000000"/>
              <w:right w:val="single" w:sz="4" w:space="0" w:color="000000"/>
            </w:tcBorders>
            <w:shd w:val="clear" w:color="000000" w:fill="FFFFFF"/>
            <w:noWrap/>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800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85,0</w:t>
            </w:r>
          </w:p>
        </w:tc>
      </w:tr>
      <w:tr w:rsidR="00420062" w:rsidRPr="00420062" w:rsidTr="00313FAB">
        <w:trPr>
          <w:trHeight w:val="70"/>
        </w:trPr>
        <w:tc>
          <w:tcPr>
            <w:tcW w:w="1255" w:type="pct"/>
            <w:tcBorders>
              <w:top w:val="nil"/>
              <w:left w:val="single" w:sz="4" w:space="0" w:color="auto"/>
              <w:bottom w:val="single" w:sz="4" w:space="0" w:color="auto"/>
              <w:right w:val="single" w:sz="4" w:space="0" w:color="auto"/>
            </w:tcBorders>
            <w:shd w:val="clear" w:color="auto" w:fill="auto"/>
            <w:vAlign w:val="center"/>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Другие общегосударственные вопросы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415,8</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center"/>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100,6</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center"/>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Проведение Всероссийской переписи населения 2020 года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0200054690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100,6</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center"/>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0200054690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100,6</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архивного дела"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76,4</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0800002000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18,0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Учреждения, оказывающие услуги в сфере архивного дела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0800002040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18,0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0800002040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18,0</w:t>
            </w:r>
          </w:p>
        </w:tc>
      </w:tr>
      <w:tr w:rsidR="00420062" w:rsidRPr="00420062" w:rsidTr="00313FAB">
        <w:trPr>
          <w:trHeight w:val="559"/>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Финансовое обеспечение расходных обязательств публично-</w:t>
            </w:r>
            <w:r w:rsidRPr="00420062">
              <w:rPr>
                <w:rFonts w:ascii="Times New Roman" w:eastAsia="Times New Roman" w:hAnsi="Times New Roman" w:cs="Times New Roman"/>
              </w:rPr>
              <w:lastRenderedPageBreak/>
              <w:t>правовых образований, возникающих при выполнении ими переданных государственных полномочий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0800016000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58,4</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Хранение, комплектование, учет и использование архивных документов</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0800016010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58,4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0800016010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58,4</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238,8</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0900004000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238,8</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Управление муниципальной собственностью</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0900004020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235,8</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0900004020</w:t>
            </w:r>
          </w:p>
        </w:tc>
        <w:tc>
          <w:tcPr>
            <w:tcW w:w="469" w:type="pct"/>
            <w:tcBorders>
              <w:top w:val="nil"/>
              <w:left w:val="nil"/>
              <w:bottom w:val="single" w:sz="4" w:space="0" w:color="auto"/>
              <w:right w:val="single" w:sz="4" w:space="0" w:color="auto"/>
            </w:tcBorders>
            <w:shd w:val="clear" w:color="auto" w:fill="auto"/>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235,8</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Мероприятия по осуществлению муниципального земельного контроля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0900004070</w:t>
            </w:r>
          </w:p>
        </w:tc>
        <w:tc>
          <w:tcPr>
            <w:tcW w:w="469" w:type="pct"/>
            <w:tcBorders>
              <w:top w:val="nil"/>
              <w:left w:val="nil"/>
              <w:bottom w:val="single" w:sz="4" w:space="0" w:color="auto"/>
              <w:right w:val="single" w:sz="4" w:space="0" w:color="auto"/>
            </w:tcBorders>
            <w:shd w:val="clear" w:color="auto" w:fill="auto"/>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0900004070</w:t>
            </w:r>
          </w:p>
        </w:tc>
        <w:tc>
          <w:tcPr>
            <w:tcW w:w="469" w:type="pct"/>
            <w:tcBorders>
              <w:top w:val="nil"/>
              <w:left w:val="nil"/>
              <w:bottom w:val="single" w:sz="4" w:space="0" w:color="auto"/>
              <w:right w:val="single" w:sz="4" w:space="0" w:color="auto"/>
            </w:tcBorders>
            <w:shd w:val="clear" w:color="auto" w:fill="auto"/>
            <w:hideMark/>
          </w:tcPr>
          <w:p w:rsidR="00420062" w:rsidRPr="00420062" w:rsidRDefault="00420062" w:rsidP="00420062">
            <w:pPr>
              <w:spacing w:after="0" w:line="240" w:lineRule="auto"/>
              <w:jc w:val="center"/>
              <w:rPr>
                <w:rFonts w:ascii="Times New Roman" w:eastAsia="Times New Roman" w:hAnsi="Times New Roman" w:cs="Times New Roman"/>
                <w:color w:val="000000"/>
              </w:rPr>
            </w:pPr>
            <w:r w:rsidRPr="00420062">
              <w:rPr>
                <w:rFonts w:ascii="Times New Roman" w:eastAsia="Times New Roman" w:hAnsi="Times New Roman" w:cs="Times New Roman"/>
                <w:color w:val="000000"/>
              </w:rPr>
              <w:t>800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Национальная безопасность и правоохранительная деятельность</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1 187,8</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Защита населения и территории от чрезвычайных ситуаций природного и техногенного характера, пожарная безопасность</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1 134,8</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1 134,8</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0400004000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1 104,8</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Содержание единой </w:t>
            </w:r>
            <w:r w:rsidRPr="00420062">
              <w:rPr>
                <w:rFonts w:ascii="Times New Roman" w:eastAsia="Times New Roman" w:hAnsi="Times New Roman" w:cs="Times New Roman"/>
              </w:rPr>
              <w:lastRenderedPageBreak/>
              <w:t>диспетчерской службы Тужинского района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0400004010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1 104,8</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040000401А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331,4</w:t>
            </w:r>
          </w:p>
        </w:tc>
      </w:tr>
      <w:tr w:rsidR="00420062" w:rsidRPr="00420062" w:rsidTr="00313FAB">
        <w:trPr>
          <w:trHeight w:val="82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040000401А</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331,4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040000401Б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3,4</w:t>
            </w:r>
          </w:p>
        </w:tc>
      </w:tr>
      <w:tr w:rsidR="00420062" w:rsidRPr="00420062" w:rsidTr="00313FAB">
        <w:trPr>
          <w:trHeight w:val="73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040000401Б</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040000401В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770,0</w:t>
            </w:r>
          </w:p>
        </w:tc>
      </w:tr>
      <w:tr w:rsidR="00420062" w:rsidRPr="00420062" w:rsidTr="00313FAB">
        <w:trPr>
          <w:trHeight w:val="81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040000401В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685,0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040000401В</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800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85,0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Другие общегосударственные вопросы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0400013000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30,0</w:t>
            </w:r>
          </w:p>
        </w:tc>
      </w:tr>
      <w:tr w:rsidR="00420062" w:rsidRPr="00420062" w:rsidTr="00313FAB">
        <w:trPr>
          <w:trHeight w:val="41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Муниципальный фонд материально-технических ресурсов </w:t>
            </w:r>
            <w:r w:rsidRPr="00420062">
              <w:rPr>
                <w:rFonts w:ascii="Times New Roman" w:eastAsia="Times New Roman" w:hAnsi="Times New Roman" w:cs="Times New Roman"/>
              </w:rPr>
              <w:lastRenderedPageBreak/>
              <w:t>для предотвращения и ликвидации аварийных ситуаций на объектах жизнеобеспечения района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0400013010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0400013010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30,0</w:t>
            </w:r>
          </w:p>
        </w:tc>
      </w:tr>
      <w:tr w:rsidR="00420062" w:rsidRPr="00420062" w:rsidTr="00100EFE">
        <w:trPr>
          <w:trHeight w:val="659"/>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Другие вопросы в области национальной безопасности и правоохранительной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53,0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53,0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0400004000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53,0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в области национальной безопасности и правоохранительной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0400004030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53,0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0400004030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53,0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Национальная экономика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24 972,4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Сельское хозяйство и рыболовство</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659,0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659,0</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0600016000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48,0</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 xml:space="preserve">Обращение с животными в части организации мероприятий при осуществлении деятельности по </w:t>
            </w:r>
            <w:r w:rsidRPr="00420062">
              <w:rPr>
                <w:rFonts w:ascii="Times New Roman" w:eastAsia="Times New Roman" w:hAnsi="Times New Roman" w:cs="Times New Roman"/>
                <w:color w:val="000000"/>
              </w:rPr>
              <w:lastRenderedPageBreak/>
              <w:t>обращению с животными без владельцев</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0600016160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48,0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0600016160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48,0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Оказание содействия достижению целевых показателей реализации региональных программ развития агропромышленного комплекса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06000R5430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06000R5430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800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0,0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06000R4330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464,6</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06000R4330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800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464,6</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Оказание содействия достижению целевых показателей реализации региональных программ развития агропромышленного комплекса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06000N5430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0,0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06000N5430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800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0,0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06000N4330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146,4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06000N4330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800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146,4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Транспорт</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08</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1 392,9</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1 392,9</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1000004000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1 392,9</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в сфере дорожной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1000004300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1 392,9</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Поддержка автомобильного транспорта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1000004310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1 392,9</w:t>
            </w:r>
          </w:p>
        </w:tc>
      </w:tr>
      <w:tr w:rsidR="00420062" w:rsidRPr="00420062" w:rsidTr="00100EFE">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Иные бюджетные </w:t>
            </w:r>
            <w:r w:rsidRPr="00420062">
              <w:rPr>
                <w:rFonts w:ascii="Times New Roman" w:eastAsia="Times New Roman" w:hAnsi="Times New Roman" w:cs="Times New Roman"/>
              </w:rPr>
              <w:lastRenderedPageBreak/>
              <w:t>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08</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1000004310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800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1 392,9</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lastRenderedPageBreak/>
              <w:t>Дорожное хозяйство (дорожные фонды)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22 649,0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22 649,0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1000004000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4 557,1</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в сфере дорожной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1000004300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4 557,1</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1000004300</w:t>
            </w:r>
          </w:p>
        </w:tc>
        <w:tc>
          <w:tcPr>
            <w:tcW w:w="469"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4 557,1</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1000015000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17 189,1</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1000015080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17 189,1</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1000015080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17 189,1</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10000S5080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902,8</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10000S5080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902,8</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Другие вопросы в области национальной экономики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271,5</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251,5</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Проведение комплексных кадастровых работ</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09000L5110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251,5</w:t>
            </w:r>
          </w:p>
        </w:tc>
      </w:tr>
      <w:tr w:rsidR="00420062" w:rsidRPr="00420062" w:rsidTr="00100EFE">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color w:val="000000"/>
              </w:rPr>
            </w:pPr>
            <w:r w:rsidRPr="00420062">
              <w:rPr>
                <w:rFonts w:ascii="Times New Roman" w:eastAsia="Times New Roman" w:hAnsi="Times New Roman" w:cs="Times New Roman"/>
                <w:color w:val="000000"/>
              </w:rPr>
              <w:t xml:space="preserve">Закупка товаров, работ </w:t>
            </w:r>
            <w:r w:rsidRPr="00420062">
              <w:rPr>
                <w:rFonts w:ascii="Times New Roman" w:eastAsia="Times New Roman" w:hAnsi="Times New Roman" w:cs="Times New Roman"/>
                <w:color w:val="000000"/>
              </w:rPr>
              <w:lastRenderedPageBreak/>
              <w:t>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09000L5110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251,5</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Муниципальная программа Тужинского муниципального района "Поддержка и развитие малого и среднего предпринимательства"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1100000000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15,0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1100004000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15,0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по развитию малого и среднего предпринимательства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1100004350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15,0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1100004350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15,0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жилищного строительства"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1400004000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Общегосударственные мероприятия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1400004200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1400004200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800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5,0</w:t>
            </w:r>
          </w:p>
        </w:tc>
      </w:tr>
      <w:tr w:rsidR="00420062" w:rsidRPr="00420062" w:rsidTr="00100EFE">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Охрана окружающей среды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06</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128,0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Другие вопросы в области охраны окружающей среды</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06</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128,0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128,0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0700004000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128,0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Природоохранные мероприятия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0700004050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128,0</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06</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0700004050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128,0</w:t>
            </w:r>
          </w:p>
        </w:tc>
      </w:tr>
      <w:tr w:rsidR="00420062" w:rsidRPr="00420062" w:rsidTr="00100EFE">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Образование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3,1</w:t>
            </w:r>
          </w:p>
        </w:tc>
      </w:tr>
      <w:tr w:rsidR="00420062" w:rsidRPr="00420062" w:rsidTr="00313FAB">
        <w:trPr>
          <w:trHeight w:val="31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Профессиональная подготовка, переподготовка и повышение квалификации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3,1</w:t>
            </w:r>
          </w:p>
        </w:tc>
      </w:tr>
      <w:tr w:rsidR="00420062" w:rsidRPr="00420062" w:rsidTr="00100EFE">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Муниципальная программа Тужинского </w:t>
            </w:r>
            <w:r w:rsidRPr="00420062">
              <w:rPr>
                <w:rFonts w:ascii="Times New Roman" w:eastAsia="Times New Roman" w:hAnsi="Times New Roman" w:cs="Times New Roman"/>
              </w:rPr>
              <w:lastRenderedPageBreak/>
              <w:t>муниципального района "Развитие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3,1</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0100015000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3,0</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0100015560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3,0</w:t>
            </w:r>
          </w:p>
        </w:tc>
      </w:tr>
      <w:tr w:rsidR="00420062" w:rsidRPr="00420062" w:rsidTr="00313FAB">
        <w:trPr>
          <w:trHeight w:val="36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(муниципальных)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0100015560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3,0</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01000S5560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0,1</w:t>
            </w:r>
          </w:p>
        </w:tc>
      </w:tr>
      <w:tr w:rsidR="00420062" w:rsidRPr="00420062" w:rsidTr="00313FAB">
        <w:trPr>
          <w:trHeight w:val="25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(муниципальных)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01000S5560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0,1</w:t>
            </w:r>
          </w:p>
        </w:tc>
      </w:tr>
      <w:tr w:rsidR="00420062" w:rsidRPr="00420062" w:rsidTr="00100EFE">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Социальная политика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3 265,1</w:t>
            </w:r>
          </w:p>
        </w:tc>
      </w:tr>
      <w:tr w:rsidR="00420062" w:rsidRPr="00420062" w:rsidTr="00100EFE">
        <w:trPr>
          <w:trHeight w:val="165"/>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t>Пенсионное обеспечение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1 383,7</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1 383,7</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Доплаты к пенсиям, дополнительное пенсионное обеспечение</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0200008000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1 383,7</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Пенсия за выслугу лет государственным и муниципальным гражданским служащим</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0200008040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1 383,7</w:t>
            </w:r>
          </w:p>
        </w:tc>
      </w:tr>
      <w:tr w:rsidR="00420062" w:rsidRPr="00420062" w:rsidTr="00100EFE">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Социальное обеспечение и иные </w:t>
            </w:r>
            <w:r w:rsidRPr="00420062">
              <w:rPr>
                <w:rFonts w:ascii="Times New Roman" w:eastAsia="Times New Roman" w:hAnsi="Times New Roman" w:cs="Times New Roman"/>
              </w:rPr>
              <w:lastRenderedPageBreak/>
              <w:t>выплаты населению</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0200008040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300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1 383,7</w:t>
            </w:r>
          </w:p>
        </w:tc>
      </w:tr>
      <w:tr w:rsidR="00420062" w:rsidRPr="00420062" w:rsidTr="00100EFE">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b/>
                <w:bCs/>
              </w:rPr>
            </w:pPr>
            <w:r w:rsidRPr="00420062">
              <w:rPr>
                <w:rFonts w:ascii="Times New Roman" w:eastAsia="Times New Roman" w:hAnsi="Times New Roman" w:cs="Times New Roman"/>
                <w:b/>
                <w:bCs/>
              </w:rPr>
              <w:lastRenderedPageBreak/>
              <w:t>Охрана семьи и детства</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b/>
                <w:bCs/>
              </w:rPr>
            </w:pPr>
            <w:r w:rsidRPr="00420062">
              <w:rPr>
                <w:rFonts w:ascii="Times New Roman" w:eastAsia="Times New Roman" w:hAnsi="Times New Roman" w:cs="Times New Roman"/>
                <w:b/>
                <w:bCs/>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b/>
                <w:bCs/>
              </w:rPr>
            </w:pPr>
            <w:r w:rsidRPr="00420062">
              <w:rPr>
                <w:rFonts w:ascii="Times New Roman" w:eastAsia="Times New Roman" w:hAnsi="Times New Roman" w:cs="Times New Roman"/>
                <w:b/>
                <w:bCs/>
              </w:rPr>
              <w:t>1 881,4</w:t>
            </w:r>
          </w:p>
        </w:tc>
      </w:tr>
      <w:tr w:rsidR="00420062" w:rsidRPr="00420062" w:rsidTr="00313FAB">
        <w:trPr>
          <w:trHeight w:val="552"/>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0100000000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1 881,4</w:t>
            </w:r>
          </w:p>
        </w:tc>
      </w:tr>
      <w:tr w:rsidR="00420062" w:rsidRPr="00420062" w:rsidTr="00313FAB">
        <w:trPr>
          <w:trHeight w:val="828"/>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0100016000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9,4</w:t>
            </w:r>
          </w:p>
        </w:tc>
      </w:tr>
      <w:tr w:rsidR="00420062" w:rsidRPr="00420062" w:rsidTr="00313FAB">
        <w:trPr>
          <w:trHeight w:val="138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0100016090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Расходы по администрированию</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0100016094</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000000" w:fill="FFFFFF"/>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9,4</w:t>
            </w:r>
          </w:p>
        </w:tc>
      </w:tr>
      <w:tr w:rsidR="00420062" w:rsidRPr="00420062" w:rsidTr="00313FAB">
        <w:trPr>
          <w:trHeight w:val="276"/>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0100016094</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200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9,4</w:t>
            </w:r>
          </w:p>
        </w:tc>
      </w:tr>
      <w:tr w:rsidR="00420062" w:rsidRPr="00420062" w:rsidTr="00313FAB">
        <w:trPr>
          <w:trHeight w:val="138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01000N0820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1 872,0</w:t>
            </w:r>
          </w:p>
        </w:tc>
      </w:tr>
      <w:tr w:rsidR="00420062" w:rsidRPr="00420062" w:rsidTr="00100EFE">
        <w:trPr>
          <w:trHeight w:val="7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420062" w:rsidRPr="00420062" w:rsidRDefault="00420062" w:rsidP="00420062">
            <w:pPr>
              <w:spacing w:after="0" w:line="240" w:lineRule="auto"/>
              <w:rPr>
                <w:rFonts w:ascii="Times New Roman" w:eastAsia="Times New Roman" w:hAnsi="Times New Roman" w:cs="Times New Roman"/>
              </w:rPr>
            </w:pPr>
            <w:r w:rsidRPr="00420062">
              <w:rPr>
                <w:rFonts w:ascii="Times New Roman" w:eastAsia="Times New Roman" w:hAnsi="Times New Roman" w:cs="Times New Roman"/>
              </w:rPr>
              <w:t xml:space="preserve">Капитальные вложения в объекты недвижимого имущества государственной (муниципальной) </w:t>
            </w:r>
            <w:r w:rsidRPr="00420062">
              <w:rPr>
                <w:rFonts w:ascii="Times New Roman" w:eastAsia="Times New Roman" w:hAnsi="Times New Roman" w:cs="Times New Roman"/>
              </w:rPr>
              <w:lastRenderedPageBreak/>
              <w:t>собственности</w:t>
            </w:r>
          </w:p>
        </w:tc>
        <w:tc>
          <w:tcPr>
            <w:tcW w:w="883"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lastRenderedPageBreak/>
              <w:t>936</w:t>
            </w:r>
          </w:p>
        </w:tc>
        <w:tc>
          <w:tcPr>
            <w:tcW w:w="41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01000N0820</w:t>
            </w:r>
          </w:p>
        </w:tc>
        <w:tc>
          <w:tcPr>
            <w:tcW w:w="469"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center"/>
              <w:rPr>
                <w:rFonts w:ascii="Times New Roman" w:eastAsia="Times New Roman" w:hAnsi="Times New Roman" w:cs="Times New Roman"/>
              </w:rPr>
            </w:pPr>
            <w:r w:rsidRPr="00420062">
              <w:rPr>
                <w:rFonts w:ascii="Times New Roman" w:eastAsia="Times New Roman" w:hAnsi="Times New Roman" w:cs="Times New Roman"/>
              </w:rPr>
              <w:t>400</w:t>
            </w:r>
          </w:p>
        </w:tc>
        <w:tc>
          <w:tcPr>
            <w:tcW w:w="704" w:type="pct"/>
            <w:tcBorders>
              <w:top w:val="nil"/>
              <w:left w:val="nil"/>
              <w:bottom w:val="single" w:sz="4" w:space="0" w:color="auto"/>
              <w:right w:val="single" w:sz="4" w:space="0" w:color="auto"/>
            </w:tcBorders>
            <w:shd w:val="clear" w:color="auto" w:fill="auto"/>
            <w:noWrap/>
            <w:vAlign w:val="bottom"/>
            <w:hideMark/>
          </w:tcPr>
          <w:p w:rsidR="00420062" w:rsidRPr="00420062" w:rsidRDefault="00420062" w:rsidP="00420062">
            <w:pPr>
              <w:spacing w:after="0" w:line="240" w:lineRule="auto"/>
              <w:jc w:val="right"/>
              <w:rPr>
                <w:rFonts w:ascii="Times New Roman" w:eastAsia="Times New Roman" w:hAnsi="Times New Roman" w:cs="Times New Roman"/>
              </w:rPr>
            </w:pPr>
            <w:r w:rsidRPr="00420062">
              <w:rPr>
                <w:rFonts w:ascii="Times New Roman" w:eastAsia="Times New Roman" w:hAnsi="Times New Roman" w:cs="Times New Roman"/>
              </w:rPr>
              <w:t>1 872,0</w:t>
            </w:r>
          </w:p>
        </w:tc>
      </w:tr>
    </w:tbl>
    <w:p w:rsidR="00A609B4" w:rsidRPr="00FC164D" w:rsidRDefault="00A609B4" w:rsidP="00A609B4">
      <w:pPr>
        <w:spacing w:after="0" w:line="240" w:lineRule="auto"/>
        <w:rPr>
          <w:rFonts w:ascii="Times New Roman" w:hAnsi="Times New Roman" w:cs="Times New Roman"/>
        </w:rPr>
      </w:pPr>
    </w:p>
    <w:p w:rsidR="00A609B4" w:rsidRDefault="00A609B4" w:rsidP="00A609B4">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A609B4" w:rsidRDefault="00A609B4" w:rsidP="00952819">
      <w:pPr>
        <w:pStyle w:val="a4"/>
        <w:ind w:right="-710"/>
        <w:jc w:val="center"/>
        <w:rPr>
          <w:rFonts w:ascii="Times New Roman" w:hAnsi="Times New Roman"/>
          <w:b/>
          <w:lang w:val="ru-RU"/>
        </w:rPr>
      </w:pPr>
    </w:p>
    <w:p w:rsidR="0007697C" w:rsidRDefault="0007697C" w:rsidP="0007697C">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w:t>
      </w:r>
      <w:r w:rsidR="00100EFE">
        <w:rPr>
          <w:rFonts w:ascii="Times New Roman" w:hAnsi="Times New Roman"/>
        </w:rPr>
        <w:t>6</w:t>
      </w:r>
    </w:p>
    <w:p w:rsidR="0007697C" w:rsidRPr="00597811" w:rsidRDefault="0007697C" w:rsidP="0007697C">
      <w:pPr>
        <w:spacing w:after="0" w:line="240" w:lineRule="auto"/>
        <w:ind w:left="5954" w:right="-1"/>
        <w:rPr>
          <w:rFonts w:ascii="Times New Roman" w:hAnsi="Times New Roman"/>
        </w:rPr>
      </w:pPr>
    </w:p>
    <w:p w:rsidR="0007697C" w:rsidRDefault="0007697C" w:rsidP="0007697C">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8B1F35">
        <w:rPr>
          <w:rFonts w:ascii="Times New Roman" w:hAnsi="Times New Roman"/>
        </w:rPr>
        <w:t>7</w:t>
      </w:r>
      <w:r>
        <w:rPr>
          <w:rFonts w:ascii="Times New Roman" w:hAnsi="Times New Roman"/>
        </w:rPr>
        <w:t>/427</w:t>
      </w:r>
    </w:p>
    <w:p w:rsidR="0007697C" w:rsidRDefault="0007697C" w:rsidP="0007697C">
      <w:pPr>
        <w:spacing w:after="0" w:line="240" w:lineRule="auto"/>
        <w:ind w:left="6237" w:right="-1"/>
        <w:rPr>
          <w:rFonts w:ascii="Times New Roman" w:hAnsi="Times New Roman"/>
          <w:sz w:val="20"/>
          <w:szCs w:val="20"/>
        </w:rPr>
      </w:pPr>
    </w:p>
    <w:p w:rsidR="0007697C" w:rsidRDefault="0007697C" w:rsidP="0007697C">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w:t>
      </w:r>
      <w:r w:rsidR="00100EFE">
        <w:rPr>
          <w:rFonts w:ascii="Times New Roman" w:hAnsi="Times New Roman"/>
        </w:rPr>
        <w:t>10</w:t>
      </w:r>
    </w:p>
    <w:p w:rsidR="0007697C" w:rsidRPr="00597811" w:rsidRDefault="0007697C" w:rsidP="0007697C">
      <w:pPr>
        <w:spacing w:after="0" w:line="240" w:lineRule="auto"/>
        <w:ind w:left="5954" w:right="-1"/>
        <w:rPr>
          <w:rFonts w:ascii="Times New Roman" w:hAnsi="Times New Roman"/>
        </w:rPr>
      </w:pPr>
    </w:p>
    <w:p w:rsidR="0007697C" w:rsidRDefault="0007697C" w:rsidP="0007697C">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21.12.2020 </w:t>
      </w:r>
      <w:r w:rsidRPr="00597811">
        <w:rPr>
          <w:rFonts w:ascii="Times New Roman" w:hAnsi="Times New Roman"/>
        </w:rPr>
        <w:t xml:space="preserve">№ </w:t>
      </w:r>
      <w:r>
        <w:rPr>
          <w:rFonts w:ascii="Times New Roman" w:hAnsi="Times New Roman"/>
        </w:rPr>
        <w:t>53/385</w:t>
      </w:r>
    </w:p>
    <w:p w:rsidR="00A609B4" w:rsidRDefault="00A609B4" w:rsidP="00A609B4">
      <w:pPr>
        <w:spacing w:after="0" w:line="240" w:lineRule="auto"/>
        <w:ind w:left="6237" w:right="-1"/>
        <w:rPr>
          <w:rFonts w:ascii="Times New Roman" w:hAnsi="Times New Roman"/>
          <w:sz w:val="20"/>
          <w:szCs w:val="20"/>
        </w:rPr>
      </w:pPr>
    </w:p>
    <w:tbl>
      <w:tblPr>
        <w:tblW w:w="8860" w:type="dxa"/>
        <w:tblInd w:w="93" w:type="dxa"/>
        <w:tblLook w:val="04A0"/>
      </w:tblPr>
      <w:tblGrid>
        <w:gridCol w:w="6980"/>
        <w:gridCol w:w="1880"/>
      </w:tblGrid>
      <w:tr w:rsidR="00100EFE" w:rsidRPr="00100EFE" w:rsidTr="00100EFE">
        <w:trPr>
          <w:trHeight w:val="276"/>
        </w:trPr>
        <w:tc>
          <w:tcPr>
            <w:tcW w:w="8860" w:type="dxa"/>
            <w:gridSpan w:val="2"/>
            <w:tcBorders>
              <w:top w:val="nil"/>
              <w:left w:val="nil"/>
              <w:bottom w:val="nil"/>
              <w:right w:val="nil"/>
            </w:tcBorders>
            <w:shd w:val="clear" w:color="auto" w:fill="auto"/>
            <w:noWrap/>
            <w:vAlign w:val="bottom"/>
            <w:hideMark/>
          </w:tcPr>
          <w:p w:rsidR="00100EFE" w:rsidRPr="00100EFE" w:rsidRDefault="00100EFE" w:rsidP="00100EFE">
            <w:pPr>
              <w:spacing w:after="0" w:line="240" w:lineRule="auto"/>
              <w:jc w:val="center"/>
              <w:rPr>
                <w:rFonts w:ascii="Times New Roman" w:eastAsia="Times New Roman" w:hAnsi="Times New Roman" w:cs="Times New Roman"/>
                <w:b/>
                <w:bCs/>
              </w:rPr>
            </w:pPr>
            <w:r w:rsidRPr="00100EFE">
              <w:rPr>
                <w:rFonts w:ascii="Times New Roman" w:eastAsia="Times New Roman" w:hAnsi="Times New Roman" w:cs="Times New Roman"/>
                <w:b/>
                <w:bCs/>
              </w:rPr>
              <w:t>ИСТОЧНИКИ</w:t>
            </w:r>
          </w:p>
        </w:tc>
      </w:tr>
      <w:tr w:rsidR="00100EFE" w:rsidRPr="00100EFE" w:rsidTr="00100EFE">
        <w:trPr>
          <w:trHeight w:val="80"/>
        </w:trPr>
        <w:tc>
          <w:tcPr>
            <w:tcW w:w="8860" w:type="dxa"/>
            <w:gridSpan w:val="2"/>
            <w:tcBorders>
              <w:top w:val="nil"/>
              <w:left w:val="nil"/>
              <w:bottom w:val="nil"/>
              <w:right w:val="nil"/>
            </w:tcBorders>
            <w:shd w:val="clear" w:color="auto" w:fill="auto"/>
            <w:noWrap/>
            <w:vAlign w:val="bottom"/>
            <w:hideMark/>
          </w:tcPr>
          <w:p w:rsidR="00100EFE" w:rsidRPr="00100EFE" w:rsidRDefault="00100EFE" w:rsidP="00100EFE">
            <w:pPr>
              <w:spacing w:after="0" w:line="240" w:lineRule="auto"/>
              <w:jc w:val="center"/>
              <w:rPr>
                <w:rFonts w:ascii="Times New Roman" w:eastAsia="Times New Roman" w:hAnsi="Times New Roman" w:cs="Times New Roman"/>
                <w:b/>
                <w:bCs/>
              </w:rPr>
            </w:pPr>
            <w:r w:rsidRPr="00100EFE">
              <w:rPr>
                <w:rFonts w:ascii="Times New Roman" w:eastAsia="Times New Roman" w:hAnsi="Times New Roman" w:cs="Times New Roman"/>
                <w:b/>
                <w:bCs/>
              </w:rPr>
              <w:t xml:space="preserve">финансирования дефицита бюджета муниципального района  </w:t>
            </w:r>
          </w:p>
        </w:tc>
      </w:tr>
      <w:tr w:rsidR="00100EFE" w:rsidRPr="00100EFE" w:rsidTr="00100EFE">
        <w:trPr>
          <w:trHeight w:val="80"/>
        </w:trPr>
        <w:tc>
          <w:tcPr>
            <w:tcW w:w="8860" w:type="dxa"/>
            <w:gridSpan w:val="2"/>
            <w:tcBorders>
              <w:top w:val="nil"/>
              <w:left w:val="nil"/>
              <w:bottom w:val="nil"/>
              <w:right w:val="nil"/>
            </w:tcBorders>
            <w:shd w:val="clear" w:color="auto" w:fill="auto"/>
            <w:noWrap/>
            <w:vAlign w:val="bottom"/>
            <w:hideMark/>
          </w:tcPr>
          <w:p w:rsidR="00100EFE" w:rsidRDefault="00100EFE" w:rsidP="00100EFE">
            <w:pPr>
              <w:spacing w:after="0" w:line="240" w:lineRule="auto"/>
              <w:jc w:val="center"/>
              <w:rPr>
                <w:rFonts w:ascii="Times New Roman" w:eastAsia="Times New Roman" w:hAnsi="Times New Roman" w:cs="Times New Roman"/>
                <w:b/>
                <w:bCs/>
              </w:rPr>
            </w:pPr>
            <w:r w:rsidRPr="00100EFE">
              <w:rPr>
                <w:rFonts w:ascii="Times New Roman" w:eastAsia="Times New Roman" w:hAnsi="Times New Roman" w:cs="Times New Roman"/>
                <w:b/>
                <w:bCs/>
              </w:rPr>
              <w:t>на 2021 год</w:t>
            </w:r>
          </w:p>
          <w:p w:rsidR="00100EFE" w:rsidRPr="00100EFE" w:rsidRDefault="00100EFE" w:rsidP="00100EFE">
            <w:pPr>
              <w:spacing w:after="0" w:line="240" w:lineRule="auto"/>
              <w:jc w:val="center"/>
              <w:rPr>
                <w:rFonts w:ascii="Times New Roman" w:eastAsia="Times New Roman" w:hAnsi="Times New Roman" w:cs="Times New Roman"/>
                <w:b/>
                <w:bCs/>
              </w:rPr>
            </w:pPr>
          </w:p>
        </w:tc>
      </w:tr>
      <w:tr w:rsidR="00100EFE" w:rsidRPr="00100EFE" w:rsidTr="00100EFE">
        <w:trPr>
          <w:trHeight w:val="155"/>
        </w:trPr>
        <w:tc>
          <w:tcPr>
            <w:tcW w:w="6980" w:type="dxa"/>
            <w:tcBorders>
              <w:top w:val="single" w:sz="4" w:space="0" w:color="auto"/>
              <w:left w:val="single" w:sz="4" w:space="0" w:color="auto"/>
              <w:bottom w:val="nil"/>
              <w:right w:val="single" w:sz="4" w:space="0" w:color="auto"/>
            </w:tcBorders>
            <w:shd w:val="clear" w:color="auto" w:fill="auto"/>
            <w:vAlign w:val="center"/>
            <w:hideMark/>
          </w:tcPr>
          <w:p w:rsidR="00100EFE" w:rsidRPr="00100EFE" w:rsidRDefault="00100EFE" w:rsidP="00100EFE">
            <w:pPr>
              <w:spacing w:after="0" w:line="240" w:lineRule="auto"/>
              <w:rPr>
                <w:rFonts w:ascii="Times New Roman" w:eastAsia="Times New Roman" w:hAnsi="Times New Roman" w:cs="Times New Roman"/>
              </w:rPr>
            </w:pPr>
            <w:r w:rsidRPr="00100EFE">
              <w:rPr>
                <w:rFonts w:ascii="Times New Roman" w:eastAsia="Times New Roman" w:hAnsi="Times New Roman" w:cs="Times New Roman"/>
              </w:rPr>
              <w:t>Наименование показателя</w:t>
            </w:r>
          </w:p>
        </w:tc>
        <w:tc>
          <w:tcPr>
            <w:tcW w:w="1880" w:type="dxa"/>
            <w:tcBorders>
              <w:top w:val="single" w:sz="4" w:space="0" w:color="auto"/>
              <w:left w:val="nil"/>
              <w:bottom w:val="nil"/>
              <w:right w:val="single" w:sz="4" w:space="0" w:color="auto"/>
            </w:tcBorders>
            <w:shd w:val="clear" w:color="auto" w:fill="auto"/>
            <w:vAlign w:val="center"/>
            <w:hideMark/>
          </w:tcPr>
          <w:p w:rsidR="00100EFE" w:rsidRPr="00100EFE" w:rsidRDefault="00100EFE" w:rsidP="00100EFE">
            <w:pPr>
              <w:spacing w:after="0" w:line="240" w:lineRule="auto"/>
              <w:jc w:val="center"/>
              <w:rPr>
                <w:rFonts w:ascii="Times New Roman" w:eastAsia="Times New Roman" w:hAnsi="Times New Roman" w:cs="Times New Roman"/>
              </w:rPr>
            </w:pPr>
            <w:r w:rsidRPr="00100EFE">
              <w:rPr>
                <w:rFonts w:ascii="Times New Roman" w:eastAsia="Times New Roman" w:hAnsi="Times New Roman" w:cs="Times New Roman"/>
              </w:rPr>
              <w:t>Сумма  (тыс.рублей)</w:t>
            </w:r>
          </w:p>
        </w:tc>
      </w:tr>
      <w:tr w:rsidR="00100EFE" w:rsidRPr="00100EFE" w:rsidTr="00100EFE">
        <w:trPr>
          <w:trHeight w:val="70"/>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EFE" w:rsidRPr="00100EFE" w:rsidRDefault="00100EFE" w:rsidP="00100EFE">
            <w:pPr>
              <w:spacing w:after="0" w:line="240" w:lineRule="auto"/>
              <w:rPr>
                <w:rFonts w:ascii="Times New Roman" w:eastAsia="Times New Roman" w:hAnsi="Times New Roman" w:cs="Times New Roman"/>
                <w:b/>
                <w:bCs/>
              </w:rPr>
            </w:pPr>
            <w:r w:rsidRPr="00100EFE">
              <w:rPr>
                <w:rFonts w:ascii="Times New Roman" w:eastAsia="Times New Roman" w:hAnsi="Times New Roman" w:cs="Times New Roman"/>
                <w:b/>
                <w:bCs/>
              </w:rPr>
              <w:t>Источники финансирования дефицита бюджета</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100EFE" w:rsidRPr="00100EFE" w:rsidRDefault="00100EFE" w:rsidP="00100EFE">
            <w:pPr>
              <w:spacing w:after="0" w:line="240" w:lineRule="auto"/>
              <w:jc w:val="right"/>
              <w:rPr>
                <w:rFonts w:ascii="Times New Roman" w:eastAsia="Times New Roman" w:hAnsi="Times New Roman" w:cs="Times New Roman"/>
                <w:b/>
                <w:bCs/>
              </w:rPr>
            </w:pPr>
            <w:r w:rsidRPr="00100EFE">
              <w:rPr>
                <w:rFonts w:ascii="Times New Roman" w:eastAsia="Times New Roman" w:hAnsi="Times New Roman" w:cs="Times New Roman"/>
                <w:b/>
                <w:bCs/>
              </w:rPr>
              <w:t>6 889,4</w:t>
            </w:r>
          </w:p>
        </w:tc>
      </w:tr>
      <w:tr w:rsidR="00100EFE" w:rsidRPr="00100EFE" w:rsidTr="00100EFE">
        <w:trPr>
          <w:trHeight w:val="70"/>
        </w:trPr>
        <w:tc>
          <w:tcPr>
            <w:tcW w:w="6980" w:type="dxa"/>
            <w:tcBorders>
              <w:top w:val="nil"/>
              <w:left w:val="single" w:sz="4" w:space="0" w:color="auto"/>
              <w:bottom w:val="single" w:sz="4" w:space="0" w:color="auto"/>
              <w:right w:val="single" w:sz="4" w:space="0" w:color="auto"/>
            </w:tcBorders>
            <w:shd w:val="clear" w:color="auto" w:fill="auto"/>
            <w:vAlign w:val="center"/>
            <w:hideMark/>
          </w:tcPr>
          <w:p w:rsidR="00100EFE" w:rsidRPr="00100EFE" w:rsidRDefault="00100EFE" w:rsidP="00100EFE">
            <w:pPr>
              <w:spacing w:after="0" w:line="240" w:lineRule="auto"/>
              <w:rPr>
                <w:rFonts w:ascii="Times New Roman" w:eastAsia="Times New Roman" w:hAnsi="Times New Roman" w:cs="Times New Roman"/>
                <w:b/>
                <w:bCs/>
              </w:rPr>
            </w:pPr>
            <w:r w:rsidRPr="00100EFE">
              <w:rPr>
                <w:rFonts w:ascii="Times New Roman" w:eastAsia="Times New Roman" w:hAnsi="Times New Roman" w:cs="Times New Roman"/>
                <w:b/>
                <w:bCs/>
              </w:rPr>
              <w:t>Источники внутреннего финансирования дефицита бюджета</w:t>
            </w:r>
          </w:p>
        </w:tc>
        <w:tc>
          <w:tcPr>
            <w:tcW w:w="1880" w:type="dxa"/>
            <w:tcBorders>
              <w:top w:val="nil"/>
              <w:left w:val="nil"/>
              <w:bottom w:val="single" w:sz="4" w:space="0" w:color="auto"/>
              <w:right w:val="single" w:sz="4" w:space="0" w:color="auto"/>
            </w:tcBorders>
            <w:shd w:val="clear" w:color="auto" w:fill="auto"/>
            <w:vAlign w:val="center"/>
            <w:hideMark/>
          </w:tcPr>
          <w:p w:rsidR="00100EFE" w:rsidRPr="00100EFE" w:rsidRDefault="00100EFE" w:rsidP="00100EFE">
            <w:pPr>
              <w:spacing w:after="0" w:line="240" w:lineRule="auto"/>
              <w:jc w:val="right"/>
              <w:rPr>
                <w:rFonts w:ascii="Times New Roman" w:eastAsia="Times New Roman" w:hAnsi="Times New Roman" w:cs="Times New Roman"/>
                <w:b/>
                <w:bCs/>
              </w:rPr>
            </w:pPr>
            <w:r w:rsidRPr="00100EFE">
              <w:rPr>
                <w:rFonts w:ascii="Times New Roman" w:eastAsia="Times New Roman" w:hAnsi="Times New Roman" w:cs="Times New Roman"/>
                <w:b/>
                <w:bCs/>
              </w:rPr>
              <w:t>6 889,4</w:t>
            </w:r>
          </w:p>
        </w:tc>
      </w:tr>
      <w:tr w:rsidR="00100EFE" w:rsidRPr="00100EFE" w:rsidTr="00100EFE">
        <w:trPr>
          <w:trHeight w:val="241"/>
        </w:trPr>
        <w:tc>
          <w:tcPr>
            <w:tcW w:w="6980" w:type="dxa"/>
            <w:tcBorders>
              <w:top w:val="nil"/>
              <w:left w:val="single" w:sz="4" w:space="0" w:color="auto"/>
              <w:bottom w:val="single" w:sz="4" w:space="0" w:color="auto"/>
              <w:right w:val="single" w:sz="4" w:space="0" w:color="auto"/>
            </w:tcBorders>
            <w:shd w:val="clear" w:color="auto" w:fill="auto"/>
            <w:vAlign w:val="center"/>
            <w:hideMark/>
          </w:tcPr>
          <w:p w:rsidR="00100EFE" w:rsidRPr="00100EFE" w:rsidRDefault="00100EFE" w:rsidP="00100EFE">
            <w:pPr>
              <w:spacing w:after="0" w:line="240" w:lineRule="auto"/>
              <w:rPr>
                <w:rFonts w:ascii="Times New Roman" w:eastAsia="Times New Roman" w:hAnsi="Times New Roman" w:cs="Times New Roman"/>
              </w:rPr>
            </w:pPr>
            <w:r w:rsidRPr="00100EFE">
              <w:rPr>
                <w:rFonts w:ascii="Times New Roman" w:eastAsia="Times New Roman" w:hAnsi="Times New Roman" w:cs="Times New Roman"/>
              </w:rPr>
              <w:t>Разница между привлеченными и погашенными муниципальным районом в валюте Российской Федерации кредитами кредитных организаций</w:t>
            </w:r>
          </w:p>
        </w:tc>
        <w:tc>
          <w:tcPr>
            <w:tcW w:w="1880" w:type="dxa"/>
            <w:tcBorders>
              <w:top w:val="nil"/>
              <w:left w:val="nil"/>
              <w:bottom w:val="single" w:sz="4" w:space="0" w:color="auto"/>
              <w:right w:val="single" w:sz="4" w:space="0" w:color="auto"/>
            </w:tcBorders>
            <w:shd w:val="clear" w:color="auto" w:fill="auto"/>
            <w:vAlign w:val="center"/>
            <w:hideMark/>
          </w:tcPr>
          <w:p w:rsidR="00100EFE" w:rsidRPr="00100EFE" w:rsidRDefault="00100EFE" w:rsidP="00100EFE">
            <w:pPr>
              <w:spacing w:after="0" w:line="240" w:lineRule="auto"/>
              <w:jc w:val="right"/>
              <w:rPr>
                <w:rFonts w:ascii="Times New Roman" w:eastAsia="Times New Roman" w:hAnsi="Times New Roman" w:cs="Times New Roman"/>
              </w:rPr>
            </w:pPr>
            <w:r w:rsidRPr="00100EFE">
              <w:rPr>
                <w:rFonts w:ascii="Times New Roman" w:eastAsia="Times New Roman" w:hAnsi="Times New Roman" w:cs="Times New Roman"/>
              </w:rPr>
              <w:t>0,0</w:t>
            </w:r>
          </w:p>
        </w:tc>
      </w:tr>
      <w:tr w:rsidR="00100EFE" w:rsidRPr="00100EFE" w:rsidTr="00100EFE">
        <w:trPr>
          <w:trHeight w:val="181"/>
        </w:trPr>
        <w:tc>
          <w:tcPr>
            <w:tcW w:w="6980" w:type="dxa"/>
            <w:tcBorders>
              <w:top w:val="nil"/>
              <w:left w:val="single" w:sz="4" w:space="0" w:color="auto"/>
              <w:bottom w:val="single" w:sz="4" w:space="0" w:color="auto"/>
              <w:right w:val="single" w:sz="4" w:space="0" w:color="auto"/>
            </w:tcBorders>
            <w:shd w:val="clear" w:color="000000" w:fill="FFFFFF"/>
            <w:vAlign w:val="center"/>
            <w:hideMark/>
          </w:tcPr>
          <w:p w:rsidR="00100EFE" w:rsidRPr="00100EFE" w:rsidRDefault="00100EFE" w:rsidP="00100EFE">
            <w:pPr>
              <w:spacing w:after="0" w:line="240" w:lineRule="auto"/>
              <w:rPr>
                <w:rFonts w:ascii="Times New Roman" w:eastAsia="Times New Roman" w:hAnsi="Times New Roman" w:cs="Times New Roman"/>
                <w:b/>
                <w:bCs/>
              </w:rPr>
            </w:pPr>
            <w:r w:rsidRPr="00100EFE">
              <w:rPr>
                <w:rFonts w:ascii="Times New Roman" w:eastAsia="Times New Roman" w:hAnsi="Times New Roman" w:cs="Times New Roman"/>
                <w:b/>
                <w:bCs/>
              </w:rPr>
              <w:t>Изменение остатков средств на счетах по учету средств бюджета в течение соответсвующего финансового года</w:t>
            </w:r>
          </w:p>
        </w:tc>
        <w:tc>
          <w:tcPr>
            <w:tcW w:w="1880" w:type="dxa"/>
            <w:tcBorders>
              <w:top w:val="nil"/>
              <w:left w:val="nil"/>
              <w:bottom w:val="single" w:sz="4" w:space="0" w:color="auto"/>
              <w:right w:val="single" w:sz="4" w:space="0" w:color="auto"/>
            </w:tcBorders>
            <w:shd w:val="clear" w:color="auto" w:fill="auto"/>
            <w:vAlign w:val="center"/>
            <w:hideMark/>
          </w:tcPr>
          <w:p w:rsidR="00100EFE" w:rsidRPr="00100EFE" w:rsidRDefault="00100EFE" w:rsidP="00100EFE">
            <w:pPr>
              <w:spacing w:after="0" w:line="240" w:lineRule="auto"/>
              <w:jc w:val="right"/>
              <w:rPr>
                <w:rFonts w:ascii="Times New Roman" w:eastAsia="Times New Roman" w:hAnsi="Times New Roman" w:cs="Times New Roman"/>
                <w:b/>
                <w:bCs/>
              </w:rPr>
            </w:pPr>
            <w:r w:rsidRPr="00100EFE">
              <w:rPr>
                <w:rFonts w:ascii="Times New Roman" w:eastAsia="Times New Roman" w:hAnsi="Times New Roman" w:cs="Times New Roman"/>
                <w:b/>
                <w:bCs/>
              </w:rPr>
              <w:t>6 889,4</w:t>
            </w:r>
          </w:p>
        </w:tc>
      </w:tr>
      <w:tr w:rsidR="00100EFE" w:rsidRPr="00100EFE" w:rsidTr="00100EFE">
        <w:trPr>
          <w:trHeight w:val="70"/>
        </w:trPr>
        <w:tc>
          <w:tcPr>
            <w:tcW w:w="6980" w:type="dxa"/>
            <w:tcBorders>
              <w:top w:val="nil"/>
              <w:left w:val="single" w:sz="4" w:space="0" w:color="auto"/>
              <w:bottom w:val="single" w:sz="4" w:space="0" w:color="auto"/>
              <w:right w:val="single" w:sz="4" w:space="0" w:color="auto"/>
            </w:tcBorders>
            <w:shd w:val="clear" w:color="auto" w:fill="auto"/>
            <w:vAlign w:val="center"/>
            <w:hideMark/>
          </w:tcPr>
          <w:p w:rsidR="00100EFE" w:rsidRPr="00100EFE" w:rsidRDefault="00100EFE" w:rsidP="00100EFE">
            <w:pPr>
              <w:spacing w:after="0" w:line="240" w:lineRule="auto"/>
              <w:rPr>
                <w:rFonts w:ascii="Times New Roman" w:eastAsia="Times New Roman" w:hAnsi="Times New Roman" w:cs="Times New Roman"/>
                <w:b/>
                <w:bCs/>
                <w:color w:val="000000"/>
              </w:rPr>
            </w:pPr>
            <w:r w:rsidRPr="00100EFE">
              <w:rPr>
                <w:rFonts w:ascii="Times New Roman" w:eastAsia="Times New Roman" w:hAnsi="Times New Roman" w:cs="Times New Roman"/>
                <w:b/>
                <w:bCs/>
                <w:color w:val="000000"/>
              </w:rPr>
              <w:t>Источники внешнего финансирования дефицита бюджета</w:t>
            </w:r>
          </w:p>
        </w:tc>
        <w:tc>
          <w:tcPr>
            <w:tcW w:w="1880" w:type="dxa"/>
            <w:tcBorders>
              <w:top w:val="nil"/>
              <w:left w:val="nil"/>
              <w:bottom w:val="single" w:sz="4" w:space="0" w:color="auto"/>
              <w:right w:val="single" w:sz="4" w:space="0" w:color="auto"/>
            </w:tcBorders>
            <w:shd w:val="clear" w:color="auto" w:fill="auto"/>
            <w:hideMark/>
          </w:tcPr>
          <w:p w:rsidR="00100EFE" w:rsidRPr="00100EFE" w:rsidRDefault="00100EFE" w:rsidP="00100EFE">
            <w:pPr>
              <w:spacing w:after="0" w:line="240" w:lineRule="auto"/>
              <w:jc w:val="right"/>
              <w:rPr>
                <w:rFonts w:ascii="Times New Roman" w:eastAsia="Times New Roman" w:hAnsi="Times New Roman" w:cs="Times New Roman"/>
                <w:b/>
                <w:bCs/>
                <w:color w:val="000000"/>
              </w:rPr>
            </w:pPr>
            <w:r w:rsidRPr="00100EFE">
              <w:rPr>
                <w:rFonts w:ascii="Times New Roman" w:eastAsia="Times New Roman" w:hAnsi="Times New Roman" w:cs="Times New Roman"/>
                <w:b/>
                <w:bCs/>
                <w:color w:val="000000"/>
              </w:rPr>
              <w:t>0,00</w:t>
            </w:r>
          </w:p>
        </w:tc>
      </w:tr>
    </w:tbl>
    <w:p w:rsidR="00A609B4" w:rsidRPr="00FC164D" w:rsidRDefault="00A609B4" w:rsidP="00A609B4">
      <w:pPr>
        <w:spacing w:after="0" w:line="240" w:lineRule="auto"/>
        <w:rPr>
          <w:rFonts w:ascii="Times New Roman" w:hAnsi="Times New Roman" w:cs="Times New Roman"/>
        </w:rPr>
      </w:pPr>
    </w:p>
    <w:p w:rsidR="00A609B4" w:rsidRDefault="00A609B4" w:rsidP="00A609B4">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A609B4" w:rsidRDefault="00A609B4" w:rsidP="00952819">
      <w:pPr>
        <w:pStyle w:val="a4"/>
        <w:ind w:right="-710"/>
        <w:jc w:val="center"/>
        <w:rPr>
          <w:rFonts w:ascii="Times New Roman" w:hAnsi="Times New Roman"/>
          <w:b/>
          <w:lang w:val="ru-RU"/>
        </w:rPr>
      </w:pPr>
    </w:p>
    <w:p w:rsidR="0007697C" w:rsidRDefault="0007697C" w:rsidP="0007697C">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w:t>
      </w:r>
      <w:r w:rsidR="00100EFE">
        <w:rPr>
          <w:rFonts w:ascii="Times New Roman" w:hAnsi="Times New Roman"/>
        </w:rPr>
        <w:t>7</w:t>
      </w:r>
    </w:p>
    <w:p w:rsidR="0007697C" w:rsidRPr="00597811" w:rsidRDefault="0007697C" w:rsidP="0007697C">
      <w:pPr>
        <w:spacing w:after="0" w:line="240" w:lineRule="auto"/>
        <w:ind w:left="5954" w:right="-1"/>
        <w:rPr>
          <w:rFonts w:ascii="Times New Roman" w:hAnsi="Times New Roman"/>
        </w:rPr>
      </w:pPr>
    </w:p>
    <w:p w:rsidR="0007697C" w:rsidRDefault="0007697C" w:rsidP="0007697C">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8B1F35">
        <w:rPr>
          <w:rFonts w:ascii="Times New Roman" w:hAnsi="Times New Roman"/>
        </w:rPr>
        <w:t>7</w:t>
      </w:r>
      <w:r>
        <w:rPr>
          <w:rFonts w:ascii="Times New Roman" w:hAnsi="Times New Roman"/>
        </w:rPr>
        <w:t>/427</w:t>
      </w:r>
    </w:p>
    <w:p w:rsidR="0007697C" w:rsidRDefault="0007697C" w:rsidP="0007697C">
      <w:pPr>
        <w:spacing w:after="0" w:line="240" w:lineRule="auto"/>
        <w:ind w:left="6237" w:right="-1"/>
        <w:rPr>
          <w:rFonts w:ascii="Times New Roman" w:hAnsi="Times New Roman"/>
          <w:sz w:val="20"/>
          <w:szCs w:val="20"/>
        </w:rPr>
      </w:pPr>
    </w:p>
    <w:p w:rsidR="0007697C" w:rsidRDefault="0007697C" w:rsidP="0007697C">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w:t>
      </w:r>
      <w:r w:rsidR="00100EFE">
        <w:rPr>
          <w:rFonts w:ascii="Times New Roman" w:hAnsi="Times New Roman"/>
        </w:rPr>
        <w:t>14</w:t>
      </w:r>
    </w:p>
    <w:p w:rsidR="0007697C" w:rsidRPr="00597811" w:rsidRDefault="0007697C" w:rsidP="0007697C">
      <w:pPr>
        <w:spacing w:after="0" w:line="240" w:lineRule="auto"/>
        <w:ind w:left="5954" w:right="-1"/>
        <w:rPr>
          <w:rFonts w:ascii="Times New Roman" w:hAnsi="Times New Roman"/>
        </w:rPr>
      </w:pPr>
    </w:p>
    <w:p w:rsidR="0007697C" w:rsidRDefault="0007697C" w:rsidP="0007697C">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21.12.2020 </w:t>
      </w:r>
      <w:r w:rsidRPr="00597811">
        <w:rPr>
          <w:rFonts w:ascii="Times New Roman" w:hAnsi="Times New Roman"/>
        </w:rPr>
        <w:t xml:space="preserve">№ </w:t>
      </w:r>
      <w:r>
        <w:rPr>
          <w:rFonts w:ascii="Times New Roman" w:hAnsi="Times New Roman"/>
        </w:rPr>
        <w:t>53/385</w:t>
      </w:r>
    </w:p>
    <w:p w:rsidR="00A609B4" w:rsidRDefault="00A609B4" w:rsidP="00A609B4">
      <w:pPr>
        <w:spacing w:after="0" w:line="240" w:lineRule="auto"/>
        <w:ind w:left="6237" w:right="-1"/>
        <w:rPr>
          <w:rFonts w:ascii="Times New Roman" w:hAnsi="Times New Roman"/>
          <w:sz w:val="20"/>
          <w:szCs w:val="20"/>
        </w:rPr>
      </w:pPr>
    </w:p>
    <w:tbl>
      <w:tblPr>
        <w:tblW w:w="8940" w:type="dxa"/>
        <w:tblInd w:w="93" w:type="dxa"/>
        <w:tblLook w:val="04A0"/>
      </w:tblPr>
      <w:tblGrid>
        <w:gridCol w:w="787"/>
        <w:gridCol w:w="5540"/>
        <w:gridCol w:w="2613"/>
      </w:tblGrid>
      <w:tr w:rsidR="00100EFE" w:rsidRPr="00100EFE" w:rsidTr="00100EFE">
        <w:trPr>
          <w:trHeight w:val="495"/>
        </w:trPr>
        <w:tc>
          <w:tcPr>
            <w:tcW w:w="8940" w:type="dxa"/>
            <w:gridSpan w:val="3"/>
            <w:tcBorders>
              <w:top w:val="nil"/>
              <w:left w:val="nil"/>
              <w:bottom w:val="nil"/>
              <w:right w:val="nil"/>
            </w:tcBorders>
            <w:shd w:val="clear" w:color="auto" w:fill="auto"/>
            <w:noWrap/>
            <w:vAlign w:val="bottom"/>
            <w:hideMark/>
          </w:tcPr>
          <w:p w:rsidR="00100EFE" w:rsidRPr="00100EFE" w:rsidRDefault="00100EFE" w:rsidP="00100EFE">
            <w:pPr>
              <w:spacing w:after="0" w:line="240" w:lineRule="auto"/>
              <w:jc w:val="center"/>
              <w:rPr>
                <w:rFonts w:ascii="Times New Roman" w:eastAsia="Times New Roman" w:hAnsi="Times New Roman" w:cs="Times New Roman"/>
                <w:b/>
                <w:bCs/>
              </w:rPr>
            </w:pPr>
            <w:r w:rsidRPr="00100EFE">
              <w:rPr>
                <w:rFonts w:ascii="Times New Roman" w:eastAsia="Times New Roman" w:hAnsi="Times New Roman" w:cs="Times New Roman"/>
                <w:b/>
                <w:bCs/>
              </w:rPr>
              <w:t>РАСПРЕДЕЛЕНИЕ</w:t>
            </w:r>
          </w:p>
        </w:tc>
      </w:tr>
      <w:tr w:rsidR="00100EFE" w:rsidRPr="00100EFE" w:rsidTr="00100EFE">
        <w:trPr>
          <w:trHeight w:val="369"/>
        </w:trPr>
        <w:tc>
          <w:tcPr>
            <w:tcW w:w="8940" w:type="dxa"/>
            <w:gridSpan w:val="3"/>
            <w:tcBorders>
              <w:top w:val="nil"/>
              <w:left w:val="nil"/>
              <w:bottom w:val="nil"/>
              <w:right w:val="nil"/>
            </w:tcBorders>
            <w:shd w:val="clear" w:color="auto" w:fill="auto"/>
            <w:hideMark/>
          </w:tcPr>
          <w:p w:rsidR="00100EFE" w:rsidRPr="00100EFE" w:rsidRDefault="00100EFE" w:rsidP="00100EFE">
            <w:pPr>
              <w:spacing w:after="0" w:line="240" w:lineRule="auto"/>
              <w:jc w:val="center"/>
              <w:rPr>
                <w:rFonts w:ascii="Times New Roman" w:eastAsia="Times New Roman" w:hAnsi="Times New Roman" w:cs="Times New Roman"/>
                <w:b/>
                <w:bCs/>
              </w:rPr>
            </w:pPr>
            <w:r w:rsidRPr="00100EFE">
              <w:rPr>
                <w:rFonts w:ascii="Times New Roman" w:eastAsia="Times New Roman" w:hAnsi="Times New Roman" w:cs="Times New Roman"/>
                <w:b/>
                <w:bCs/>
              </w:rPr>
              <w:t>дотаций на выравнивание бюджетной обеспеченности  бюджетам поселений за счет средств бюджета муниципального района</w:t>
            </w:r>
          </w:p>
        </w:tc>
      </w:tr>
      <w:tr w:rsidR="00100EFE" w:rsidRPr="00100EFE" w:rsidTr="00100EFE">
        <w:trPr>
          <w:trHeight w:val="80"/>
        </w:trPr>
        <w:tc>
          <w:tcPr>
            <w:tcW w:w="8940" w:type="dxa"/>
            <w:gridSpan w:val="3"/>
            <w:tcBorders>
              <w:top w:val="nil"/>
              <w:left w:val="nil"/>
              <w:bottom w:val="nil"/>
              <w:right w:val="nil"/>
            </w:tcBorders>
            <w:shd w:val="clear" w:color="auto" w:fill="auto"/>
            <w:noWrap/>
            <w:vAlign w:val="bottom"/>
            <w:hideMark/>
          </w:tcPr>
          <w:p w:rsidR="00100EFE" w:rsidRPr="00100EFE" w:rsidRDefault="00100EFE" w:rsidP="00100EFE">
            <w:pPr>
              <w:spacing w:after="0" w:line="240" w:lineRule="auto"/>
              <w:jc w:val="center"/>
              <w:rPr>
                <w:rFonts w:ascii="Times New Roman" w:eastAsia="Times New Roman" w:hAnsi="Times New Roman" w:cs="Times New Roman"/>
                <w:b/>
                <w:bCs/>
              </w:rPr>
            </w:pPr>
            <w:r w:rsidRPr="00100EFE">
              <w:rPr>
                <w:rFonts w:ascii="Times New Roman" w:eastAsia="Times New Roman" w:hAnsi="Times New Roman" w:cs="Times New Roman"/>
                <w:b/>
                <w:bCs/>
              </w:rPr>
              <w:t>на 2021 год</w:t>
            </w:r>
          </w:p>
        </w:tc>
      </w:tr>
      <w:tr w:rsidR="00100EFE" w:rsidRPr="00100EFE" w:rsidTr="00100EFE">
        <w:trPr>
          <w:trHeight w:val="375"/>
        </w:trPr>
        <w:tc>
          <w:tcPr>
            <w:tcW w:w="787" w:type="dxa"/>
            <w:tcBorders>
              <w:top w:val="nil"/>
              <w:left w:val="nil"/>
              <w:bottom w:val="nil"/>
              <w:right w:val="nil"/>
            </w:tcBorders>
            <w:shd w:val="clear" w:color="auto" w:fill="auto"/>
            <w:noWrap/>
            <w:vAlign w:val="bottom"/>
            <w:hideMark/>
          </w:tcPr>
          <w:p w:rsidR="00100EFE" w:rsidRPr="00100EFE" w:rsidRDefault="00100EFE" w:rsidP="00100EFE">
            <w:pPr>
              <w:spacing w:after="0" w:line="240" w:lineRule="auto"/>
              <w:rPr>
                <w:rFonts w:ascii="Times New Roman" w:eastAsia="Times New Roman" w:hAnsi="Times New Roman" w:cs="Times New Roman"/>
              </w:rPr>
            </w:pPr>
          </w:p>
        </w:tc>
        <w:tc>
          <w:tcPr>
            <w:tcW w:w="5540" w:type="dxa"/>
            <w:tcBorders>
              <w:top w:val="nil"/>
              <w:left w:val="nil"/>
              <w:bottom w:val="nil"/>
              <w:right w:val="nil"/>
            </w:tcBorders>
            <w:shd w:val="clear" w:color="auto" w:fill="auto"/>
            <w:noWrap/>
            <w:vAlign w:val="bottom"/>
            <w:hideMark/>
          </w:tcPr>
          <w:p w:rsidR="00100EFE" w:rsidRPr="00100EFE" w:rsidRDefault="00100EFE" w:rsidP="00100EFE">
            <w:pPr>
              <w:spacing w:after="0" w:line="240" w:lineRule="auto"/>
              <w:rPr>
                <w:rFonts w:ascii="Times New Roman" w:eastAsia="Times New Roman" w:hAnsi="Times New Roman" w:cs="Times New Roman"/>
              </w:rPr>
            </w:pPr>
          </w:p>
        </w:tc>
        <w:tc>
          <w:tcPr>
            <w:tcW w:w="2613" w:type="dxa"/>
            <w:tcBorders>
              <w:top w:val="nil"/>
              <w:left w:val="nil"/>
              <w:bottom w:val="nil"/>
              <w:right w:val="nil"/>
            </w:tcBorders>
            <w:shd w:val="clear" w:color="auto" w:fill="auto"/>
            <w:vAlign w:val="bottom"/>
            <w:hideMark/>
          </w:tcPr>
          <w:p w:rsidR="00100EFE" w:rsidRPr="00100EFE" w:rsidRDefault="00100EFE" w:rsidP="00100EFE">
            <w:pPr>
              <w:spacing w:after="0" w:line="240" w:lineRule="auto"/>
              <w:rPr>
                <w:rFonts w:ascii="Times New Roman" w:eastAsia="Times New Roman" w:hAnsi="Times New Roman" w:cs="Times New Roman"/>
              </w:rPr>
            </w:pPr>
            <w:r w:rsidRPr="00100EFE">
              <w:rPr>
                <w:rFonts w:ascii="Times New Roman" w:eastAsia="Times New Roman" w:hAnsi="Times New Roman" w:cs="Times New Roman"/>
              </w:rPr>
              <w:t>(тыс.рублей)</w:t>
            </w:r>
          </w:p>
        </w:tc>
      </w:tr>
      <w:tr w:rsidR="00100EFE" w:rsidRPr="00100EFE" w:rsidTr="00100EFE">
        <w:trPr>
          <w:trHeight w:val="77"/>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EFE" w:rsidRPr="00100EFE" w:rsidRDefault="00100EFE" w:rsidP="00100EFE">
            <w:pPr>
              <w:spacing w:after="0" w:line="240" w:lineRule="auto"/>
              <w:jc w:val="center"/>
              <w:rPr>
                <w:rFonts w:ascii="Times New Roman" w:eastAsia="Times New Roman" w:hAnsi="Times New Roman" w:cs="Times New Roman"/>
              </w:rPr>
            </w:pPr>
            <w:r w:rsidRPr="00100EFE">
              <w:rPr>
                <w:rFonts w:ascii="Times New Roman" w:eastAsia="Times New Roman" w:hAnsi="Times New Roman" w:cs="Times New Roman"/>
              </w:rPr>
              <w:t>№ п/п</w:t>
            </w:r>
          </w:p>
        </w:tc>
        <w:tc>
          <w:tcPr>
            <w:tcW w:w="5540" w:type="dxa"/>
            <w:tcBorders>
              <w:top w:val="single" w:sz="4" w:space="0" w:color="auto"/>
              <w:left w:val="nil"/>
              <w:bottom w:val="single" w:sz="4" w:space="0" w:color="auto"/>
              <w:right w:val="single" w:sz="4" w:space="0" w:color="auto"/>
            </w:tcBorders>
            <w:shd w:val="clear" w:color="auto" w:fill="auto"/>
            <w:vAlign w:val="center"/>
            <w:hideMark/>
          </w:tcPr>
          <w:p w:rsidR="00100EFE" w:rsidRPr="00100EFE" w:rsidRDefault="00100EFE" w:rsidP="00100EFE">
            <w:pPr>
              <w:spacing w:after="0" w:line="240" w:lineRule="auto"/>
              <w:rPr>
                <w:rFonts w:ascii="Times New Roman" w:eastAsia="Times New Roman" w:hAnsi="Times New Roman" w:cs="Times New Roman"/>
              </w:rPr>
            </w:pPr>
            <w:r w:rsidRPr="00100EFE">
              <w:rPr>
                <w:rFonts w:ascii="Times New Roman" w:eastAsia="Times New Roman" w:hAnsi="Times New Roman" w:cs="Times New Roman"/>
              </w:rPr>
              <w:t>Наименование поселений</w:t>
            </w:r>
          </w:p>
        </w:tc>
        <w:tc>
          <w:tcPr>
            <w:tcW w:w="2613" w:type="dxa"/>
            <w:tcBorders>
              <w:top w:val="single" w:sz="4" w:space="0" w:color="auto"/>
              <w:left w:val="nil"/>
              <w:bottom w:val="single" w:sz="4" w:space="0" w:color="auto"/>
              <w:right w:val="single" w:sz="4" w:space="0" w:color="auto"/>
            </w:tcBorders>
            <w:shd w:val="clear" w:color="auto" w:fill="auto"/>
            <w:vAlign w:val="center"/>
            <w:hideMark/>
          </w:tcPr>
          <w:p w:rsidR="00100EFE" w:rsidRPr="00100EFE" w:rsidRDefault="00100EFE" w:rsidP="00100EFE">
            <w:pPr>
              <w:spacing w:after="0" w:line="240" w:lineRule="auto"/>
              <w:jc w:val="center"/>
              <w:rPr>
                <w:rFonts w:ascii="Times New Roman" w:eastAsia="Times New Roman" w:hAnsi="Times New Roman" w:cs="Times New Roman"/>
              </w:rPr>
            </w:pPr>
            <w:r w:rsidRPr="00100EFE">
              <w:rPr>
                <w:rFonts w:ascii="Times New Roman" w:eastAsia="Times New Roman" w:hAnsi="Times New Roman" w:cs="Times New Roman"/>
              </w:rPr>
              <w:t>Сумма</w:t>
            </w:r>
          </w:p>
        </w:tc>
      </w:tr>
      <w:tr w:rsidR="00100EFE" w:rsidRPr="00100EFE" w:rsidTr="00100EFE">
        <w:trPr>
          <w:trHeight w:val="96"/>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100EFE" w:rsidRPr="00100EFE" w:rsidRDefault="00100EFE" w:rsidP="00100EFE">
            <w:pPr>
              <w:spacing w:after="0" w:line="240" w:lineRule="auto"/>
              <w:jc w:val="center"/>
              <w:rPr>
                <w:rFonts w:ascii="Times New Roman" w:eastAsia="Times New Roman" w:hAnsi="Times New Roman" w:cs="Times New Roman"/>
              </w:rPr>
            </w:pPr>
            <w:r w:rsidRPr="00100EFE">
              <w:rPr>
                <w:rFonts w:ascii="Times New Roman" w:eastAsia="Times New Roman" w:hAnsi="Times New Roman" w:cs="Times New Roman"/>
              </w:rPr>
              <w:t>1</w:t>
            </w:r>
          </w:p>
        </w:tc>
        <w:tc>
          <w:tcPr>
            <w:tcW w:w="5540" w:type="dxa"/>
            <w:tcBorders>
              <w:top w:val="nil"/>
              <w:left w:val="nil"/>
              <w:bottom w:val="single" w:sz="4" w:space="0" w:color="auto"/>
              <w:right w:val="single" w:sz="4" w:space="0" w:color="auto"/>
            </w:tcBorders>
            <w:shd w:val="clear" w:color="auto" w:fill="auto"/>
            <w:noWrap/>
            <w:vAlign w:val="center"/>
            <w:hideMark/>
          </w:tcPr>
          <w:p w:rsidR="00100EFE" w:rsidRPr="00100EFE" w:rsidRDefault="00100EFE" w:rsidP="00100EFE">
            <w:pPr>
              <w:spacing w:after="0" w:line="240" w:lineRule="auto"/>
              <w:rPr>
                <w:rFonts w:ascii="Times New Roman" w:eastAsia="Times New Roman" w:hAnsi="Times New Roman" w:cs="Times New Roman"/>
              </w:rPr>
            </w:pPr>
            <w:r w:rsidRPr="00100EFE">
              <w:rPr>
                <w:rFonts w:ascii="Times New Roman" w:eastAsia="Times New Roman" w:hAnsi="Times New Roman" w:cs="Times New Roman"/>
              </w:rPr>
              <w:t>Грековское сельское поселение</w:t>
            </w:r>
          </w:p>
        </w:tc>
        <w:tc>
          <w:tcPr>
            <w:tcW w:w="2613" w:type="dxa"/>
            <w:tcBorders>
              <w:top w:val="nil"/>
              <w:left w:val="nil"/>
              <w:bottom w:val="single" w:sz="4" w:space="0" w:color="auto"/>
              <w:right w:val="single" w:sz="4" w:space="0" w:color="auto"/>
            </w:tcBorders>
            <w:shd w:val="clear" w:color="auto" w:fill="auto"/>
            <w:vAlign w:val="center"/>
            <w:hideMark/>
          </w:tcPr>
          <w:p w:rsidR="00100EFE" w:rsidRPr="00100EFE" w:rsidRDefault="00100EFE" w:rsidP="00100EFE">
            <w:pPr>
              <w:spacing w:after="0" w:line="240" w:lineRule="auto"/>
              <w:jc w:val="center"/>
              <w:rPr>
                <w:rFonts w:ascii="Times New Roman" w:eastAsia="Times New Roman" w:hAnsi="Times New Roman" w:cs="Times New Roman"/>
              </w:rPr>
            </w:pPr>
            <w:r w:rsidRPr="00100EFE">
              <w:rPr>
                <w:rFonts w:ascii="Times New Roman" w:eastAsia="Times New Roman" w:hAnsi="Times New Roman" w:cs="Times New Roman"/>
              </w:rPr>
              <w:t>737,6</w:t>
            </w:r>
          </w:p>
        </w:tc>
      </w:tr>
      <w:tr w:rsidR="00100EFE" w:rsidRPr="00100EFE" w:rsidTr="00100EFE">
        <w:trPr>
          <w:trHeight w:val="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100EFE" w:rsidRPr="00100EFE" w:rsidRDefault="00100EFE" w:rsidP="00100EFE">
            <w:pPr>
              <w:spacing w:after="0" w:line="240" w:lineRule="auto"/>
              <w:jc w:val="center"/>
              <w:rPr>
                <w:rFonts w:ascii="Times New Roman" w:eastAsia="Times New Roman" w:hAnsi="Times New Roman" w:cs="Times New Roman"/>
              </w:rPr>
            </w:pPr>
            <w:r w:rsidRPr="00100EFE">
              <w:rPr>
                <w:rFonts w:ascii="Times New Roman" w:eastAsia="Times New Roman" w:hAnsi="Times New Roman" w:cs="Times New Roman"/>
              </w:rPr>
              <w:t>2</w:t>
            </w:r>
          </w:p>
        </w:tc>
        <w:tc>
          <w:tcPr>
            <w:tcW w:w="5540" w:type="dxa"/>
            <w:tcBorders>
              <w:top w:val="nil"/>
              <w:left w:val="nil"/>
              <w:bottom w:val="single" w:sz="4" w:space="0" w:color="auto"/>
              <w:right w:val="single" w:sz="4" w:space="0" w:color="auto"/>
            </w:tcBorders>
            <w:shd w:val="clear" w:color="auto" w:fill="auto"/>
            <w:noWrap/>
            <w:vAlign w:val="center"/>
            <w:hideMark/>
          </w:tcPr>
          <w:p w:rsidR="00100EFE" w:rsidRPr="00100EFE" w:rsidRDefault="00100EFE" w:rsidP="00100EFE">
            <w:pPr>
              <w:spacing w:after="0" w:line="240" w:lineRule="auto"/>
              <w:rPr>
                <w:rFonts w:ascii="Times New Roman" w:eastAsia="Times New Roman" w:hAnsi="Times New Roman" w:cs="Times New Roman"/>
              </w:rPr>
            </w:pPr>
            <w:r w:rsidRPr="00100EFE">
              <w:rPr>
                <w:rFonts w:ascii="Times New Roman" w:eastAsia="Times New Roman" w:hAnsi="Times New Roman" w:cs="Times New Roman"/>
              </w:rPr>
              <w:t>Михайловское сельское поселение</w:t>
            </w:r>
          </w:p>
        </w:tc>
        <w:tc>
          <w:tcPr>
            <w:tcW w:w="2613" w:type="dxa"/>
            <w:tcBorders>
              <w:top w:val="nil"/>
              <w:left w:val="nil"/>
              <w:bottom w:val="single" w:sz="4" w:space="0" w:color="auto"/>
              <w:right w:val="single" w:sz="4" w:space="0" w:color="auto"/>
            </w:tcBorders>
            <w:shd w:val="clear" w:color="auto" w:fill="auto"/>
            <w:noWrap/>
            <w:vAlign w:val="center"/>
            <w:hideMark/>
          </w:tcPr>
          <w:p w:rsidR="00100EFE" w:rsidRPr="00100EFE" w:rsidRDefault="00100EFE" w:rsidP="00100EFE">
            <w:pPr>
              <w:spacing w:after="0" w:line="240" w:lineRule="auto"/>
              <w:jc w:val="center"/>
              <w:rPr>
                <w:rFonts w:ascii="Times New Roman" w:eastAsia="Times New Roman" w:hAnsi="Times New Roman" w:cs="Times New Roman"/>
              </w:rPr>
            </w:pPr>
            <w:r w:rsidRPr="00100EFE">
              <w:rPr>
                <w:rFonts w:ascii="Times New Roman" w:eastAsia="Times New Roman" w:hAnsi="Times New Roman" w:cs="Times New Roman"/>
              </w:rPr>
              <w:t>1 348,1</w:t>
            </w:r>
          </w:p>
        </w:tc>
      </w:tr>
      <w:tr w:rsidR="00100EFE" w:rsidRPr="00100EFE" w:rsidTr="00100EFE">
        <w:trPr>
          <w:trHeight w:val="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100EFE" w:rsidRPr="00100EFE" w:rsidRDefault="00100EFE" w:rsidP="00100EFE">
            <w:pPr>
              <w:spacing w:after="0" w:line="240" w:lineRule="auto"/>
              <w:jc w:val="center"/>
              <w:rPr>
                <w:rFonts w:ascii="Times New Roman" w:eastAsia="Times New Roman" w:hAnsi="Times New Roman" w:cs="Times New Roman"/>
              </w:rPr>
            </w:pPr>
            <w:r w:rsidRPr="00100EFE">
              <w:rPr>
                <w:rFonts w:ascii="Times New Roman" w:eastAsia="Times New Roman" w:hAnsi="Times New Roman" w:cs="Times New Roman"/>
              </w:rPr>
              <w:t>3</w:t>
            </w:r>
          </w:p>
        </w:tc>
        <w:tc>
          <w:tcPr>
            <w:tcW w:w="5540" w:type="dxa"/>
            <w:tcBorders>
              <w:top w:val="nil"/>
              <w:left w:val="nil"/>
              <w:bottom w:val="single" w:sz="4" w:space="0" w:color="auto"/>
              <w:right w:val="single" w:sz="4" w:space="0" w:color="auto"/>
            </w:tcBorders>
            <w:shd w:val="clear" w:color="auto" w:fill="auto"/>
            <w:noWrap/>
            <w:vAlign w:val="center"/>
            <w:hideMark/>
          </w:tcPr>
          <w:p w:rsidR="00100EFE" w:rsidRPr="00100EFE" w:rsidRDefault="00100EFE" w:rsidP="00100EFE">
            <w:pPr>
              <w:spacing w:after="0" w:line="240" w:lineRule="auto"/>
              <w:rPr>
                <w:rFonts w:ascii="Times New Roman" w:eastAsia="Times New Roman" w:hAnsi="Times New Roman" w:cs="Times New Roman"/>
              </w:rPr>
            </w:pPr>
            <w:r w:rsidRPr="00100EFE">
              <w:rPr>
                <w:rFonts w:ascii="Times New Roman" w:eastAsia="Times New Roman" w:hAnsi="Times New Roman" w:cs="Times New Roman"/>
              </w:rPr>
              <w:t>Ныровское сельское поселение</w:t>
            </w:r>
          </w:p>
        </w:tc>
        <w:tc>
          <w:tcPr>
            <w:tcW w:w="2613" w:type="dxa"/>
            <w:tcBorders>
              <w:top w:val="nil"/>
              <w:left w:val="nil"/>
              <w:bottom w:val="single" w:sz="4" w:space="0" w:color="auto"/>
              <w:right w:val="single" w:sz="4" w:space="0" w:color="auto"/>
            </w:tcBorders>
            <w:shd w:val="clear" w:color="auto" w:fill="auto"/>
            <w:noWrap/>
            <w:vAlign w:val="center"/>
            <w:hideMark/>
          </w:tcPr>
          <w:p w:rsidR="00100EFE" w:rsidRPr="00100EFE" w:rsidRDefault="00100EFE" w:rsidP="00100EFE">
            <w:pPr>
              <w:spacing w:after="0" w:line="240" w:lineRule="auto"/>
              <w:jc w:val="center"/>
              <w:rPr>
                <w:rFonts w:ascii="Times New Roman" w:eastAsia="Times New Roman" w:hAnsi="Times New Roman" w:cs="Times New Roman"/>
              </w:rPr>
            </w:pPr>
            <w:r w:rsidRPr="00100EFE">
              <w:rPr>
                <w:rFonts w:ascii="Times New Roman" w:eastAsia="Times New Roman" w:hAnsi="Times New Roman" w:cs="Times New Roman"/>
              </w:rPr>
              <w:t>1 077,9</w:t>
            </w:r>
          </w:p>
        </w:tc>
      </w:tr>
      <w:tr w:rsidR="00100EFE" w:rsidRPr="00100EFE" w:rsidTr="00100EFE">
        <w:trPr>
          <w:trHeight w:val="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100EFE" w:rsidRPr="00100EFE" w:rsidRDefault="00100EFE" w:rsidP="00100EFE">
            <w:pPr>
              <w:spacing w:after="0" w:line="240" w:lineRule="auto"/>
              <w:jc w:val="center"/>
              <w:rPr>
                <w:rFonts w:ascii="Times New Roman" w:eastAsia="Times New Roman" w:hAnsi="Times New Roman" w:cs="Times New Roman"/>
              </w:rPr>
            </w:pPr>
            <w:r w:rsidRPr="00100EFE">
              <w:rPr>
                <w:rFonts w:ascii="Times New Roman" w:eastAsia="Times New Roman" w:hAnsi="Times New Roman" w:cs="Times New Roman"/>
              </w:rPr>
              <w:t>4</w:t>
            </w:r>
          </w:p>
        </w:tc>
        <w:tc>
          <w:tcPr>
            <w:tcW w:w="5540" w:type="dxa"/>
            <w:tcBorders>
              <w:top w:val="nil"/>
              <w:left w:val="nil"/>
              <w:bottom w:val="single" w:sz="4" w:space="0" w:color="auto"/>
              <w:right w:val="single" w:sz="4" w:space="0" w:color="auto"/>
            </w:tcBorders>
            <w:shd w:val="clear" w:color="auto" w:fill="auto"/>
            <w:noWrap/>
            <w:vAlign w:val="center"/>
            <w:hideMark/>
          </w:tcPr>
          <w:p w:rsidR="00100EFE" w:rsidRPr="00100EFE" w:rsidRDefault="00100EFE" w:rsidP="00100EFE">
            <w:pPr>
              <w:spacing w:after="0" w:line="240" w:lineRule="auto"/>
              <w:rPr>
                <w:rFonts w:ascii="Times New Roman" w:eastAsia="Times New Roman" w:hAnsi="Times New Roman" w:cs="Times New Roman"/>
              </w:rPr>
            </w:pPr>
            <w:r w:rsidRPr="00100EFE">
              <w:rPr>
                <w:rFonts w:ascii="Times New Roman" w:eastAsia="Times New Roman" w:hAnsi="Times New Roman" w:cs="Times New Roman"/>
              </w:rPr>
              <w:t>Пачинское сельское поселение</w:t>
            </w:r>
          </w:p>
        </w:tc>
        <w:tc>
          <w:tcPr>
            <w:tcW w:w="2613" w:type="dxa"/>
            <w:tcBorders>
              <w:top w:val="nil"/>
              <w:left w:val="nil"/>
              <w:bottom w:val="single" w:sz="4" w:space="0" w:color="auto"/>
              <w:right w:val="single" w:sz="4" w:space="0" w:color="auto"/>
            </w:tcBorders>
            <w:shd w:val="clear" w:color="auto" w:fill="auto"/>
            <w:noWrap/>
            <w:vAlign w:val="center"/>
            <w:hideMark/>
          </w:tcPr>
          <w:p w:rsidR="00100EFE" w:rsidRPr="00100EFE" w:rsidRDefault="00100EFE" w:rsidP="00100EFE">
            <w:pPr>
              <w:spacing w:after="0" w:line="240" w:lineRule="auto"/>
              <w:jc w:val="center"/>
              <w:rPr>
                <w:rFonts w:ascii="Times New Roman" w:eastAsia="Times New Roman" w:hAnsi="Times New Roman" w:cs="Times New Roman"/>
              </w:rPr>
            </w:pPr>
            <w:r w:rsidRPr="00100EFE">
              <w:rPr>
                <w:rFonts w:ascii="Times New Roman" w:eastAsia="Times New Roman" w:hAnsi="Times New Roman" w:cs="Times New Roman"/>
              </w:rPr>
              <w:t>1 641,6</w:t>
            </w:r>
          </w:p>
        </w:tc>
      </w:tr>
      <w:tr w:rsidR="00100EFE" w:rsidRPr="00100EFE" w:rsidTr="00100EFE">
        <w:trPr>
          <w:trHeight w:val="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100EFE" w:rsidRPr="00100EFE" w:rsidRDefault="00100EFE" w:rsidP="00100EFE">
            <w:pPr>
              <w:spacing w:after="0" w:line="240" w:lineRule="auto"/>
              <w:jc w:val="center"/>
              <w:rPr>
                <w:rFonts w:ascii="Times New Roman" w:eastAsia="Times New Roman" w:hAnsi="Times New Roman" w:cs="Times New Roman"/>
              </w:rPr>
            </w:pPr>
            <w:r w:rsidRPr="00100EFE">
              <w:rPr>
                <w:rFonts w:ascii="Times New Roman" w:eastAsia="Times New Roman" w:hAnsi="Times New Roman" w:cs="Times New Roman"/>
              </w:rPr>
              <w:t>5</w:t>
            </w:r>
          </w:p>
        </w:tc>
        <w:tc>
          <w:tcPr>
            <w:tcW w:w="5540" w:type="dxa"/>
            <w:tcBorders>
              <w:top w:val="nil"/>
              <w:left w:val="nil"/>
              <w:bottom w:val="single" w:sz="4" w:space="0" w:color="auto"/>
              <w:right w:val="single" w:sz="4" w:space="0" w:color="auto"/>
            </w:tcBorders>
            <w:shd w:val="clear" w:color="auto" w:fill="auto"/>
            <w:noWrap/>
            <w:vAlign w:val="center"/>
            <w:hideMark/>
          </w:tcPr>
          <w:p w:rsidR="00100EFE" w:rsidRPr="00100EFE" w:rsidRDefault="00100EFE" w:rsidP="00100EFE">
            <w:pPr>
              <w:spacing w:after="0" w:line="240" w:lineRule="auto"/>
              <w:rPr>
                <w:rFonts w:ascii="Times New Roman" w:eastAsia="Times New Roman" w:hAnsi="Times New Roman" w:cs="Times New Roman"/>
              </w:rPr>
            </w:pPr>
            <w:r w:rsidRPr="00100EFE">
              <w:rPr>
                <w:rFonts w:ascii="Times New Roman" w:eastAsia="Times New Roman" w:hAnsi="Times New Roman" w:cs="Times New Roman"/>
              </w:rPr>
              <w:t>Тужинское городское поселение</w:t>
            </w:r>
          </w:p>
        </w:tc>
        <w:tc>
          <w:tcPr>
            <w:tcW w:w="2613" w:type="dxa"/>
            <w:tcBorders>
              <w:top w:val="nil"/>
              <w:left w:val="nil"/>
              <w:bottom w:val="single" w:sz="4" w:space="0" w:color="auto"/>
              <w:right w:val="single" w:sz="4" w:space="0" w:color="auto"/>
            </w:tcBorders>
            <w:shd w:val="clear" w:color="auto" w:fill="auto"/>
            <w:noWrap/>
            <w:vAlign w:val="center"/>
            <w:hideMark/>
          </w:tcPr>
          <w:p w:rsidR="00100EFE" w:rsidRPr="00100EFE" w:rsidRDefault="00100EFE" w:rsidP="00100EFE">
            <w:pPr>
              <w:spacing w:after="0" w:line="240" w:lineRule="auto"/>
              <w:jc w:val="center"/>
              <w:rPr>
                <w:rFonts w:ascii="Times New Roman" w:eastAsia="Times New Roman" w:hAnsi="Times New Roman" w:cs="Times New Roman"/>
              </w:rPr>
            </w:pPr>
            <w:r w:rsidRPr="00100EFE">
              <w:rPr>
                <w:rFonts w:ascii="Times New Roman" w:eastAsia="Times New Roman" w:hAnsi="Times New Roman" w:cs="Times New Roman"/>
              </w:rPr>
              <w:t>335,0</w:t>
            </w:r>
          </w:p>
        </w:tc>
      </w:tr>
      <w:tr w:rsidR="00100EFE" w:rsidRPr="00100EFE" w:rsidTr="00100EFE">
        <w:trPr>
          <w:trHeight w:val="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100EFE" w:rsidRPr="00100EFE" w:rsidRDefault="00100EFE" w:rsidP="00100EFE">
            <w:pPr>
              <w:spacing w:after="0" w:line="240" w:lineRule="auto"/>
              <w:jc w:val="center"/>
              <w:rPr>
                <w:rFonts w:ascii="Times New Roman" w:eastAsia="Times New Roman" w:hAnsi="Times New Roman" w:cs="Times New Roman"/>
              </w:rPr>
            </w:pPr>
            <w:r w:rsidRPr="00100EFE">
              <w:rPr>
                <w:rFonts w:ascii="Times New Roman" w:eastAsia="Times New Roman" w:hAnsi="Times New Roman" w:cs="Times New Roman"/>
              </w:rPr>
              <w:t> </w:t>
            </w:r>
          </w:p>
        </w:tc>
        <w:tc>
          <w:tcPr>
            <w:tcW w:w="5540" w:type="dxa"/>
            <w:tcBorders>
              <w:top w:val="nil"/>
              <w:left w:val="nil"/>
              <w:bottom w:val="single" w:sz="4" w:space="0" w:color="auto"/>
              <w:right w:val="single" w:sz="4" w:space="0" w:color="auto"/>
            </w:tcBorders>
            <w:shd w:val="clear" w:color="auto" w:fill="auto"/>
            <w:noWrap/>
            <w:vAlign w:val="center"/>
            <w:hideMark/>
          </w:tcPr>
          <w:p w:rsidR="00100EFE" w:rsidRPr="00100EFE" w:rsidRDefault="00100EFE" w:rsidP="00100EFE">
            <w:pPr>
              <w:spacing w:after="0" w:line="240" w:lineRule="auto"/>
              <w:rPr>
                <w:rFonts w:ascii="Times New Roman" w:eastAsia="Times New Roman" w:hAnsi="Times New Roman" w:cs="Times New Roman"/>
                <w:b/>
                <w:bCs/>
              </w:rPr>
            </w:pPr>
            <w:r w:rsidRPr="00100EFE">
              <w:rPr>
                <w:rFonts w:ascii="Times New Roman" w:eastAsia="Times New Roman" w:hAnsi="Times New Roman" w:cs="Times New Roman"/>
                <w:b/>
                <w:bCs/>
              </w:rPr>
              <w:t>Итого:</w:t>
            </w:r>
          </w:p>
        </w:tc>
        <w:tc>
          <w:tcPr>
            <w:tcW w:w="2613" w:type="dxa"/>
            <w:tcBorders>
              <w:top w:val="nil"/>
              <w:left w:val="nil"/>
              <w:bottom w:val="single" w:sz="4" w:space="0" w:color="auto"/>
              <w:right w:val="single" w:sz="4" w:space="0" w:color="auto"/>
            </w:tcBorders>
            <w:shd w:val="clear" w:color="auto" w:fill="auto"/>
            <w:noWrap/>
            <w:vAlign w:val="center"/>
            <w:hideMark/>
          </w:tcPr>
          <w:p w:rsidR="00100EFE" w:rsidRPr="00100EFE" w:rsidRDefault="00100EFE" w:rsidP="00100EFE">
            <w:pPr>
              <w:spacing w:after="0" w:line="240" w:lineRule="auto"/>
              <w:jc w:val="center"/>
              <w:rPr>
                <w:rFonts w:ascii="Times New Roman" w:eastAsia="Times New Roman" w:hAnsi="Times New Roman" w:cs="Times New Roman"/>
                <w:b/>
                <w:bCs/>
              </w:rPr>
            </w:pPr>
            <w:r w:rsidRPr="00100EFE">
              <w:rPr>
                <w:rFonts w:ascii="Times New Roman" w:eastAsia="Times New Roman" w:hAnsi="Times New Roman" w:cs="Times New Roman"/>
                <w:b/>
                <w:bCs/>
              </w:rPr>
              <w:t>5 140,2</w:t>
            </w:r>
          </w:p>
        </w:tc>
      </w:tr>
    </w:tbl>
    <w:p w:rsidR="00A609B4" w:rsidRPr="00D87E97" w:rsidRDefault="00A609B4" w:rsidP="00A609B4">
      <w:pPr>
        <w:pStyle w:val="a7"/>
        <w:widowControl/>
        <w:suppressAutoHyphens w:val="0"/>
        <w:ind w:left="360"/>
        <w:jc w:val="center"/>
        <w:rPr>
          <w:rFonts w:cs="Times New Roman"/>
          <w:b/>
          <w:sz w:val="22"/>
          <w:szCs w:val="22"/>
        </w:rPr>
      </w:pPr>
    </w:p>
    <w:p w:rsidR="00A609B4" w:rsidRDefault="00A609B4" w:rsidP="00100EFE">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A609B4" w:rsidRDefault="00A609B4" w:rsidP="00952819">
      <w:pPr>
        <w:pStyle w:val="a4"/>
        <w:ind w:right="-710"/>
        <w:jc w:val="center"/>
        <w:rPr>
          <w:rFonts w:ascii="Times New Roman" w:hAnsi="Times New Roman"/>
          <w:b/>
          <w:lang w:val="ru-RU"/>
        </w:rPr>
      </w:pPr>
    </w:p>
    <w:p w:rsidR="0007697C" w:rsidRDefault="0007697C" w:rsidP="0007697C">
      <w:pPr>
        <w:spacing w:after="0" w:line="240" w:lineRule="auto"/>
        <w:ind w:left="5954" w:right="-1"/>
        <w:rPr>
          <w:rFonts w:ascii="Times New Roman" w:hAnsi="Times New Roman"/>
        </w:rPr>
      </w:pPr>
      <w:r w:rsidRPr="00597811">
        <w:rPr>
          <w:rFonts w:ascii="Times New Roman" w:hAnsi="Times New Roman"/>
        </w:rPr>
        <w:lastRenderedPageBreak/>
        <w:t>Приложение</w:t>
      </w:r>
      <w:r>
        <w:rPr>
          <w:rFonts w:ascii="Times New Roman" w:hAnsi="Times New Roman"/>
        </w:rPr>
        <w:t xml:space="preserve"> № </w:t>
      </w:r>
      <w:r w:rsidR="00822F94">
        <w:rPr>
          <w:rFonts w:ascii="Times New Roman" w:hAnsi="Times New Roman"/>
        </w:rPr>
        <w:t>8</w:t>
      </w:r>
    </w:p>
    <w:p w:rsidR="0007697C" w:rsidRPr="00597811" w:rsidRDefault="0007697C" w:rsidP="0007697C">
      <w:pPr>
        <w:spacing w:after="0" w:line="240" w:lineRule="auto"/>
        <w:ind w:left="5954" w:right="-1"/>
        <w:rPr>
          <w:rFonts w:ascii="Times New Roman" w:hAnsi="Times New Roman"/>
        </w:rPr>
      </w:pPr>
    </w:p>
    <w:p w:rsidR="0007697C" w:rsidRDefault="0007697C" w:rsidP="0007697C">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8B1F35">
        <w:rPr>
          <w:rFonts w:ascii="Times New Roman" w:hAnsi="Times New Roman"/>
        </w:rPr>
        <w:t>7</w:t>
      </w:r>
      <w:r>
        <w:rPr>
          <w:rFonts w:ascii="Times New Roman" w:hAnsi="Times New Roman"/>
        </w:rPr>
        <w:t>/427</w:t>
      </w:r>
    </w:p>
    <w:p w:rsidR="0007697C" w:rsidRDefault="0007697C" w:rsidP="0007697C">
      <w:pPr>
        <w:spacing w:after="0" w:line="240" w:lineRule="auto"/>
        <w:ind w:left="6237" w:right="-1"/>
        <w:rPr>
          <w:rFonts w:ascii="Times New Roman" w:hAnsi="Times New Roman"/>
          <w:sz w:val="20"/>
          <w:szCs w:val="20"/>
        </w:rPr>
      </w:pPr>
    </w:p>
    <w:p w:rsidR="0007697C" w:rsidRDefault="0007697C" w:rsidP="0007697C">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w:t>
      </w:r>
      <w:r w:rsidR="00822F94">
        <w:rPr>
          <w:rFonts w:ascii="Times New Roman" w:hAnsi="Times New Roman"/>
        </w:rPr>
        <w:t>17</w:t>
      </w:r>
    </w:p>
    <w:p w:rsidR="0007697C" w:rsidRPr="00597811" w:rsidRDefault="0007697C" w:rsidP="0007697C">
      <w:pPr>
        <w:spacing w:after="0" w:line="240" w:lineRule="auto"/>
        <w:ind w:left="5954" w:right="-1"/>
        <w:rPr>
          <w:rFonts w:ascii="Times New Roman" w:hAnsi="Times New Roman"/>
        </w:rPr>
      </w:pPr>
    </w:p>
    <w:p w:rsidR="0007697C" w:rsidRDefault="0007697C" w:rsidP="0007697C">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21.12.2020 </w:t>
      </w:r>
      <w:r w:rsidRPr="00597811">
        <w:rPr>
          <w:rFonts w:ascii="Times New Roman" w:hAnsi="Times New Roman"/>
        </w:rPr>
        <w:t xml:space="preserve">№ </w:t>
      </w:r>
      <w:r>
        <w:rPr>
          <w:rFonts w:ascii="Times New Roman" w:hAnsi="Times New Roman"/>
        </w:rPr>
        <w:t>53/385</w:t>
      </w:r>
    </w:p>
    <w:p w:rsidR="00822F94" w:rsidRDefault="00822F94" w:rsidP="0007697C">
      <w:pPr>
        <w:spacing w:after="0" w:line="240" w:lineRule="auto"/>
        <w:ind w:left="5954" w:right="-1"/>
        <w:rPr>
          <w:rFonts w:ascii="Times New Roman" w:hAnsi="Times New Roman"/>
        </w:rPr>
      </w:pPr>
    </w:p>
    <w:tbl>
      <w:tblPr>
        <w:tblW w:w="5000" w:type="pct"/>
        <w:tblLook w:val="04A0"/>
      </w:tblPr>
      <w:tblGrid>
        <w:gridCol w:w="546"/>
        <w:gridCol w:w="1390"/>
        <w:gridCol w:w="665"/>
        <w:gridCol w:w="551"/>
        <w:gridCol w:w="4134"/>
        <w:gridCol w:w="1444"/>
        <w:gridCol w:w="1407"/>
      </w:tblGrid>
      <w:tr w:rsidR="00822F94" w:rsidRPr="00822F94" w:rsidTr="00822F94">
        <w:trPr>
          <w:trHeight w:val="80"/>
        </w:trPr>
        <w:tc>
          <w:tcPr>
            <w:tcW w:w="5000" w:type="pct"/>
            <w:gridSpan w:val="7"/>
            <w:tcBorders>
              <w:top w:val="nil"/>
              <w:left w:val="nil"/>
              <w:bottom w:val="nil"/>
              <w:right w:val="nil"/>
            </w:tcBorders>
            <w:shd w:val="clear" w:color="000000" w:fill="FFFFFF"/>
            <w:noWrap/>
            <w:vAlign w:val="bottom"/>
            <w:hideMark/>
          </w:tcPr>
          <w:p w:rsidR="00822F94" w:rsidRPr="00822F94" w:rsidRDefault="00822F94" w:rsidP="00822F94">
            <w:pPr>
              <w:spacing w:after="0" w:line="240" w:lineRule="auto"/>
              <w:jc w:val="center"/>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 xml:space="preserve">Объемы </w:t>
            </w:r>
          </w:p>
        </w:tc>
      </w:tr>
      <w:tr w:rsidR="00822F94" w:rsidRPr="00822F94" w:rsidTr="00822F94">
        <w:trPr>
          <w:trHeight w:val="675"/>
        </w:trPr>
        <w:tc>
          <w:tcPr>
            <w:tcW w:w="5000" w:type="pct"/>
            <w:gridSpan w:val="7"/>
            <w:tcBorders>
              <w:top w:val="nil"/>
              <w:left w:val="nil"/>
              <w:bottom w:val="nil"/>
              <w:right w:val="nil"/>
            </w:tcBorders>
            <w:shd w:val="clear" w:color="000000" w:fill="FFFFFF"/>
            <w:vAlign w:val="bottom"/>
            <w:hideMark/>
          </w:tcPr>
          <w:p w:rsidR="00822F94" w:rsidRPr="00822F94" w:rsidRDefault="00822F94" w:rsidP="00822F94">
            <w:pPr>
              <w:spacing w:after="0" w:line="240" w:lineRule="auto"/>
              <w:jc w:val="center"/>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поступления налоговых и неналоговых доходов общей суммой и по статьям классификации доходов бюджетов , а также</w:t>
            </w:r>
          </w:p>
        </w:tc>
      </w:tr>
      <w:tr w:rsidR="00822F94" w:rsidRPr="00822F94" w:rsidTr="00822F94">
        <w:trPr>
          <w:trHeight w:val="533"/>
        </w:trPr>
        <w:tc>
          <w:tcPr>
            <w:tcW w:w="5000" w:type="pct"/>
            <w:gridSpan w:val="7"/>
            <w:tcBorders>
              <w:top w:val="nil"/>
              <w:left w:val="nil"/>
              <w:bottom w:val="nil"/>
              <w:right w:val="nil"/>
            </w:tcBorders>
            <w:shd w:val="clear" w:color="000000" w:fill="FFFFFF"/>
            <w:vAlign w:val="bottom"/>
            <w:hideMark/>
          </w:tcPr>
          <w:p w:rsidR="00822F94" w:rsidRDefault="00822F94" w:rsidP="00822F94">
            <w:pPr>
              <w:spacing w:after="0" w:line="240" w:lineRule="auto"/>
              <w:jc w:val="center"/>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объемы безвозмездных поступлений по подстатьям классификации доходов бюджетов на 2022 год и на 2023 год</w:t>
            </w:r>
          </w:p>
          <w:p w:rsidR="00822F94" w:rsidRPr="00822F94" w:rsidRDefault="00822F94" w:rsidP="00822F94">
            <w:pPr>
              <w:spacing w:after="0" w:line="240" w:lineRule="auto"/>
              <w:jc w:val="center"/>
              <w:rPr>
                <w:rFonts w:ascii="Times New Roman" w:eastAsia="Times New Roman" w:hAnsi="Times New Roman" w:cs="Times New Roman"/>
                <w:b/>
                <w:bCs/>
                <w:color w:val="000000"/>
              </w:rPr>
            </w:pPr>
          </w:p>
        </w:tc>
      </w:tr>
      <w:tr w:rsidR="00822F94" w:rsidRPr="00822F94" w:rsidTr="00822F94">
        <w:trPr>
          <w:trHeight w:val="70"/>
        </w:trPr>
        <w:tc>
          <w:tcPr>
            <w:tcW w:w="1555"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2F94" w:rsidRPr="00822F94" w:rsidRDefault="00822F94" w:rsidP="00822F94">
            <w:pPr>
              <w:spacing w:after="0" w:line="240" w:lineRule="auto"/>
              <w:jc w:val="center"/>
              <w:rPr>
                <w:rFonts w:ascii="Times New Roman" w:eastAsia="Times New Roman" w:hAnsi="Times New Roman" w:cs="Times New Roman"/>
                <w:color w:val="000000"/>
              </w:rPr>
            </w:pPr>
            <w:r w:rsidRPr="00822F94">
              <w:rPr>
                <w:rFonts w:ascii="Times New Roman" w:eastAsia="Times New Roman" w:hAnsi="Times New Roman" w:cs="Times New Roman"/>
                <w:color w:val="000000"/>
              </w:rPr>
              <w:t>Код бюджетной классификации</w:t>
            </w:r>
          </w:p>
        </w:tc>
        <w:tc>
          <w:tcPr>
            <w:tcW w:w="20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2F94" w:rsidRPr="00822F94" w:rsidRDefault="00822F94" w:rsidP="00822F94">
            <w:pPr>
              <w:spacing w:after="0" w:line="240" w:lineRule="auto"/>
              <w:jc w:val="center"/>
              <w:rPr>
                <w:rFonts w:ascii="Times New Roman" w:eastAsia="Times New Roman" w:hAnsi="Times New Roman" w:cs="Times New Roman"/>
                <w:color w:val="000000"/>
              </w:rPr>
            </w:pPr>
            <w:r w:rsidRPr="00822F94">
              <w:rPr>
                <w:rFonts w:ascii="Times New Roman" w:eastAsia="Times New Roman" w:hAnsi="Times New Roman" w:cs="Times New Roman"/>
                <w:color w:val="000000"/>
              </w:rPr>
              <w:t>Наименование дохода</w:t>
            </w:r>
          </w:p>
        </w:tc>
        <w:tc>
          <w:tcPr>
            <w:tcW w:w="1406"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822F94" w:rsidRPr="00822F94" w:rsidRDefault="00822F94" w:rsidP="00822F94">
            <w:pPr>
              <w:spacing w:after="0" w:line="240" w:lineRule="auto"/>
              <w:jc w:val="center"/>
              <w:rPr>
                <w:rFonts w:ascii="Times New Roman" w:eastAsia="Times New Roman" w:hAnsi="Times New Roman" w:cs="Times New Roman"/>
                <w:color w:val="000000"/>
              </w:rPr>
            </w:pPr>
            <w:r w:rsidRPr="00822F94">
              <w:rPr>
                <w:rFonts w:ascii="Times New Roman" w:eastAsia="Times New Roman" w:hAnsi="Times New Roman" w:cs="Times New Roman"/>
                <w:color w:val="000000"/>
              </w:rPr>
              <w:t>Сумма (тыс.рублей)</w:t>
            </w:r>
          </w:p>
        </w:tc>
      </w:tr>
      <w:tr w:rsidR="00822F94" w:rsidRPr="00822F94" w:rsidTr="00822F94">
        <w:trPr>
          <w:trHeight w:val="70"/>
        </w:trPr>
        <w:tc>
          <w:tcPr>
            <w:tcW w:w="1555" w:type="pct"/>
            <w:gridSpan w:val="4"/>
            <w:vMerge/>
            <w:tcBorders>
              <w:top w:val="single" w:sz="4" w:space="0" w:color="auto"/>
              <w:left w:val="single" w:sz="4" w:space="0" w:color="auto"/>
              <w:bottom w:val="single" w:sz="4" w:space="0" w:color="auto"/>
              <w:right w:val="single" w:sz="4" w:space="0" w:color="auto"/>
            </w:tcBorders>
            <w:vAlign w:val="center"/>
            <w:hideMark/>
          </w:tcPr>
          <w:p w:rsidR="00822F94" w:rsidRPr="00822F94" w:rsidRDefault="00822F94" w:rsidP="00822F94">
            <w:pPr>
              <w:spacing w:after="0" w:line="240" w:lineRule="auto"/>
              <w:rPr>
                <w:rFonts w:ascii="Times New Roman" w:eastAsia="Times New Roman" w:hAnsi="Times New Roman" w:cs="Times New Roman"/>
                <w:color w:val="000000"/>
              </w:rPr>
            </w:pPr>
          </w:p>
        </w:tc>
        <w:tc>
          <w:tcPr>
            <w:tcW w:w="2039" w:type="pct"/>
            <w:vMerge/>
            <w:tcBorders>
              <w:top w:val="single" w:sz="4" w:space="0" w:color="auto"/>
              <w:left w:val="single" w:sz="4" w:space="0" w:color="auto"/>
              <w:bottom w:val="single" w:sz="4" w:space="0" w:color="auto"/>
              <w:right w:val="single" w:sz="4" w:space="0" w:color="auto"/>
            </w:tcBorders>
            <w:vAlign w:val="center"/>
            <w:hideMark/>
          </w:tcPr>
          <w:p w:rsidR="00822F94" w:rsidRPr="00822F94" w:rsidRDefault="00822F94" w:rsidP="00822F94">
            <w:pPr>
              <w:spacing w:after="0" w:line="240" w:lineRule="auto"/>
              <w:rPr>
                <w:rFonts w:ascii="Times New Roman" w:eastAsia="Times New Roman" w:hAnsi="Times New Roman" w:cs="Times New Roman"/>
                <w:color w:val="000000"/>
              </w:rPr>
            </w:pPr>
          </w:p>
        </w:tc>
        <w:tc>
          <w:tcPr>
            <w:tcW w:w="712" w:type="pct"/>
            <w:tcBorders>
              <w:top w:val="nil"/>
              <w:left w:val="nil"/>
              <w:bottom w:val="single" w:sz="4" w:space="0" w:color="auto"/>
              <w:right w:val="single" w:sz="4" w:space="0" w:color="auto"/>
            </w:tcBorders>
            <w:shd w:val="clear" w:color="000000" w:fill="FFFFFF"/>
            <w:vAlign w:val="center"/>
            <w:hideMark/>
          </w:tcPr>
          <w:p w:rsidR="00822F94" w:rsidRPr="00822F94" w:rsidRDefault="00822F94" w:rsidP="00822F94">
            <w:pPr>
              <w:spacing w:after="0" w:line="240" w:lineRule="auto"/>
              <w:jc w:val="center"/>
              <w:rPr>
                <w:rFonts w:ascii="Times New Roman" w:eastAsia="Times New Roman" w:hAnsi="Times New Roman" w:cs="Times New Roman"/>
                <w:color w:val="000000"/>
              </w:rPr>
            </w:pPr>
            <w:r w:rsidRPr="00822F94">
              <w:rPr>
                <w:rFonts w:ascii="Times New Roman" w:eastAsia="Times New Roman" w:hAnsi="Times New Roman" w:cs="Times New Roman"/>
                <w:color w:val="000000"/>
              </w:rPr>
              <w:t>2022 год</w:t>
            </w:r>
          </w:p>
        </w:tc>
        <w:tc>
          <w:tcPr>
            <w:tcW w:w="694" w:type="pct"/>
            <w:tcBorders>
              <w:top w:val="nil"/>
              <w:left w:val="nil"/>
              <w:bottom w:val="single" w:sz="4" w:space="0" w:color="auto"/>
              <w:right w:val="single" w:sz="4" w:space="0" w:color="auto"/>
            </w:tcBorders>
            <w:shd w:val="clear" w:color="000000" w:fill="FFFFFF"/>
            <w:vAlign w:val="center"/>
            <w:hideMark/>
          </w:tcPr>
          <w:p w:rsidR="00822F94" w:rsidRPr="00822F94" w:rsidRDefault="00822F94" w:rsidP="00822F94">
            <w:pPr>
              <w:spacing w:after="0" w:line="240" w:lineRule="auto"/>
              <w:jc w:val="center"/>
              <w:rPr>
                <w:rFonts w:ascii="Times New Roman" w:eastAsia="Times New Roman" w:hAnsi="Times New Roman" w:cs="Times New Roman"/>
                <w:color w:val="000000"/>
              </w:rPr>
            </w:pPr>
            <w:r w:rsidRPr="00822F94">
              <w:rPr>
                <w:rFonts w:ascii="Times New Roman" w:eastAsia="Times New Roman" w:hAnsi="Times New Roman" w:cs="Times New Roman"/>
                <w:color w:val="000000"/>
              </w:rPr>
              <w:t>2023 год</w:t>
            </w:r>
          </w:p>
        </w:tc>
      </w:tr>
      <w:tr w:rsidR="00822F94" w:rsidRPr="00822F94" w:rsidTr="00822F94">
        <w:trPr>
          <w:trHeight w:val="288"/>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1000000000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НАЛОГОВЫЕ И НЕНАЛОГОВЫЕ ДОХОДЫ</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29 859,5</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30 507,1</w:t>
            </w:r>
          </w:p>
        </w:tc>
      </w:tr>
      <w:tr w:rsidR="00822F94" w:rsidRPr="00822F94" w:rsidTr="00822F94">
        <w:trPr>
          <w:trHeight w:val="70"/>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1010000000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НАЛОГИ НА ПРИБЫЛЬ, ДОХОДЫ</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9 487,4</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9 677,2</w:t>
            </w:r>
          </w:p>
        </w:tc>
      </w:tr>
      <w:tr w:rsidR="00822F94" w:rsidRPr="00822F94" w:rsidTr="00822F94">
        <w:trPr>
          <w:trHeight w:val="70"/>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1010200001</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110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Налог на доходы физических лиц</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9 487,4</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9 677,2</w:t>
            </w:r>
          </w:p>
        </w:tc>
      </w:tr>
      <w:tr w:rsidR="00822F94" w:rsidRPr="00822F94" w:rsidTr="00822F94">
        <w:trPr>
          <w:trHeight w:val="598"/>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1030000000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НАЛОГИ НА ТОВАРЫ (РАБОТЫ, УСЛУГИ), РЕАЛИЗУЕМЫЕ НА ТЕРРИТОРИИ РОССИЙСКОЙ ФЕДЕРАЦИИ</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3 536,3</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3 651,9</w:t>
            </w:r>
          </w:p>
        </w:tc>
      </w:tr>
      <w:tr w:rsidR="00822F94" w:rsidRPr="00822F94" w:rsidTr="00822F94">
        <w:trPr>
          <w:trHeight w:val="287"/>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1030200001</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110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3 536,3</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3 651,9</w:t>
            </w:r>
          </w:p>
        </w:tc>
      </w:tr>
      <w:tr w:rsidR="00822F94" w:rsidRPr="00822F94" w:rsidTr="00822F94">
        <w:trPr>
          <w:trHeight w:val="99"/>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1050000000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НАЛОГИ НА СОВОКУПНЫЙ ДОХОД</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10 810,9</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11 373,6</w:t>
            </w:r>
          </w:p>
        </w:tc>
      </w:tr>
      <w:tr w:rsidR="00822F94" w:rsidRPr="00822F94" w:rsidTr="00822F94">
        <w:trPr>
          <w:trHeight w:val="552"/>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1050100000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110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10 154,4</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10 692,6</w:t>
            </w:r>
          </w:p>
        </w:tc>
      </w:tr>
      <w:tr w:rsidR="00822F94" w:rsidRPr="00822F94" w:rsidTr="00822F94">
        <w:trPr>
          <w:trHeight w:val="70"/>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1050300000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110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Единый сельскохозяйственный налог</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23,7</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24,8</w:t>
            </w:r>
          </w:p>
        </w:tc>
      </w:tr>
      <w:tr w:rsidR="00822F94" w:rsidRPr="00822F94" w:rsidTr="00822F94">
        <w:trPr>
          <w:trHeight w:val="70"/>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1050400002</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110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632,8</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656,2</w:t>
            </w:r>
          </w:p>
        </w:tc>
      </w:tr>
      <w:tr w:rsidR="00822F94" w:rsidRPr="00822F94" w:rsidTr="00822F94">
        <w:trPr>
          <w:trHeight w:val="70"/>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1060000000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НАЛОГИ НА ИМУЩЕСТВО</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629,5</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654,1</w:t>
            </w:r>
          </w:p>
        </w:tc>
      </w:tr>
      <w:tr w:rsidR="00822F94" w:rsidRPr="00822F94" w:rsidTr="00822F94">
        <w:trPr>
          <w:trHeight w:val="70"/>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1060200002</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110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Налог на имущество организаций</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629,5</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654,1</w:t>
            </w:r>
          </w:p>
        </w:tc>
      </w:tr>
      <w:tr w:rsidR="00822F94" w:rsidRPr="00822F94" w:rsidTr="00822F94">
        <w:trPr>
          <w:trHeight w:val="70"/>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1080000000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ГОСУДАРСТВЕННАЯ ПОШЛИНА</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342,5</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347,5</w:t>
            </w:r>
          </w:p>
        </w:tc>
      </w:tr>
      <w:tr w:rsidR="00822F94" w:rsidRPr="00822F94" w:rsidTr="00822F94">
        <w:trPr>
          <w:trHeight w:val="257"/>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1080300001</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110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342,5</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347,5</w:t>
            </w:r>
          </w:p>
        </w:tc>
      </w:tr>
      <w:tr w:rsidR="00822F94" w:rsidRPr="00822F94" w:rsidTr="00822F94">
        <w:trPr>
          <w:trHeight w:val="1033"/>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1110000000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ДОХОДЫ ОТ ИСПОЛЬЗОВАНИЯ ИМУЩЕСТВА, НАХОДЯЩЕГОСЯ В ГОСУДАРСТВЕННОЙ И МУНИЦИПАЛЬНОЙ СОБСТВЕННОСТИ</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1 624,0</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1 477,0</w:t>
            </w:r>
          </w:p>
        </w:tc>
      </w:tr>
      <w:tr w:rsidR="00822F94" w:rsidRPr="00822F94" w:rsidTr="00822F94">
        <w:trPr>
          <w:trHeight w:val="2260"/>
        </w:trPr>
        <w:tc>
          <w:tcPr>
            <w:tcW w:w="269" w:type="pct"/>
            <w:tcBorders>
              <w:top w:val="single" w:sz="4" w:space="0" w:color="auto"/>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lastRenderedPageBreak/>
              <w:t>000</w:t>
            </w:r>
          </w:p>
        </w:tc>
        <w:tc>
          <w:tcPr>
            <w:tcW w:w="686" w:type="pct"/>
            <w:tcBorders>
              <w:top w:val="single" w:sz="4" w:space="0" w:color="auto"/>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1110500000</w:t>
            </w:r>
          </w:p>
        </w:tc>
        <w:tc>
          <w:tcPr>
            <w:tcW w:w="328" w:type="pct"/>
            <w:tcBorders>
              <w:top w:val="single" w:sz="4" w:space="0" w:color="auto"/>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single" w:sz="4" w:space="0" w:color="auto"/>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120</w:t>
            </w:r>
          </w:p>
        </w:tc>
        <w:tc>
          <w:tcPr>
            <w:tcW w:w="2039" w:type="pct"/>
            <w:tcBorders>
              <w:top w:val="single" w:sz="4" w:space="0" w:color="auto"/>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12" w:type="pct"/>
            <w:tcBorders>
              <w:top w:val="single" w:sz="4" w:space="0" w:color="auto"/>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1 458,0</w:t>
            </w:r>
          </w:p>
        </w:tc>
        <w:tc>
          <w:tcPr>
            <w:tcW w:w="694" w:type="pct"/>
            <w:tcBorders>
              <w:top w:val="single" w:sz="4" w:space="0" w:color="auto"/>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1 305,0</w:t>
            </w:r>
          </w:p>
        </w:tc>
      </w:tr>
      <w:tr w:rsidR="00822F94" w:rsidRPr="00822F94" w:rsidTr="00822F94">
        <w:trPr>
          <w:trHeight w:val="1952"/>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1110900000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120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166,0</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172,0</w:t>
            </w:r>
          </w:p>
        </w:tc>
      </w:tr>
      <w:tr w:rsidR="00822F94" w:rsidRPr="00822F94" w:rsidTr="00822F94">
        <w:trPr>
          <w:trHeight w:val="85"/>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1120000000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ПЛАТЕЖИ ПРИ ПОЛЬЗОВАНИИ ПРИРОДНЫМИ РЕСУРСАМИ</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14,3</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14,3</w:t>
            </w:r>
          </w:p>
        </w:tc>
      </w:tr>
      <w:tr w:rsidR="00822F94" w:rsidRPr="00822F94" w:rsidTr="00822F94">
        <w:trPr>
          <w:trHeight w:val="70"/>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1120100001</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120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Плата за негативное воздействие на окружающую среду</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14,3</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14,3</w:t>
            </w:r>
          </w:p>
        </w:tc>
      </w:tr>
      <w:tr w:rsidR="00822F94" w:rsidRPr="00822F94" w:rsidTr="00822F94">
        <w:trPr>
          <w:trHeight w:val="552"/>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1130000000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ДОХОДЫ ОТ ОКАЗАНИЯ ПЛАТНЫХ УСЛУГ И КОМПЕНСАЦИИ ЗАТРАТ ГОСУДАРСТВА</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3 401,6</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3 298,5</w:t>
            </w:r>
          </w:p>
        </w:tc>
      </w:tr>
      <w:tr w:rsidR="00822F94" w:rsidRPr="00822F94" w:rsidTr="00822F94">
        <w:trPr>
          <w:trHeight w:val="70"/>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1130100000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130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Доходы от оказания платных услуг (работ)</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2 921,6</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2 818,5</w:t>
            </w:r>
          </w:p>
        </w:tc>
      </w:tr>
      <w:tr w:rsidR="00822F94" w:rsidRPr="00822F94" w:rsidTr="00822F94">
        <w:trPr>
          <w:trHeight w:val="288"/>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1130200000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130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Доходы от компенсации затрат государства</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480,0</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480,0</w:t>
            </w:r>
          </w:p>
        </w:tc>
      </w:tr>
      <w:tr w:rsidR="00822F94" w:rsidRPr="00822F94" w:rsidTr="00822F94">
        <w:trPr>
          <w:trHeight w:val="129"/>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1160000000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ШТРАФЫ, САНКЦИИ, ВОЗМЕЩЕНИЕ УЩЕРБА</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13,0</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13,0</w:t>
            </w:r>
          </w:p>
        </w:tc>
      </w:tr>
      <w:tr w:rsidR="00822F94" w:rsidRPr="00822F94" w:rsidTr="00822F94">
        <w:trPr>
          <w:trHeight w:val="2484"/>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1160106301</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140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4,0</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4,0</w:t>
            </w:r>
          </w:p>
        </w:tc>
      </w:tr>
      <w:tr w:rsidR="00822F94" w:rsidRPr="00822F94" w:rsidTr="00822F94">
        <w:trPr>
          <w:trHeight w:val="1932"/>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1160107301</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140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3,0</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3,0</w:t>
            </w:r>
          </w:p>
        </w:tc>
      </w:tr>
      <w:tr w:rsidR="00822F94" w:rsidRPr="00822F94" w:rsidTr="00822F94">
        <w:trPr>
          <w:trHeight w:val="1932"/>
        </w:trPr>
        <w:tc>
          <w:tcPr>
            <w:tcW w:w="269" w:type="pct"/>
            <w:tcBorders>
              <w:top w:val="single" w:sz="4" w:space="0" w:color="auto"/>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lastRenderedPageBreak/>
              <w:t>000</w:t>
            </w:r>
          </w:p>
        </w:tc>
        <w:tc>
          <w:tcPr>
            <w:tcW w:w="686" w:type="pct"/>
            <w:tcBorders>
              <w:top w:val="single" w:sz="4" w:space="0" w:color="auto"/>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1160117301</w:t>
            </w:r>
          </w:p>
        </w:tc>
        <w:tc>
          <w:tcPr>
            <w:tcW w:w="328" w:type="pct"/>
            <w:tcBorders>
              <w:top w:val="single" w:sz="4" w:space="0" w:color="auto"/>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single" w:sz="4" w:space="0" w:color="auto"/>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140</w:t>
            </w:r>
          </w:p>
        </w:tc>
        <w:tc>
          <w:tcPr>
            <w:tcW w:w="2039" w:type="pct"/>
            <w:tcBorders>
              <w:top w:val="single" w:sz="4" w:space="0" w:color="auto"/>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712" w:type="pct"/>
            <w:tcBorders>
              <w:top w:val="single" w:sz="4" w:space="0" w:color="auto"/>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2,5</w:t>
            </w:r>
          </w:p>
        </w:tc>
        <w:tc>
          <w:tcPr>
            <w:tcW w:w="694" w:type="pct"/>
            <w:tcBorders>
              <w:top w:val="single" w:sz="4" w:space="0" w:color="auto"/>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2,5</w:t>
            </w:r>
          </w:p>
        </w:tc>
      </w:tr>
      <w:tr w:rsidR="00822F94" w:rsidRPr="00822F94" w:rsidTr="00822F94">
        <w:trPr>
          <w:trHeight w:val="2208"/>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1160220301</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140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3,5</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3,5</w:t>
            </w:r>
          </w:p>
        </w:tc>
      </w:tr>
      <w:tr w:rsidR="00822F94" w:rsidRPr="00822F94" w:rsidTr="00822F94">
        <w:trPr>
          <w:trHeight w:val="70"/>
        </w:trPr>
        <w:tc>
          <w:tcPr>
            <w:tcW w:w="269" w:type="pct"/>
            <w:tcBorders>
              <w:top w:val="nil"/>
              <w:left w:val="single" w:sz="4" w:space="0" w:color="auto"/>
              <w:bottom w:val="single" w:sz="4" w:space="0" w:color="auto"/>
              <w:right w:val="single" w:sz="4" w:space="0" w:color="auto"/>
            </w:tcBorders>
            <w:shd w:val="clear" w:color="000000" w:fill="F2DDDC"/>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2DDDC"/>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2000000000</w:t>
            </w:r>
          </w:p>
        </w:tc>
        <w:tc>
          <w:tcPr>
            <w:tcW w:w="328" w:type="pct"/>
            <w:tcBorders>
              <w:top w:val="nil"/>
              <w:left w:val="nil"/>
              <w:bottom w:val="single" w:sz="4" w:space="0" w:color="auto"/>
              <w:right w:val="single" w:sz="4" w:space="0" w:color="auto"/>
            </w:tcBorders>
            <w:shd w:val="clear" w:color="000000" w:fill="F2DDDC"/>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2DDDC"/>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000000" w:fill="F2DDDC"/>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БЕЗВОЗМЕЗДНЫЕ ПОСТУПЛЕНИЯ</w:t>
            </w:r>
          </w:p>
        </w:tc>
        <w:tc>
          <w:tcPr>
            <w:tcW w:w="712" w:type="pct"/>
            <w:tcBorders>
              <w:top w:val="nil"/>
              <w:left w:val="nil"/>
              <w:bottom w:val="single" w:sz="4" w:space="0" w:color="auto"/>
              <w:right w:val="single" w:sz="4" w:space="0" w:color="auto"/>
            </w:tcBorders>
            <w:shd w:val="clear" w:color="000000" w:fill="F2DDDC"/>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74 572,8</w:t>
            </w:r>
          </w:p>
        </w:tc>
        <w:tc>
          <w:tcPr>
            <w:tcW w:w="694" w:type="pct"/>
            <w:tcBorders>
              <w:top w:val="nil"/>
              <w:left w:val="nil"/>
              <w:bottom w:val="single" w:sz="4" w:space="0" w:color="auto"/>
              <w:right w:val="single" w:sz="4" w:space="0" w:color="auto"/>
            </w:tcBorders>
            <w:shd w:val="clear" w:color="000000" w:fill="F2DDDC"/>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89 652,4</w:t>
            </w:r>
          </w:p>
        </w:tc>
      </w:tr>
      <w:tr w:rsidR="00822F94" w:rsidRPr="00822F94" w:rsidTr="00822F94">
        <w:trPr>
          <w:trHeight w:val="323"/>
        </w:trPr>
        <w:tc>
          <w:tcPr>
            <w:tcW w:w="269" w:type="pct"/>
            <w:tcBorders>
              <w:top w:val="nil"/>
              <w:left w:val="single" w:sz="4" w:space="0" w:color="auto"/>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2020000000</w:t>
            </w:r>
          </w:p>
        </w:tc>
        <w:tc>
          <w:tcPr>
            <w:tcW w:w="328"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auto" w:fill="auto"/>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Безвозмездные поступления от других бюджетов бюджетной системы Российской Федерации</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74 572,8</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89 652,4</w:t>
            </w:r>
          </w:p>
        </w:tc>
      </w:tr>
      <w:tr w:rsidR="00822F94" w:rsidRPr="00822F94" w:rsidTr="00822F94">
        <w:trPr>
          <w:trHeight w:val="70"/>
        </w:trPr>
        <w:tc>
          <w:tcPr>
            <w:tcW w:w="269" w:type="pct"/>
            <w:tcBorders>
              <w:top w:val="nil"/>
              <w:left w:val="single" w:sz="4" w:space="0" w:color="auto"/>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2021000000</w:t>
            </w:r>
          </w:p>
        </w:tc>
        <w:tc>
          <w:tcPr>
            <w:tcW w:w="328"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auto" w:fill="auto"/>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 xml:space="preserve">Дотации бюджетам бюджетной системы Российской Федерации </w:t>
            </w:r>
          </w:p>
        </w:tc>
        <w:tc>
          <w:tcPr>
            <w:tcW w:w="71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23 391,0</w:t>
            </w:r>
          </w:p>
        </w:tc>
        <w:tc>
          <w:tcPr>
            <w:tcW w:w="694"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23 435,0</w:t>
            </w:r>
          </w:p>
        </w:tc>
      </w:tr>
      <w:tr w:rsidR="00822F94" w:rsidRPr="00822F94" w:rsidTr="00822F94">
        <w:trPr>
          <w:trHeight w:val="70"/>
        </w:trPr>
        <w:tc>
          <w:tcPr>
            <w:tcW w:w="269" w:type="pct"/>
            <w:tcBorders>
              <w:top w:val="nil"/>
              <w:left w:val="single" w:sz="4" w:space="0" w:color="auto"/>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w:t>
            </w:r>
          </w:p>
        </w:tc>
        <w:tc>
          <w:tcPr>
            <w:tcW w:w="686"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2021500100</w:t>
            </w:r>
          </w:p>
        </w:tc>
        <w:tc>
          <w:tcPr>
            <w:tcW w:w="328"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w:t>
            </w:r>
          </w:p>
        </w:tc>
        <w:tc>
          <w:tcPr>
            <w:tcW w:w="2039" w:type="pct"/>
            <w:tcBorders>
              <w:top w:val="nil"/>
              <w:left w:val="nil"/>
              <w:bottom w:val="single" w:sz="4" w:space="0" w:color="auto"/>
              <w:right w:val="single" w:sz="4" w:space="0" w:color="auto"/>
            </w:tcBorders>
            <w:shd w:val="clear" w:color="auto" w:fill="auto"/>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Дотации на выравнивание бюджетной обеспеченности</w:t>
            </w:r>
          </w:p>
        </w:tc>
        <w:tc>
          <w:tcPr>
            <w:tcW w:w="71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23 391,0</w:t>
            </w:r>
          </w:p>
        </w:tc>
        <w:tc>
          <w:tcPr>
            <w:tcW w:w="694"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23 435,0</w:t>
            </w:r>
          </w:p>
        </w:tc>
      </w:tr>
      <w:tr w:rsidR="00822F94" w:rsidRPr="00822F94" w:rsidTr="00822F94">
        <w:trPr>
          <w:trHeight w:val="221"/>
        </w:trPr>
        <w:tc>
          <w:tcPr>
            <w:tcW w:w="269" w:type="pct"/>
            <w:tcBorders>
              <w:top w:val="nil"/>
              <w:left w:val="single" w:sz="4" w:space="0" w:color="auto"/>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912</w:t>
            </w:r>
          </w:p>
        </w:tc>
        <w:tc>
          <w:tcPr>
            <w:tcW w:w="686"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2021500105</w:t>
            </w:r>
          </w:p>
        </w:tc>
        <w:tc>
          <w:tcPr>
            <w:tcW w:w="328"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150</w:t>
            </w:r>
          </w:p>
        </w:tc>
        <w:tc>
          <w:tcPr>
            <w:tcW w:w="2039" w:type="pct"/>
            <w:tcBorders>
              <w:top w:val="nil"/>
              <w:left w:val="nil"/>
              <w:bottom w:val="single" w:sz="4" w:space="0" w:color="auto"/>
              <w:right w:val="single" w:sz="4" w:space="0" w:color="auto"/>
            </w:tcBorders>
            <w:shd w:val="clear" w:color="auto" w:fill="auto"/>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71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23 391,0</w:t>
            </w:r>
          </w:p>
        </w:tc>
        <w:tc>
          <w:tcPr>
            <w:tcW w:w="694"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23 435,0</w:t>
            </w:r>
          </w:p>
        </w:tc>
      </w:tr>
      <w:tr w:rsidR="00822F94" w:rsidRPr="00822F94" w:rsidTr="00822F94">
        <w:trPr>
          <w:trHeight w:val="193"/>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2022000000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Субсидии бюджетам бюджетной системы Российской Федерации (межбюджетные субсидии)</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35 539,4</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51 029,5</w:t>
            </w:r>
          </w:p>
        </w:tc>
      </w:tr>
      <w:tr w:rsidR="00822F94" w:rsidRPr="00822F94" w:rsidTr="00822F94">
        <w:trPr>
          <w:trHeight w:val="1551"/>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2022021600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16 682,0</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32 057,0</w:t>
            </w:r>
          </w:p>
        </w:tc>
      </w:tr>
      <w:tr w:rsidR="00822F94" w:rsidRPr="00822F94" w:rsidTr="00822F94">
        <w:trPr>
          <w:trHeight w:val="1932"/>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912</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2022021605</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150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0,0</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16 107,0</w:t>
            </w:r>
          </w:p>
        </w:tc>
      </w:tr>
      <w:tr w:rsidR="00822F94" w:rsidRPr="00822F94" w:rsidTr="00822F94">
        <w:trPr>
          <w:trHeight w:val="1932"/>
        </w:trPr>
        <w:tc>
          <w:tcPr>
            <w:tcW w:w="269" w:type="pct"/>
            <w:tcBorders>
              <w:top w:val="single" w:sz="4" w:space="0" w:color="auto"/>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lastRenderedPageBreak/>
              <w:t>936</w:t>
            </w:r>
          </w:p>
        </w:tc>
        <w:tc>
          <w:tcPr>
            <w:tcW w:w="686" w:type="pct"/>
            <w:tcBorders>
              <w:top w:val="single" w:sz="4" w:space="0" w:color="auto"/>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2022021605</w:t>
            </w:r>
          </w:p>
        </w:tc>
        <w:tc>
          <w:tcPr>
            <w:tcW w:w="328" w:type="pct"/>
            <w:tcBorders>
              <w:top w:val="single" w:sz="4" w:space="0" w:color="auto"/>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single" w:sz="4" w:space="0" w:color="auto"/>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150</w:t>
            </w:r>
          </w:p>
        </w:tc>
        <w:tc>
          <w:tcPr>
            <w:tcW w:w="2039" w:type="pct"/>
            <w:tcBorders>
              <w:top w:val="single" w:sz="4" w:space="0" w:color="auto"/>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12" w:type="pct"/>
            <w:tcBorders>
              <w:top w:val="single" w:sz="4" w:space="0" w:color="auto"/>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16 682,0</w:t>
            </w:r>
          </w:p>
        </w:tc>
        <w:tc>
          <w:tcPr>
            <w:tcW w:w="694" w:type="pct"/>
            <w:tcBorders>
              <w:top w:val="single" w:sz="4" w:space="0" w:color="auto"/>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15 950,0</w:t>
            </w:r>
          </w:p>
        </w:tc>
      </w:tr>
      <w:tr w:rsidR="00822F94" w:rsidRPr="00822F94" w:rsidTr="00822F94">
        <w:trPr>
          <w:trHeight w:val="70"/>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2022551100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150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Субсидии бюджетам на проведение комплексных кадастровых работ</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172,2</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137,0</w:t>
            </w:r>
          </w:p>
        </w:tc>
      </w:tr>
      <w:tr w:rsidR="00822F94" w:rsidRPr="00822F94" w:rsidTr="00822F94">
        <w:trPr>
          <w:trHeight w:val="205"/>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936</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2022551105</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150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172,2</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137,0</w:t>
            </w:r>
          </w:p>
        </w:tc>
      </w:tr>
      <w:tr w:rsidR="00822F94" w:rsidRPr="00822F94" w:rsidTr="00822F94">
        <w:trPr>
          <w:trHeight w:val="70"/>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2022999900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Прочие субсидии</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18 685,2</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18 835,5</w:t>
            </w:r>
          </w:p>
        </w:tc>
      </w:tr>
      <w:tr w:rsidR="00822F94" w:rsidRPr="00822F94" w:rsidTr="00822F94">
        <w:trPr>
          <w:trHeight w:val="163"/>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906</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2022999905</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150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Прочие субсидии бюджетам муниципальных районов</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141,3</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141,3</w:t>
            </w:r>
          </w:p>
        </w:tc>
      </w:tr>
      <w:tr w:rsidR="00822F94" w:rsidRPr="00822F94" w:rsidTr="00822F94">
        <w:trPr>
          <w:trHeight w:val="199"/>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912</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2022999905</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150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Прочие субсидии бюджетам муниципальных районов</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18 543,9</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18 694,2</w:t>
            </w:r>
          </w:p>
        </w:tc>
      </w:tr>
      <w:tr w:rsidR="00822F94" w:rsidRPr="00822F94" w:rsidTr="00822F94">
        <w:trPr>
          <w:trHeight w:val="263"/>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2023000000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 xml:space="preserve">Субвенции бюджетам бюджетной системы Российской Федерации </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15 623,880</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15 169,380</w:t>
            </w:r>
          </w:p>
        </w:tc>
      </w:tr>
      <w:tr w:rsidR="00822F94" w:rsidRPr="00822F94" w:rsidTr="00822F94">
        <w:trPr>
          <w:trHeight w:val="455"/>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2023002400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Субвенции местным бюджетам на выполнение передаваемых полномочий субъектов Российской Федерации</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4 504,1</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4 554,4</w:t>
            </w:r>
          </w:p>
        </w:tc>
      </w:tr>
      <w:tr w:rsidR="00822F94" w:rsidRPr="00822F94" w:rsidTr="00822F94">
        <w:trPr>
          <w:trHeight w:val="828"/>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906</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2023002405</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150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428,0</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428,0</w:t>
            </w:r>
          </w:p>
        </w:tc>
      </w:tr>
      <w:tr w:rsidR="00822F94" w:rsidRPr="00822F94" w:rsidTr="00822F94">
        <w:trPr>
          <w:trHeight w:val="828"/>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907</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2023002405</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150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241,0</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241,0</w:t>
            </w:r>
          </w:p>
        </w:tc>
      </w:tr>
      <w:tr w:rsidR="00822F94" w:rsidRPr="00822F94" w:rsidTr="00822F94">
        <w:trPr>
          <w:trHeight w:val="828"/>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912</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2023002405</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150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2 434,4</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2 484,4</w:t>
            </w:r>
          </w:p>
        </w:tc>
      </w:tr>
      <w:tr w:rsidR="00822F94" w:rsidRPr="00822F94" w:rsidTr="00822F94">
        <w:trPr>
          <w:trHeight w:val="828"/>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936</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2023002405</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150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1 400,7</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1 401,0</w:t>
            </w:r>
          </w:p>
        </w:tc>
      </w:tr>
      <w:tr w:rsidR="00822F94" w:rsidRPr="00822F94" w:rsidTr="00863037">
        <w:trPr>
          <w:trHeight w:val="868"/>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2023002700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2 836,0</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2 836,0</w:t>
            </w:r>
          </w:p>
        </w:tc>
      </w:tr>
      <w:tr w:rsidR="00822F94" w:rsidRPr="00822F94" w:rsidTr="002D31C3">
        <w:trPr>
          <w:trHeight w:val="982"/>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906</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2023002705</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150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2 836,0</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2 836,0</w:t>
            </w:r>
          </w:p>
        </w:tc>
      </w:tr>
      <w:tr w:rsidR="00822F94" w:rsidRPr="00822F94" w:rsidTr="002D31C3">
        <w:trPr>
          <w:trHeight w:val="276"/>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2023002900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sidRPr="00822F94">
              <w:rPr>
                <w:rFonts w:ascii="Times New Roman" w:eastAsia="Times New Roman" w:hAnsi="Times New Roman" w:cs="Times New Roman"/>
                <w:b/>
                <w:bCs/>
                <w:color w:val="000000"/>
              </w:rPr>
              <w:lastRenderedPageBreak/>
              <w:t xml:space="preserve">образовательные программы дошкольного образования </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lastRenderedPageBreak/>
              <w:t>295,2</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295,2</w:t>
            </w:r>
          </w:p>
        </w:tc>
      </w:tr>
      <w:tr w:rsidR="00822F94" w:rsidRPr="00822F94" w:rsidTr="002D31C3">
        <w:trPr>
          <w:trHeight w:val="1899"/>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lastRenderedPageBreak/>
              <w:t>906</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2023002905</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150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295,2</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295,2</w:t>
            </w:r>
          </w:p>
        </w:tc>
      </w:tr>
      <w:tr w:rsidR="00822F94" w:rsidRPr="00822F94" w:rsidTr="00822F94">
        <w:trPr>
          <w:trHeight w:val="1656"/>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2023508200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627,1</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198,8</w:t>
            </w:r>
          </w:p>
        </w:tc>
      </w:tr>
      <w:tr w:rsidR="00822F94" w:rsidRPr="00822F94" w:rsidTr="002D31C3">
        <w:trPr>
          <w:trHeight w:val="1219"/>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936</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2023508205</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150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627,1</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198,8</w:t>
            </w:r>
          </w:p>
        </w:tc>
      </w:tr>
      <w:tr w:rsidR="00822F94" w:rsidRPr="00822F94" w:rsidTr="002D31C3">
        <w:trPr>
          <w:trHeight w:val="1128"/>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2023512000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150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rPr>
            </w:pPr>
            <w:r w:rsidRPr="00822F94">
              <w:rPr>
                <w:rFonts w:ascii="Times New Roman" w:eastAsia="Times New Roman" w:hAnsi="Times New Roman" w:cs="Times New Roman"/>
                <w:b/>
                <w:bCs/>
              </w:rPr>
              <w:t>4,1</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rPr>
            </w:pPr>
            <w:r w:rsidRPr="00822F94">
              <w:rPr>
                <w:rFonts w:ascii="Times New Roman" w:eastAsia="Times New Roman" w:hAnsi="Times New Roman" w:cs="Times New Roman"/>
                <w:b/>
                <w:bCs/>
              </w:rPr>
              <w:t>1,7</w:t>
            </w:r>
          </w:p>
        </w:tc>
      </w:tr>
      <w:tr w:rsidR="00822F94" w:rsidRPr="00822F94" w:rsidTr="002D31C3">
        <w:trPr>
          <w:trHeight w:val="1007"/>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936</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2023512005</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150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rPr>
            </w:pPr>
            <w:r w:rsidRPr="00822F94">
              <w:rPr>
                <w:rFonts w:ascii="Times New Roman" w:eastAsia="Times New Roman" w:hAnsi="Times New Roman" w:cs="Times New Roman"/>
              </w:rPr>
              <w:t>4,1</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rPr>
            </w:pPr>
            <w:r w:rsidRPr="00822F94">
              <w:rPr>
                <w:rFonts w:ascii="Times New Roman" w:eastAsia="Times New Roman" w:hAnsi="Times New Roman" w:cs="Times New Roman"/>
              </w:rPr>
              <w:t>1,7</w:t>
            </w:r>
          </w:p>
        </w:tc>
      </w:tr>
      <w:tr w:rsidR="00822F94" w:rsidRPr="00822F94" w:rsidTr="002D31C3">
        <w:trPr>
          <w:trHeight w:val="70"/>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2023999900</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Прочие субвенции</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7 357,4</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7 283,3</w:t>
            </w:r>
          </w:p>
        </w:tc>
      </w:tr>
      <w:tr w:rsidR="00822F94" w:rsidRPr="00822F94" w:rsidTr="002D31C3">
        <w:trPr>
          <w:trHeight w:val="70"/>
        </w:trPr>
        <w:tc>
          <w:tcPr>
            <w:tcW w:w="269" w:type="pct"/>
            <w:tcBorders>
              <w:top w:val="nil"/>
              <w:left w:val="single" w:sz="4" w:space="0" w:color="auto"/>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906</w:t>
            </w:r>
          </w:p>
        </w:tc>
        <w:tc>
          <w:tcPr>
            <w:tcW w:w="686"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2023999905</w:t>
            </w:r>
          </w:p>
        </w:tc>
        <w:tc>
          <w:tcPr>
            <w:tcW w:w="328"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150</w:t>
            </w:r>
          </w:p>
        </w:tc>
        <w:tc>
          <w:tcPr>
            <w:tcW w:w="2039" w:type="pct"/>
            <w:tcBorders>
              <w:top w:val="nil"/>
              <w:left w:val="nil"/>
              <w:bottom w:val="single" w:sz="4" w:space="0" w:color="auto"/>
              <w:right w:val="single" w:sz="4" w:space="0" w:color="auto"/>
            </w:tcBorders>
            <w:shd w:val="clear" w:color="000000" w:fill="FFFFFF"/>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Прочие субвенции бюджетам муниципальных районов</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6 856,7</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6 856,7</w:t>
            </w:r>
          </w:p>
        </w:tc>
      </w:tr>
      <w:tr w:rsidR="00822F94" w:rsidRPr="00822F94" w:rsidTr="002D31C3">
        <w:trPr>
          <w:trHeight w:val="7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936</w:t>
            </w:r>
          </w:p>
        </w:tc>
        <w:tc>
          <w:tcPr>
            <w:tcW w:w="686" w:type="pct"/>
            <w:tcBorders>
              <w:top w:val="nil"/>
              <w:left w:val="nil"/>
              <w:bottom w:val="single" w:sz="4" w:space="0" w:color="auto"/>
              <w:right w:val="single" w:sz="4" w:space="0" w:color="auto"/>
            </w:tcBorders>
            <w:shd w:val="clear" w:color="auto" w:fill="auto"/>
            <w:noWrap/>
            <w:vAlign w:val="bottom"/>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2023999905</w:t>
            </w:r>
          </w:p>
        </w:tc>
        <w:tc>
          <w:tcPr>
            <w:tcW w:w="328" w:type="pct"/>
            <w:tcBorders>
              <w:top w:val="nil"/>
              <w:left w:val="nil"/>
              <w:bottom w:val="single" w:sz="4" w:space="0" w:color="auto"/>
              <w:right w:val="single" w:sz="4" w:space="0" w:color="auto"/>
            </w:tcBorders>
            <w:shd w:val="clear" w:color="auto" w:fill="auto"/>
            <w:noWrap/>
            <w:vAlign w:val="bottom"/>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000000" w:fill="FFFFFF"/>
            <w:noWrap/>
            <w:vAlign w:val="bottom"/>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150</w:t>
            </w:r>
          </w:p>
        </w:tc>
        <w:tc>
          <w:tcPr>
            <w:tcW w:w="2039" w:type="pct"/>
            <w:tcBorders>
              <w:top w:val="nil"/>
              <w:left w:val="nil"/>
              <w:bottom w:val="single" w:sz="4" w:space="0" w:color="auto"/>
              <w:right w:val="single" w:sz="4" w:space="0" w:color="auto"/>
            </w:tcBorders>
            <w:shd w:val="clear" w:color="000000" w:fill="FFFFFF"/>
            <w:vAlign w:val="bottom"/>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Прочие субвенции бюджетам муниципальных районов</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500,7</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426,6</w:t>
            </w:r>
          </w:p>
        </w:tc>
      </w:tr>
      <w:tr w:rsidR="00822F94" w:rsidRPr="00822F94" w:rsidTr="00822F94">
        <w:trPr>
          <w:trHeight w:val="1392"/>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auto" w:fill="auto"/>
            <w:noWrap/>
            <w:vAlign w:val="bottom"/>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2024001400</w:t>
            </w:r>
          </w:p>
        </w:tc>
        <w:tc>
          <w:tcPr>
            <w:tcW w:w="328" w:type="pct"/>
            <w:tcBorders>
              <w:top w:val="nil"/>
              <w:left w:val="nil"/>
              <w:bottom w:val="single" w:sz="4" w:space="0" w:color="auto"/>
              <w:right w:val="single" w:sz="4" w:space="0" w:color="auto"/>
            </w:tcBorders>
            <w:shd w:val="clear" w:color="auto" w:fill="auto"/>
            <w:noWrap/>
            <w:vAlign w:val="bottom"/>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000000" w:fill="FFFFFF"/>
            <w:noWrap/>
            <w:vAlign w:val="bottom"/>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150</w:t>
            </w:r>
          </w:p>
        </w:tc>
        <w:tc>
          <w:tcPr>
            <w:tcW w:w="2039" w:type="pct"/>
            <w:tcBorders>
              <w:top w:val="nil"/>
              <w:left w:val="nil"/>
              <w:bottom w:val="single" w:sz="4" w:space="0" w:color="auto"/>
              <w:right w:val="single" w:sz="4" w:space="0" w:color="auto"/>
            </w:tcBorders>
            <w:shd w:val="clear" w:color="000000" w:fill="FFFFFF"/>
            <w:vAlign w:val="bottom"/>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18,5</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18,5</w:t>
            </w:r>
          </w:p>
        </w:tc>
      </w:tr>
      <w:tr w:rsidR="00822F94" w:rsidRPr="00822F94" w:rsidTr="00822F94">
        <w:trPr>
          <w:trHeight w:val="1392"/>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912</w:t>
            </w:r>
          </w:p>
        </w:tc>
        <w:tc>
          <w:tcPr>
            <w:tcW w:w="686" w:type="pct"/>
            <w:tcBorders>
              <w:top w:val="nil"/>
              <w:left w:val="nil"/>
              <w:bottom w:val="single" w:sz="4" w:space="0" w:color="auto"/>
              <w:right w:val="single" w:sz="4" w:space="0" w:color="auto"/>
            </w:tcBorders>
            <w:shd w:val="clear" w:color="auto" w:fill="auto"/>
            <w:noWrap/>
            <w:vAlign w:val="bottom"/>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2024001405</w:t>
            </w:r>
          </w:p>
        </w:tc>
        <w:tc>
          <w:tcPr>
            <w:tcW w:w="328" w:type="pct"/>
            <w:tcBorders>
              <w:top w:val="nil"/>
              <w:left w:val="nil"/>
              <w:bottom w:val="single" w:sz="4" w:space="0" w:color="auto"/>
              <w:right w:val="single" w:sz="4" w:space="0" w:color="auto"/>
            </w:tcBorders>
            <w:shd w:val="clear" w:color="auto" w:fill="auto"/>
            <w:noWrap/>
            <w:vAlign w:val="bottom"/>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nil"/>
              <w:left w:val="nil"/>
              <w:bottom w:val="single" w:sz="4" w:space="0" w:color="auto"/>
              <w:right w:val="single" w:sz="4" w:space="0" w:color="auto"/>
            </w:tcBorders>
            <w:shd w:val="clear" w:color="000000" w:fill="FFFFFF"/>
            <w:noWrap/>
            <w:vAlign w:val="bottom"/>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150</w:t>
            </w:r>
          </w:p>
        </w:tc>
        <w:tc>
          <w:tcPr>
            <w:tcW w:w="2039" w:type="pct"/>
            <w:tcBorders>
              <w:top w:val="nil"/>
              <w:left w:val="nil"/>
              <w:bottom w:val="single" w:sz="4" w:space="0" w:color="auto"/>
              <w:right w:val="single" w:sz="4" w:space="0" w:color="auto"/>
            </w:tcBorders>
            <w:shd w:val="clear" w:color="000000" w:fill="FFFFFF"/>
            <w:vAlign w:val="bottom"/>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12"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3,0</w:t>
            </w:r>
          </w:p>
        </w:tc>
        <w:tc>
          <w:tcPr>
            <w:tcW w:w="694" w:type="pct"/>
            <w:tcBorders>
              <w:top w:val="nil"/>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3,0</w:t>
            </w:r>
          </w:p>
        </w:tc>
      </w:tr>
      <w:tr w:rsidR="00822F94" w:rsidRPr="00822F94" w:rsidTr="002D31C3">
        <w:trPr>
          <w:trHeight w:val="139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lastRenderedPageBreak/>
              <w:t>936</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2024001405</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0000</w:t>
            </w:r>
          </w:p>
        </w:tc>
        <w:tc>
          <w:tcPr>
            <w:tcW w:w="272" w:type="pct"/>
            <w:tcBorders>
              <w:top w:val="single" w:sz="4" w:space="0" w:color="auto"/>
              <w:left w:val="nil"/>
              <w:bottom w:val="single" w:sz="4" w:space="0" w:color="auto"/>
              <w:right w:val="single" w:sz="4" w:space="0" w:color="auto"/>
            </w:tcBorders>
            <w:shd w:val="clear" w:color="000000" w:fill="FFFFFF"/>
            <w:noWrap/>
            <w:vAlign w:val="bottom"/>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150</w:t>
            </w:r>
          </w:p>
        </w:tc>
        <w:tc>
          <w:tcPr>
            <w:tcW w:w="2039" w:type="pct"/>
            <w:tcBorders>
              <w:top w:val="single" w:sz="4" w:space="0" w:color="auto"/>
              <w:left w:val="nil"/>
              <w:bottom w:val="single" w:sz="4" w:space="0" w:color="auto"/>
              <w:right w:val="single" w:sz="4" w:space="0" w:color="auto"/>
            </w:tcBorders>
            <w:shd w:val="clear" w:color="000000" w:fill="FFFFFF"/>
            <w:vAlign w:val="bottom"/>
            <w:hideMark/>
          </w:tcPr>
          <w:p w:rsidR="00822F94" w:rsidRPr="00822F94" w:rsidRDefault="00822F94" w:rsidP="00822F94">
            <w:pPr>
              <w:spacing w:after="0" w:line="240" w:lineRule="auto"/>
              <w:rPr>
                <w:rFonts w:ascii="Times New Roman" w:eastAsia="Times New Roman" w:hAnsi="Times New Roman" w:cs="Times New Roman"/>
                <w:color w:val="000000"/>
              </w:rPr>
            </w:pPr>
            <w:r w:rsidRPr="00822F94">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12" w:type="pct"/>
            <w:tcBorders>
              <w:top w:val="single" w:sz="4" w:space="0" w:color="auto"/>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15,5</w:t>
            </w:r>
          </w:p>
        </w:tc>
        <w:tc>
          <w:tcPr>
            <w:tcW w:w="694" w:type="pct"/>
            <w:tcBorders>
              <w:top w:val="single" w:sz="4" w:space="0" w:color="auto"/>
              <w:left w:val="nil"/>
              <w:bottom w:val="single" w:sz="4" w:space="0" w:color="auto"/>
              <w:right w:val="single" w:sz="4" w:space="0" w:color="auto"/>
            </w:tcBorders>
            <w:shd w:val="clear" w:color="000000" w:fill="FFFFFF"/>
            <w:noWrap/>
            <w:hideMark/>
          </w:tcPr>
          <w:p w:rsidR="00822F94" w:rsidRPr="00822F94" w:rsidRDefault="00822F94" w:rsidP="00822F94">
            <w:pPr>
              <w:spacing w:after="0" w:line="240" w:lineRule="auto"/>
              <w:jc w:val="right"/>
              <w:rPr>
                <w:rFonts w:ascii="Times New Roman" w:eastAsia="Times New Roman" w:hAnsi="Times New Roman" w:cs="Times New Roman"/>
                <w:color w:val="000000"/>
              </w:rPr>
            </w:pPr>
            <w:r w:rsidRPr="00822F94">
              <w:rPr>
                <w:rFonts w:ascii="Times New Roman" w:eastAsia="Times New Roman" w:hAnsi="Times New Roman" w:cs="Times New Roman"/>
                <w:color w:val="000000"/>
              </w:rPr>
              <w:t>15,5</w:t>
            </w:r>
          </w:p>
        </w:tc>
      </w:tr>
      <w:tr w:rsidR="00822F94" w:rsidRPr="00822F94" w:rsidTr="002D31C3">
        <w:trPr>
          <w:trHeight w:val="70"/>
        </w:trPr>
        <w:tc>
          <w:tcPr>
            <w:tcW w:w="269" w:type="pct"/>
            <w:tcBorders>
              <w:top w:val="nil"/>
              <w:left w:val="single" w:sz="4" w:space="0" w:color="auto"/>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686"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8500000000</w:t>
            </w:r>
          </w:p>
        </w:tc>
        <w:tc>
          <w:tcPr>
            <w:tcW w:w="328"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0000</w:t>
            </w:r>
          </w:p>
        </w:tc>
        <w:tc>
          <w:tcPr>
            <w:tcW w:w="27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000</w:t>
            </w:r>
          </w:p>
        </w:tc>
        <w:tc>
          <w:tcPr>
            <w:tcW w:w="2039" w:type="pct"/>
            <w:tcBorders>
              <w:top w:val="nil"/>
              <w:left w:val="nil"/>
              <w:bottom w:val="single" w:sz="4" w:space="0" w:color="auto"/>
              <w:right w:val="single" w:sz="4" w:space="0" w:color="auto"/>
            </w:tcBorders>
            <w:shd w:val="clear" w:color="auto" w:fill="auto"/>
            <w:hideMark/>
          </w:tcPr>
          <w:p w:rsidR="00822F94" w:rsidRPr="00822F94" w:rsidRDefault="00822F94" w:rsidP="00822F94">
            <w:pPr>
              <w:spacing w:after="0" w:line="240" w:lineRule="auto"/>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ИТОГО</w:t>
            </w:r>
          </w:p>
        </w:tc>
        <w:tc>
          <w:tcPr>
            <w:tcW w:w="712"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104 432,3</w:t>
            </w:r>
          </w:p>
        </w:tc>
        <w:tc>
          <w:tcPr>
            <w:tcW w:w="694" w:type="pct"/>
            <w:tcBorders>
              <w:top w:val="nil"/>
              <w:left w:val="nil"/>
              <w:bottom w:val="single" w:sz="4" w:space="0" w:color="auto"/>
              <w:right w:val="single" w:sz="4" w:space="0" w:color="auto"/>
            </w:tcBorders>
            <w:shd w:val="clear" w:color="auto" w:fill="auto"/>
            <w:noWrap/>
            <w:hideMark/>
          </w:tcPr>
          <w:p w:rsidR="00822F94" w:rsidRPr="00822F94" w:rsidRDefault="00822F94" w:rsidP="00822F94">
            <w:pPr>
              <w:spacing w:after="0" w:line="240" w:lineRule="auto"/>
              <w:jc w:val="right"/>
              <w:rPr>
                <w:rFonts w:ascii="Times New Roman" w:eastAsia="Times New Roman" w:hAnsi="Times New Roman" w:cs="Times New Roman"/>
                <w:b/>
                <w:bCs/>
                <w:color w:val="000000"/>
              </w:rPr>
            </w:pPr>
            <w:r w:rsidRPr="00822F94">
              <w:rPr>
                <w:rFonts w:ascii="Times New Roman" w:eastAsia="Times New Roman" w:hAnsi="Times New Roman" w:cs="Times New Roman"/>
                <w:b/>
                <w:bCs/>
                <w:color w:val="000000"/>
              </w:rPr>
              <w:t>120 159,5</w:t>
            </w:r>
          </w:p>
        </w:tc>
      </w:tr>
    </w:tbl>
    <w:p w:rsidR="00A609B4" w:rsidRPr="00FC164D" w:rsidRDefault="00A609B4" w:rsidP="00A609B4">
      <w:pPr>
        <w:spacing w:after="0" w:line="240" w:lineRule="auto"/>
        <w:rPr>
          <w:rFonts w:ascii="Times New Roman" w:hAnsi="Times New Roman" w:cs="Times New Roman"/>
        </w:rPr>
      </w:pPr>
    </w:p>
    <w:p w:rsidR="00A609B4" w:rsidRDefault="00A609B4" w:rsidP="00A609B4">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A609B4" w:rsidRDefault="00A609B4" w:rsidP="00952819">
      <w:pPr>
        <w:pStyle w:val="a4"/>
        <w:ind w:right="-710"/>
        <w:jc w:val="center"/>
        <w:rPr>
          <w:rFonts w:ascii="Times New Roman" w:hAnsi="Times New Roman"/>
          <w:b/>
          <w:lang w:val="ru-RU"/>
        </w:rPr>
      </w:pPr>
    </w:p>
    <w:p w:rsidR="0007697C" w:rsidRDefault="0007697C" w:rsidP="0007697C">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w:t>
      </w:r>
      <w:r w:rsidR="002D31C3">
        <w:rPr>
          <w:rFonts w:ascii="Times New Roman" w:hAnsi="Times New Roman"/>
        </w:rPr>
        <w:t>9</w:t>
      </w:r>
    </w:p>
    <w:p w:rsidR="0007697C" w:rsidRPr="00597811" w:rsidRDefault="0007697C" w:rsidP="0007697C">
      <w:pPr>
        <w:spacing w:after="0" w:line="240" w:lineRule="auto"/>
        <w:ind w:left="5954" w:right="-1"/>
        <w:rPr>
          <w:rFonts w:ascii="Times New Roman" w:hAnsi="Times New Roman"/>
        </w:rPr>
      </w:pPr>
    </w:p>
    <w:p w:rsidR="0007697C" w:rsidRDefault="0007697C" w:rsidP="0007697C">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8B1F35">
        <w:rPr>
          <w:rFonts w:ascii="Times New Roman" w:hAnsi="Times New Roman"/>
        </w:rPr>
        <w:t>7</w:t>
      </w:r>
      <w:r>
        <w:rPr>
          <w:rFonts w:ascii="Times New Roman" w:hAnsi="Times New Roman"/>
        </w:rPr>
        <w:t>/427</w:t>
      </w:r>
    </w:p>
    <w:p w:rsidR="0007697C" w:rsidRDefault="0007697C" w:rsidP="0007697C">
      <w:pPr>
        <w:spacing w:after="0" w:line="240" w:lineRule="auto"/>
        <w:ind w:left="6237" w:right="-1"/>
        <w:rPr>
          <w:rFonts w:ascii="Times New Roman" w:hAnsi="Times New Roman"/>
          <w:sz w:val="20"/>
          <w:szCs w:val="20"/>
        </w:rPr>
      </w:pPr>
    </w:p>
    <w:p w:rsidR="0007697C" w:rsidRDefault="0007697C" w:rsidP="0007697C">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w:t>
      </w:r>
      <w:r w:rsidR="002D31C3">
        <w:rPr>
          <w:rFonts w:ascii="Times New Roman" w:hAnsi="Times New Roman"/>
        </w:rPr>
        <w:t>18</w:t>
      </w:r>
    </w:p>
    <w:p w:rsidR="0007697C" w:rsidRPr="00597811" w:rsidRDefault="0007697C" w:rsidP="0007697C">
      <w:pPr>
        <w:spacing w:after="0" w:line="240" w:lineRule="auto"/>
        <w:ind w:left="5954" w:right="-1"/>
        <w:rPr>
          <w:rFonts w:ascii="Times New Roman" w:hAnsi="Times New Roman"/>
        </w:rPr>
      </w:pPr>
    </w:p>
    <w:p w:rsidR="0007697C" w:rsidRDefault="0007697C" w:rsidP="0007697C">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21.12.2020 </w:t>
      </w:r>
      <w:r w:rsidRPr="00597811">
        <w:rPr>
          <w:rFonts w:ascii="Times New Roman" w:hAnsi="Times New Roman"/>
        </w:rPr>
        <w:t xml:space="preserve">№ </w:t>
      </w:r>
      <w:r>
        <w:rPr>
          <w:rFonts w:ascii="Times New Roman" w:hAnsi="Times New Roman"/>
        </w:rPr>
        <w:t>53/385</w:t>
      </w:r>
    </w:p>
    <w:p w:rsidR="00A609B4" w:rsidRDefault="00A609B4" w:rsidP="00A609B4">
      <w:pPr>
        <w:spacing w:after="0" w:line="240" w:lineRule="auto"/>
        <w:ind w:left="6237" w:right="-1"/>
        <w:rPr>
          <w:rFonts w:ascii="Times New Roman" w:hAnsi="Times New Roman"/>
          <w:sz w:val="20"/>
          <w:szCs w:val="20"/>
        </w:rPr>
      </w:pPr>
    </w:p>
    <w:tbl>
      <w:tblPr>
        <w:tblW w:w="5000" w:type="pct"/>
        <w:tblLook w:val="04A0"/>
      </w:tblPr>
      <w:tblGrid>
        <w:gridCol w:w="6438"/>
        <w:gridCol w:w="597"/>
        <w:gridCol w:w="671"/>
        <w:gridCol w:w="1215"/>
        <w:gridCol w:w="1216"/>
      </w:tblGrid>
      <w:tr w:rsidR="002D31C3" w:rsidRPr="002D31C3" w:rsidTr="002D31C3">
        <w:trPr>
          <w:trHeight w:val="288"/>
        </w:trPr>
        <w:tc>
          <w:tcPr>
            <w:tcW w:w="5000" w:type="pct"/>
            <w:gridSpan w:val="5"/>
            <w:tcBorders>
              <w:top w:val="nil"/>
              <w:left w:val="nil"/>
              <w:bottom w:val="nil"/>
              <w:right w:val="nil"/>
            </w:tcBorders>
            <w:shd w:val="clear" w:color="auto" w:fill="auto"/>
            <w:noWrap/>
            <w:vAlign w:val="bottom"/>
            <w:hideMark/>
          </w:tcPr>
          <w:p w:rsidR="002D31C3" w:rsidRPr="002D31C3" w:rsidRDefault="002D31C3" w:rsidP="002D31C3">
            <w:pPr>
              <w:spacing w:after="0" w:line="240" w:lineRule="auto"/>
              <w:jc w:val="center"/>
              <w:rPr>
                <w:rFonts w:ascii="Times New Roman" w:eastAsia="Times New Roman" w:hAnsi="Times New Roman" w:cs="Times New Roman"/>
                <w:b/>
                <w:bCs/>
              </w:rPr>
            </w:pPr>
            <w:r w:rsidRPr="002D31C3">
              <w:rPr>
                <w:rFonts w:ascii="Times New Roman" w:eastAsia="Times New Roman" w:hAnsi="Times New Roman" w:cs="Times New Roman"/>
                <w:b/>
                <w:bCs/>
              </w:rPr>
              <w:t>Распределение</w:t>
            </w:r>
          </w:p>
        </w:tc>
      </w:tr>
      <w:tr w:rsidR="002D31C3" w:rsidRPr="002D31C3" w:rsidTr="002D31C3">
        <w:trPr>
          <w:trHeight w:val="379"/>
        </w:trPr>
        <w:tc>
          <w:tcPr>
            <w:tcW w:w="5000" w:type="pct"/>
            <w:gridSpan w:val="5"/>
            <w:tcBorders>
              <w:top w:val="nil"/>
              <w:left w:val="nil"/>
              <w:bottom w:val="nil"/>
              <w:right w:val="nil"/>
            </w:tcBorders>
            <w:shd w:val="clear" w:color="auto" w:fill="auto"/>
            <w:hideMark/>
          </w:tcPr>
          <w:p w:rsidR="002D31C3" w:rsidRDefault="002D31C3" w:rsidP="002D31C3">
            <w:pPr>
              <w:spacing w:after="0" w:line="240" w:lineRule="auto"/>
              <w:jc w:val="center"/>
              <w:rPr>
                <w:rFonts w:ascii="Times New Roman" w:eastAsia="Times New Roman" w:hAnsi="Times New Roman" w:cs="Times New Roman"/>
                <w:b/>
                <w:bCs/>
              </w:rPr>
            </w:pPr>
            <w:r w:rsidRPr="002D31C3">
              <w:rPr>
                <w:rFonts w:ascii="Times New Roman" w:eastAsia="Times New Roman" w:hAnsi="Times New Roman" w:cs="Times New Roman"/>
                <w:b/>
                <w:bCs/>
              </w:rPr>
              <w:t xml:space="preserve">бюджетных ассигнований по разделам и подразделам классификации расходов бюджетов </w:t>
            </w:r>
          </w:p>
          <w:p w:rsidR="002D31C3" w:rsidRPr="002D31C3" w:rsidRDefault="002D31C3" w:rsidP="002D31C3">
            <w:pPr>
              <w:spacing w:after="0" w:line="240" w:lineRule="auto"/>
              <w:jc w:val="center"/>
              <w:rPr>
                <w:rFonts w:ascii="Times New Roman" w:eastAsia="Times New Roman" w:hAnsi="Times New Roman" w:cs="Times New Roman"/>
                <w:b/>
                <w:bCs/>
              </w:rPr>
            </w:pPr>
            <w:r w:rsidRPr="002D31C3">
              <w:rPr>
                <w:rFonts w:ascii="Times New Roman" w:eastAsia="Times New Roman" w:hAnsi="Times New Roman" w:cs="Times New Roman"/>
                <w:b/>
                <w:bCs/>
              </w:rPr>
              <w:t>на плановый период 2022 и 2023 годы</w:t>
            </w:r>
          </w:p>
        </w:tc>
      </w:tr>
      <w:tr w:rsidR="002D31C3" w:rsidRPr="002D31C3" w:rsidTr="002D31C3">
        <w:trPr>
          <w:trHeight w:val="276"/>
        </w:trPr>
        <w:tc>
          <w:tcPr>
            <w:tcW w:w="3202" w:type="pct"/>
            <w:tcBorders>
              <w:top w:val="nil"/>
              <w:left w:val="nil"/>
              <w:bottom w:val="nil"/>
              <w:right w:val="nil"/>
            </w:tcBorders>
            <w:shd w:val="clear" w:color="auto" w:fill="auto"/>
            <w:vAlign w:val="bottom"/>
            <w:hideMark/>
          </w:tcPr>
          <w:p w:rsidR="002D31C3" w:rsidRPr="002D31C3" w:rsidRDefault="002D31C3" w:rsidP="002D31C3">
            <w:pPr>
              <w:spacing w:after="0" w:line="240" w:lineRule="auto"/>
              <w:rPr>
                <w:rFonts w:ascii="Times New Roman" w:eastAsia="Times New Roman" w:hAnsi="Times New Roman" w:cs="Times New Roman"/>
                <w:i/>
                <w:iCs/>
                <w:color w:val="000000"/>
              </w:rPr>
            </w:pPr>
          </w:p>
        </w:tc>
        <w:tc>
          <w:tcPr>
            <w:tcW w:w="262" w:type="pct"/>
            <w:tcBorders>
              <w:top w:val="nil"/>
              <w:left w:val="nil"/>
              <w:bottom w:val="nil"/>
              <w:right w:val="nil"/>
            </w:tcBorders>
            <w:shd w:val="clear" w:color="auto" w:fill="auto"/>
            <w:vAlign w:val="bottom"/>
            <w:hideMark/>
          </w:tcPr>
          <w:p w:rsidR="002D31C3" w:rsidRPr="002D31C3" w:rsidRDefault="002D31C3" w:rsidP="002D31C3">
            <w:pPr>
              <w:spacing w:after="0" w:line="240" w:lineRule="auto"/>
              <w:jc w:val="center"/>
              <w:rPr>
                <w:rFonts w:ascii="Times New Roman" w:eastAsia="Times New Roman" w:hAnsi="Times New Roman" w:cs="Times New Roman"/>
                <w:i/>
                <w:iCs/>
                <w:color w:val="000000"/>
              </w:rPr>
            </w:pPr>
          </w:p>
        </w:tc>
        <w:tc>
          <w:tcPr>
            <w:tcW w:w="284" w:type="pct"/>
            <w:tcBorders>
              <w:top w:val="nil"/>
              <w:left w:val="nil"/>
              <w:bottom w:val="nil"/>
              <w:right w:val="nil"/>
            </w:tcBorders>
            <w:shd w:val="clear" w:color="auto" w:fill="auto"/>
            <w:vAlign w:val="bottom"/>
            <w:hideMark/>
          </w:tcPr>
          <w:p w:rsidR="002D31C3" w:rsidRPr="002D31C3" w:rsidRDefault="002D31C3" w:rsidP="002D31C3">
            <w:pPr>
              <w:spacing w:after="0" w:line="240" w:lineRule="auto"/>
              <w:jc w:val="center"/>
              <w:rPr>
                <w:rFonts w:ascii="Times New Roman" w:eastAsia="Times New Roman" w:hAnsi="Times New Roman" w:cs="Times New Roman"/>
                <w:i/>
                <w:iCs/>
                <w:color w:val="000000"/>
              </w:rPr>
            </w:pPr>
          </w:p>
        </w:tc>
        <w:tc>
          <w:tcPr>
            <w:tcW w:w="626" w:type="pct"/>
            <w:tcBorders>
              <w:top w:val="nil"/>
              <w:left w:val="nil"/>
              <w:bottom w:val="nil"/>
              <w:right w:val="nil"/>
            </w:tcBorders>
            <w:shd w:val="clear" w:color="auto" w:fill="auto"/>
            <w:noWrap/>
            <w:vAlign w:val="bottom"/>
            <w:hideMark/>
          </w:tcPr>
          <w:p w:rsidR="002D31C3" w:rsidRPr="002D31C3" w:rsidRDefault="002D31C3" w:rsidP="002D31C3">
            <w:pPr>
              <w:spacing w:after="0" w:line="240" w:lineRule="auto"/>
              <w:rPr>
                <w:rFonts w:ascii="Times New Roman" w:eastAsia="Times New Roman" w:hAnsi="Times New Roman" w:cs="Times New Roman"/>
                <w:color w:val="000000"/>
              </w:rPr>
            </w:pPr>
          </w:p>
        </w:tc>
        <w:tc>
          <w:tcPr>
            <w:tcW w:w="626" w:type="pct"/>
            <w:tcBorders>
              <w:top w:val="nil"/>
              <w:left w:val="nil"/>
              <w:bottom w:val="nil"/>
              <w:right w:val="nil"/>
            </w:tcBorders>
            <w:shd w:val="clear" w:color="auto" w:fill="auto"/>
            <w:noWrap/>
            <w:vAlign w:val="bottom"/>
            <w:hideMark/>
          </w:tcPr>
          <w:p w:rsidR="002D31C3" w:rsidRPr="002D31C3" w:rsidRDefault="002D31C3" w:rsidP="002D31C3">
            <w:pPr>
              <w:spacing w:after="0" w:line="240" w:lineRule="auto"/>
              <w:rPr>
                <w:rFonts w:ascii="Times New Roman" w:eastAsia="Times New Roman" w:hAnsi="Times New Roman" w:cs="Times New Roman"/>
                <w:color w:val="000000"/>
              </w:rPr>
            </w:pPr>
          </w:p>
        </w:tc>
      </w:tr>
      <w:tr w:rsidR="002D31C3" w:rsidRPr="002D31C3" w:rsidTr="002D31C3">
        <w:trPr>
          <w:trHeight w:val="876"/>
        </w:trPr>
        <w:tc>
          <w:tcPr>
            <w:tcW w:w="32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Наименование расхода</w:t>
            </w:r>
          </w:p>
        </w:tc>
        <w:tc>
          <w:tcPr>
            <w:tcW w:w="26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Раз-дел</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Под-раз-дел</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 xml:space="preserve"> Сумма               (тыс. рублей) </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 xml:space="preserve">Сумма               (тыс. рублей) </w:t>
            </w:r>
          </w:p>
        </w:tc>
      </w:tr>
      <w:tr w:rsidR="002D31C3" w:rsidRPr="002D31C3" w:rsidTr="002D31C3">
        <w:trPr>
          <w:trHeight w:val="70"/>
        </w:trPr>
        <w:tc>
          <w:tcPr>
            <w:tcW w:w="3202" w:type="pct"/>
            <w:vMerge/>
            <w:tcBorders>
              <w:top w:val="single" w:sz="4" w:space="0" w:color="auto"/>
              <w:left w:val="single" w:sz="4" w:space="0" w:color="auto"/>
              <w:bottom w:val="single" w:sz="4" w:space="0" w:color="000000"/>
              <w:right w:val="single" w:sz="4" w:space="0" w:color="auto"/>
            </w:tcBorders>
            <w:vAlign w:val="center"/>
            <w:hideMark/>
          </w:tcPr>
          <w:p w:rsidR="002D31C3" w:rsidRPr="002D31C3" w:rsidRDefault="002D31C3" w:rsidP="002D31C3">
            <w:pPr>
              <w:spacing w:after="0" w:line="240" w:lineRule="auto"/>
              <w:rPr>
                <w:rFonts w:ascii="Times New Roman" w:eastAsia="Times New Roman" w:hAnsi="Times New Roman" w:cs="Times New Roman"/>
                <w:color w:val="000000"/>
              </w:rPr>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2D31C3" w:rsidRPr="002D31C3" w:rsidRDefault="002D31C3" w:rsidP="002D31C3">
            <w:pPr>
              <w:spacing w:after="0" w:line="240" w:lineRule="auto"/>
              <w:rPr>
                <w:rFonts w:ascii="Times New Roman" w:eastAsia="Times New Roman" w:hAnsi="Times New Roman" w:cs="Times New Roman"/>
                <w:color w:val="000000"/>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2D31C3" w:rsidRPr="002D31C3" w:rsidRDefault="002D31C3" w:rsidP="002D31C3">
            <w:pPr>
              <w:spacing w:after="0" w:line="240" w:lineRule="auto"/>
              <w:rPr>
                <w:rFonts w:ascii="Times New Roman" w:eastAsia="Times New Roman" w:hAnsi="Times New Roman" w:cs="Times New Roman"/>
                <w:color w:val="000000"/>
              </w:rPr>
            </w:pPr>
          </w:p>
        </w:tc>
        <w:tc>
          <w:tcPr>
            <w:tcW w:w="626" w:type="pct"/>
            <w:tcBorders>
              <w:top w:val="nil"/>
              <w:left w:val="nil"/>
              <w:bottom w:val="single" w:sz="4" w:space="0" w:color="auto"/>
              <w:right w:val="single" w:sz="4" w:space="0" w:color="auto"/>
            </w:tcBorders>
            <w:shd w:val="clear" w:color="auto" w:fill="auto"/>
            <w:vAlign w:val="center"/>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2022 год</w:t>
            </w:r>
          </w:p>
        </w:tc>
        <w:tc>
          <w:tcPr>
            <w:tcW w:w="626" w:type="pct"/>
            <w:tcBorders>
              <w:top w:val="nil"/>
              <w:left w:val="nil"/>
              <w:bottom w:val="single" w:sz="4" w:space="0" w:color="auto"/>
              <w:right w:val="single" w:sz="4" w:space="0" w:color="auto"/>
            </w:tcBorders>
            <w:shd w:val="clear" w:color="auto" w:fill="auto"/>
            <w:vAlign w:val="center"/>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2023 год</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vAlign w:val="center"/>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Всего расходов</w:t>
            </w:r>
          </w:p>
        </w:tc>
        <w:tc>
          <w:tcPr>
            <w:tcW w:w="262" w:type="pct"/>
            <w:tcBorders>
              <w:top w:val="nil"/>
              <w:left w:val="nil"/>
              <w:bottom w:val="single" w:sz="4" w:space="0" w:color="auto"/>
              <w:right w:val="single" w:sz="4" w:space="0" w:color="auto"/>
            </w:tcBorders>
            <w:shd w:val="clear" w:color="auto" w:fill="auto"/>
            <w:vAlign w:val="center"/>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w:t>
            </w:r>
          </w:p>
        </w:tc>
        <w:tc>
          <w:tcPr>
            <w:tcW w:w="284" w:type="pct"/>
            <w:tcBorders>
              <w:top w:val="nil"/>
              <w:left w:val="nil"/>
              <w:bottom w:val="single" w:sz="4" w:space="0" w:color="auto"/>
              <w:right w:val="single" w:sz="4" w:space="0" w:color="auto"/>
            </w:tcBorders>
            <w:shd w:val="clear" w:color="auto" w:fill="auto"/>
            <w:vAlign w:val="center"/>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w:t>
            </w:r>
          </w:p>
        </w:tc>
        <w:tc>
          <w:tcPr>
            <w:tcW w:w="626" w:type="pct"/>
            <w:tcBorders>
              <w:top w:val="nil"/>
              <w:left w:val="nil"/>
              <w:bottom w:val="single" w:sz="4" w:space="0" w:color="auto"/>
              <w:right w:val="single" w:sz="4" w:space="0" w:color="auto"/>
            </w:tcBorders>
            <w:shd w:val="clear" w:color="auto" w:fill="auto"/>
            <w:vAlign w:val="center"/>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104 932,3</w:t>
            </w:r>
          </w:p>
        </w:tc>
        <w:tc>
          <w:tcPr>
            <w:tcW w:w="626" w:type="pct"/>
            <w:tcBorders>
              <w:top w:val="nil"/>
              <w:left w:val="nil"/>
              <w:bottom w:val="single" w:sz="4" w:space="0" w:color="auto"/>
              <w:right w:val="single" w:sz="4" w:space="0" w:color="auto"/>
            </w:tcBorders>
            <w:shd w:val="clear" w:color="auto" w:fill="auto"/>
            <w:vAlign w:val="center"/>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120 609,5</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Общегосударственные вопросы</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01</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22 978,2</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24 390,6</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1 103,0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1 103,0</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19 576,8</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19 612,9</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Судебная система</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05</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4,1</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1,7</w:t>
            </w:r>
          </w:p>
        </w:tc>
      </w:tr>
      <w:tr w:rsidR="002D31C3" w:rsidRPr="002D31C3" w:rsidTr="002D31C3">
        <w:trPr>
          <w:trHeight w:val="213"/>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06</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611,0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611,0</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Обеспечение проведения выборов и референдумов</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07</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0,0</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Резервные фонды</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11</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Другие общегосударственные вопросы</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13</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1 603,3</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2 982,0</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Национальная безопасность и правоохранительная деятельность</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03</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1 097,7</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1 097,7</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1 044,7</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1 044,7</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14</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53,0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53,0</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Национальная экономика</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04</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21 662,3</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37 005,7</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Сельское хозяйство и рыболовство</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05</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548,7</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474,6</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Транспорт</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08</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592,9</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592,9</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Дорожное хозяйство (дорожные фонды)</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09</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20 218,3</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35 708,9</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Другие вопросы в области национальной экономики</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12</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302,4</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229,3</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Охрана окружающей среды</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06</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55,0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60,0</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Другие вопросы в области охраны окружающей среды</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06</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05</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55,0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60,0</w:t>
            </w:r>
          </w:p>
        </w:tc>
      </w:tr>
      <w:tr w:rsidR="002D31C3" w:rsidRPr="002D31C3" w:rsidTr="002D31C3">
        <w:trPr>
          <w:trHeight w:val="70"/>
        </w:trPr>
        <w:tc>
          <w:tcPr>
            <w:tcW w:w="3202" w:type="pct"/>
            <w:tcBorders>
              <w:top w:val="single" w:sz="4" w:space="0" w:color="auto"/>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lastRenderedPageBreak/>
              <w:t>Образование</w:t>
            </w:r>
          </w:p>
        </w:tc>
        <w:tc>
          <w:tcPr>
            <w:tcW w:w="262"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07</w:t>
            </w:r>
          </w:p>
        </w:tc>
        <w:tc>
          <w:tcPr>
            <w:tcW w:w="284"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w:t>
            </w:r>
          </w:p>
        </w:tc>
        <w:tc>
          <w:tcPr>
            <w:tcW w:w="626"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28 958,4</w:t>
            </w:r>
          </w:p>
        </w:tc>
        <w:tc>
          <w:tcPr>
            <w:tcW w:w="626"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28 812,3</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Дошкольное образование</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07</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16 251,3</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16 251,3</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Дополнительное образование детей</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07</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10 101,1</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10 102,1</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Молодежная политика</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07</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07</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239,5</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239,5</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Другие вопросы в области образования</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07</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09</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2 366,5</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2 219,4</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Культура, кинематография</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08</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17 760,6</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17 464,9</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Культура</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08</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12 750,7</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12 455,0</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Другие вопросы в области культуры, кинематографии</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08</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5 009,9</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5 009,9</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Социальная политика</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10</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6 583,0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6 208,7</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Пенсионное обеспечение</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1 313,7</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1 313,7</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Социальное обеспечение населения</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1 511,0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1 565,0</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Охрана семьи и детства</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3 758,3</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3 330,0</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Физическая культура и спорт</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11</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42,5</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42,5</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Массовый спорт</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11</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42,5</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42,5</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Обслуживание государственного и муниципального долга</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13</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678,6</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678,6</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13</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678,6</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678,6</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Межбюджетные трансферты общего характера бюджетам бюджетной системы Российской Федерации</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14</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5 116,0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4 848,5</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14</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1 164,0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1 160,0</w:t>
            </w:r>
          </w:p>
        </w:tc>
      </w:tr>
      <w:tr w:rsidR="002D31C3" w:rsidRPr="002D31C3" w:rsidTr="002D31C3">
        <w:trPr>
          <w:trHeight w:val="70"/>
        </w:trPr>
        <w:tc>
          <w:tcPr>
            <w:tcW w:w="3202"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Прочие межбюджетные трансферты общего характера</w:t>
            </w:r>
          </w:p>
        </w:tc>
        <w:tc>
          <w:tcPr>
            <w:tcW w:w="262"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14</w:t>
            </w:r>
          </w:p>
        </w:tc>
        <w:tc>
          <w:tcPr>
            <w:tcW w:w="28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3 952,0</w:t>
            </w:r>
          </w:p>
        </w:tc>
        <w:tc>
          <w:tcPr>
            <w:tcW w:w="626"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3 688,5</w:t>
            </w:r>
          </w:p>
        </w:tc>
      </w:tr>
    </w:tbl>
    <w:p w:rsidR="00A609B4" w:rsidRPr="00FC164D" w:rsidRDefault="00A609B4" w:rsidP="00A609B4">
      <w:pPr>
        <w:spacing w:after="0" w:line="240" w:lineRule="auto"/>
        <w:rPr>
          <w:rFonts w:ascii="Times New Roman" w:hAnsi="Times New Roman" w:cs="Times New Roman"/>
        </w:rPr>
      </w:pPr>
    </w:p>
    <w:p w:rsidR="00A609B4" w:rsidRDefault="00A609B4" w:rsidP="00A609B4">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A609B4" w:rsidRDefault="00A609B4" w:rsidP="00952819">
      <w:pPr>
        <w:pStyle w:val="a4"/>
        <w:ind w:right="-710"/>
        <w:jc w:val="center"/>
        <w:rPr>
          <w:rFonts w:ascii="Times New Roman" w:hAnsi="Times New Roman"/>
          <w:b/>
          <w:lang w:val="ru-RU"/>
        </w:rPr>
      </w:pPr>
    </w:p>
    <w:p w:rsidR="0007697C" w:rsidRDefault="0007697C" w:rsidP="0007697C">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1</w:t>
      </w:r>
      <w:r w:rsidR="002D31C3">
        <w:rPr>
          <w:rFonts w:ascii="Times New Roman" w:hAnsi="Times New Roman"/>
        </w:rPr>
        <w:t>0</w:t>
      </w:r>
    </w:p>
    <w:p w:rsidR="0007697C" w:rsidRPr="00597811" w:rsidRDefault="0007697C" w:rsidP="0007697C">
      <w:pPr>
        <w:spacing w:after="0" w:line="240" w:lineRule="auto"/>
        <w:ind w:left="5954" w:right="-1"/>
        <w:rPr>
          <w:rFonts w:ascii="Times New Roman" w:hAnsi="Times New Roman"/>
        </w:rPr>
      </w:pPr>
    </w:p>
    <w:p w:rsidR="0007697C" w:rsidRDefault="0007697C" w:rsidP="0007697C">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8B1F35">
        <w:rPr>
          <w:rFonts w:ascii="Times New Roman" w:hAnsi="Times New Roman"/>
        </w:rPr>
        <w:t>7</w:t>
      </w:r>
      <w:r>
        <w:rPr>
          <w:rFonts w:ascii="Times New Roman" w:hAnsi="Times New Roman"/>
        </w:rPr>
        <w:t>/427</w:t>
      </w:r>
    </w:p>
    <w:p w:rsidR="0007697C" w:rsidRDefault="0007697C" w:rsidP="0007697C">
      <w:pPr>
        <w:spacing w:after="0" w:line="240" w:lineRule="auto"/>
        <w:ind w:left="6237" w:right="-1"/>
        <w:rPr>
          <w:rFonts w:ascii="Times New Roman" w:hAnsi="Times New Roman"/>
          <w:sz w:val="20"/>
          <w:szCs w:val="20"/>
        </w:rPr>
      </w:pPr>
    </w:p>
    <w:p w:rsidR="0007697C" w:rsidRDefault="0007697C" w:rsidP="0007697C">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w:t>
      </w:r>
      <w:r w:rsidR="002D31C3">
        <w:rPr>
          <w:rFonts w:ascii="Times New Roman" w:hAnsi="Times New Roman"/>
        </w:rPr>
        <w:t>19</w:t>
      </w:r>
    </w:p>
    <w:p w:rsidR="0007697C" w:rsidRPr="00597811" w:rsidRDefault="0007697C" w:rsidP="0007697C">
      <w:pPr>
        <w:spacing w:after="0" w:line="240" w:lineRule="auto"/>
        <w:ind w:left="5954" w:right="-1"/>
        <w:rPr>
          <w:rFonts w:ascii="Times New Roman" w:hAnsi="Times New Roman"/>
        </w:rPr>
      </w:pPr>
    </w:p>
    <w:p w:rsidR="0007697C" w:rsidRDefault="0007697C" w:rsidP="0007697C">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21.12.2020 </w:t>
      </w:r>
      <w:r w:rsidRPr="00597811">
        <w:rPr>
          <w:rFonts w:ascii="Times New Roman" w:hAnsi="Times New Roman"/>
        </w:rPr>
        <w:t xml:space="preserve">№ </w:t>
      </w:r>
      <w:r>
        <w:rPr>
          <w:rFonts w:ascii="Times New Roman" w:hAnsi="Times New Roman"/>
        </w:rPr>
        <w:t>53/385</w:t>
      </w:r>
    </w:p>
    <w:p w:rsidR="00A609B4" w:rsidRDefault="00A609B4" w:rsidP="00A609B4">
      <w:pPr>
        <w:spacing w:after="0" w:line="240" w:lineRule="auto"/>
        <w:ind w:left="6237" w:right="-1"/>
        <w:rPr>
          <w:rFonts w:ascii="Times New Roman" w:hAnsi="Times New Roman"/>
          <w:sz w:val="20"/>
          <w:szCs w:val="20"/>
        </w:rPr>
      </w:pPr>
    </w:p>
    <w:tbl>
      <w:tblPr>
        <w:tblW w:w="5000" w:type="pct"/>
        <w:tblLook w:val="04A0"/>
      </w:tblPr>
      <w:tblGrid>
        <w:gridCol w:w="4987"/>
        <w:gridCol w:w="1365"/>
        <w:gridCol w:w="951"/>
        <w:gridCol w:w="1417"/>
        <w:gridCol w:w="1417"/>
      </w:tblGrid>
      <w:tr w:rsidR="002D31C3" w:rsidRPr="002D31C3" w:rsidTr="002D31C3">
        <w:trPr>
          <w:trHeight w:val="288"/>
        </w:trPr>
        <w:tc>
          <w:tcPr>
            <w:tcW w:w="5000" w:type="pct"/>
            <w:gridSpan w:val="5"/>
            <w:tcBorders>
              <w:top w:val="nil"/>
              <w:left w:val="nil"/>
              <w:bottom w:val="nil"/>
              <w:right w:val="nil"/>
            </w:tcBorders>
            <w:shd w:val="clear" w:color="auto" w:fill="auto"/>
            <w:noWrap/>
            <w:vAlign w:val="bottom"/>
            <w:hideMark/>
          </w:tcPr>
          <w:p w:rsidR="002D31C3" w:rsidRPr="002D31C3" w:rsidRDefault="002D31C3" w:rsidP="002D31C3">
            <w:pPr>
              <w:spacing w:after="0" w:line="240" w:lineRule="auto"/>
              <w:jc w:val="center"/>
              <w:rPr>
                <w:rFonts w:ascii="Times New Roman" w:eastAsia="Times New Roman" w:hAnsi="Times New Roman" w:cs="Times New Roman"/>
                <w:b/>
                <w:bCs/>
              </w:rPr>
            </w:pPr>
            <w:r w:rsidRPr="002D31C3">
              <w:rPr>
                <w:rFonts w:ascii="Times New Roman" w:eastAsia="Times New Roman" w:hAnsi="Times New Roman" w:cs="Times New Roman"/>
                <w:b/>
                <w:bCs/>
              </w:rPr>
              <w:t>Распределение</w:t>
            </w:r>
          </w:p>
        </w:tc>
      </w:tr>
      <w:tr w:rsidR="002D31C3" w:rsidRPr="002D31C3" w:rsidTr="002D31C3">
        <w:trPr>
          <w:trHeight w:val="644"/>
        </w:trPr>
        <w:tc>
          <w:tcPr>
            <w:tcW w:w="5000" w:type="pct"/>
            <w:gridSpan w:val="5"/>
            <w:tcBorders>
              <w:top w:val="nil"/>
              <w:left w:val="nil"/>
              <w:bottom w:val="nil"/>
              <w:right w:val="nil"/>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rPr>
            </w:pPr>
            <w:r w:rsidRPr="002D31C3">
              <w:rPr>
                <w:rFonts w:ascii="Times New Roman" w:eastAsia="Times New Roman" w:hAnsi="Times New Roman" w:cs="Times New Roman"/>
                <w:b/>
                <w:bCs/>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плановый период 2022 и 2023 годы</w:t>
            </w:r>
          </w:p>
        </w:tc>
      </w:tr>
      <w:tr w:rsidR="002D31C3" w:rsidRPr="002D31C3" w:rsidTr="002D31C3">
        <w:trPr>
          <w:trHeight w:val="285"/>
        </w:trPr>
        <w:tc>
          <w:tcPr>
            <w:tcW w:w="2606" w:type="pct"/>
            <w:tcBorders>
              <w:top w:val="nil"/>
              <w:left w:val="nil"/>
              <w:bottom w:val="nil"/>
              <w:right w:val="nil"/>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rPr>
            </w:pPr>
          </w:p>
        </w:tc>
        <w:tc>
          <w:tcPr>
            <w:tcW w:w="644" w:type="pct"/>
            <w:tcBorders>
              <w:top w:val="nil"/>
              <w:left w:val="nil"/>
              <w:bottom w:val="nil"/>
              <w:right w:val="nil"/>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rPr>
            </w:pPr>
          </w:p>
        </w:tc>
        <w:tc>
          <w:tcPr>
            <w:tcW w:w="404" w:type="pct"/>
            <w:tcBorders>
              <w:top w:val="nil"/>
              <w:left w:val="nil"/>
              <w:bottom w:val="nil"/>
              <w:right w:val="nil"/>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rPr>
            </w:pPr>
          </w:p>
        </w:tc>
        <w:tc>
          <w:tcPr>
            <w:tcW w:w="677" w:type="pct"/>
            <w:tcBorders>
              <w:top w:val="nil"/>
              <w:left w:val="nil"/>
              <w:bottom w:val="nil"/>
              <w:right w:val="nil"/>
            </w:tcBorders>
            <w:shd w:val="clear" w:color="auto" w:fill="auto"/>
            <w:noWrap/>
            <w:vAlign w:val="bottom"/>
            <w:hideMark/>
          </w:tcPr>
          <w:p w:rsidR="002D31C3" w:rsidRPr="002D31C3" w:rsidRDefault="002D31C3" w:rsidP="002D31C3">
            <w:pPr>
              <w:spacing w:after="0" w:line="240" w:lineRule="auto"/>
              <w:rPr>
                <w:rFonts w:ascii="Times New Roman" w:eastAsia="Times New Roman" w:hAnsi="Times New Roman" w:cs="Times New Roman"/>
                <w:color w:val="000000"/>
              </w:rPr>
            </w:pPr>
          </w:p>
        </w:tc>
        <w:tc>
          <w:tcPr>
            <w:tcW w:w="668" w:type="pct"/>
            <w:tcBorders>
              <w:top w:val="nil"/>
              <w:left w:val="nil"/>
              <w:bottom w:val="nil"/>
              <w:right w:val="nil"/>
            </w:tcBorders>
            <w:shd w:val="clear" w:color="auto" w:fill="auto"/>
            <w:noWrap/>
            <w:vAlign w:val="bottom"/>
            <w:hideMark/>
          </w:tcPr>
          <w:p w:rsidR="002D31C3" w:rsidRPr="002D31C3" w:rsidRDefault="002D31C3" w:rsidP="002D31C3">
            <w:pPr>
              <w:spacing w:after="0" w:line="240" w:lineRule="auto"/>
              <w:rPr>
                <w:rFonts w:ascii="Times New Roman" w:eastAsia="Times New Roman" w:hAnsi="Times New Roman" w:cs="Times New Roman"/>
                <w:color w:val="000000"/>
              </w:rPr>
            </w:pPr>
          </w:p>
        </w:tc>
      </w:tr>
      <w:tr w:rsidR="002D31C3" w:rsidRPr="002D31C3" w:rsidTr="002D31C3">
        <w:trPr>
          <w:trHeight w:val="295"/>
        </w:trPr>
        <w:tc>
          <w:tcPr>
            <w:tcW w:w="2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Наименование расхода</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Целевая статья</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 xml:space="preserve"> Вид расхода</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Сумма (тыс.рублей)</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Сумма (тыс.рублей)</w:t>
            </w:r>
          </w:p>
        </w:tc>
      </w:tr>
      <w:tr w:rsidR="002D31C3" w:rsidRPr="002D31C3" w:rsidTr="002D31C3">
        <w:trPr>
          <w:trHeight w:val="70"/>
        </w:trPr>
        <w:tc>
          <w:tcPr>
            <w:tcW w:w="2606" w:type="pct"/>
            <w:tcBorders>
              <w:top w:val="single" w:sz="4" w:space="0" w:color="auto"/>
              <w:left w:val="single" w:sz="4" w:space="0" w:color="auto"/>
              <w:bottom w:val="single" w:sz="4" w:space="0" w:color="auto"/>
              <w:right w:val="single" w:sz="4" w:space="0" w:color="auto"/>
            </w:tcBorders>
            <w:vAlign w:val="center"/>
            <w:hideMark/>
          </w:tcPr>
          <w:p w:rsidR="002D31C3" w:rsidRPr="002D31C3" w:rsidRDefault="002D31C3" w:rsidP="002D31C3">
            <w:pPr>
              <w:spacing w:after="0" w:line="240" w:lineRule="auto"/>
              <w:rPr>
                <w:rFonts w:ascii="Times New Roman" w:eastAsia="Times New Roman" w:hAnsi="Times New Roman" w:cs="Times New Roman"/>
                <w:color w:val="000000"/>
              </w:rPr>
            </w:pPr>
          </w:p>
        </w:tc>
        <w:tc>
          <w:tcPr>
            <w:tcW w:w="644" w:type="pct"/>
            <w:tcBorders>
              <w:top w:val="single" w:sz="4" w:space="0" w:color="auto"/>
              <w:left w:val="single" w:sz="4" w:space="0" w:color="auto"/>
              <w:bottom w:val="single" w:sz="4" w:space="0" w:color="auto"/>
              <w:right w:val="single" w:sz="4" w:space="0" w:color="auto"/>
            </w:tcBorders>
            <w:vAlign w:val="center"/>
            <w:hideMark/>
          </w:tcPr>
          <w:p w:rsidR="002D31C3" w:rsidRPr="002D31C3" w:rsidRDefault="002D31C3" w:rsidP="002D31C3">
            <w:pPr>
              <w:spacing w:after="0" w:line="240" w:lineRule="auto"/>
              <w:rPr>
                <w:rFonts w:ascii="Times New Roman" w:eastAsia="Times New Roman" w:hAnsi="Times New Roman" w:cs="Times New Roman"/>
                <w:color w:val="000000"/>
              </w:rPr>
            </w:pPr>
          </w:p>
        </w:tc>
        <w:tc>
          <w:tcPr>
            <w:tcW w:w="404" w:type="pct"/>
            <w:tcBorders>
              <w:top w:val="single" w:sz="4" w:space="0" w:color="auto"/>
              <w:left w:val="single" w:sz="4" w:space="0" w:color="auto"/>
              <w:bottom w:val="single" w:sz="4" w:space="0" w:color="auto"/>
              <w:right w:val="single" w:sz="4" w:space="0" w:color="auto"/>
            </w:tcBorders>
            <w:vAlign w:val="center"/>
            <w:hideMark/>
          </w:tcPr>
          <w:p w:rsidR="002D31C3" w:rsidRPr="002D31C3" w:rsidRDefault="002D31C3" w:rsidP="002D31C3">
            <w:pPr>
              <w:spacing w:after="0" w:line="240" w:lineRule="auto"/>
              <w:rPr>
                <w:rFonts w:ascii="Times New Roman" w:eastAsia="Times New Roman" w:hAnsi="Times New Roman" w:cs="Times New Roman"/>
                <w:color w:val="000000"/>
              </w:rPr>
            </w:pP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2022 год</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2023 год</w:t>
            </w:r>
          </w:p>
        </w:tc>
      </w:tr>
      <w:tr w:rsidR="002D31C3" w:rsidRPr="002D31C3" w:rsidTr="002D31C3">
        <w:trPr>
          <w:trHeight w:val="70"/>
        </w:trPr>
        <w:tc>
          <w:tcPr>
            <w:tcW w:w="2606" w:type="pct"/>
            <w:tcBorders>
              <w:top w:val="single" w:sz="4" w:space="0" w:color="auto"/>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Всего расходов</w:t>
            </w:r>
          </w:p>
        </w:tc>
        <w:tc>
          <w:tcPr>
            <w:tcW w:w="644"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0000000000</w:t>
            </w:r>
          </w:p>
        </w:tc>
        <w:tc>
          <w:tcPr>
            <w:tcW w:w="404"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104 932,3</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120 609,5</w:t>
            </w:r>
          </w:p>
        </w:tc>
      </w:tr>
      <w:tr w:rsidR="002D31C3" w:rsidRPr="002D31C3" w:rsidTr="002D31C3">
        <w:trPr>
          <w:trHeight w:val="253"/>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Муниципальная программа Тужинского муниципального района "Развитие образования"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0100000000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30 555,9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30 078,5</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17 605,5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17 606,5</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Детские дошкольные учреждения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0100002100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8 602,8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8 602,8</w:t>
            </w:r>
          </w:p>
        </w:tc>
      </w:tr>
      <w:tr w:rsidR="002D31C3" w:rsidRPr="002D31C3" w:rsidTr="002D31C3">
        <w:trPr>
          <w:trHeight w:val="7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010000210А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2 201,2</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2 201,2</w:t>
            </w:r>
          </w:p>
        </w:tc>
      </w:tr>
      <w:tr w:rsidR="002D31C3" w:rsidRPr="002D31C3" w:rsidTr="002D31C3">
        <w:trPr>
          <w:trHeight w:val="1275"/>
        </w:trPr>
        <w:tc>
          <w:tcPr>
            <w:tcW w:w="2606" w:type="pct"/>
            <w:tcBorders>
              <w:top w:val="single" w:sz="4" w:space="0" w:color="auto"/>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010000210А</w:t>
            </w:r>
          </w:p>
        </w:tc>
        <w:tc>
          <w:tcPr>
            <w:tcW w:w="404"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1 959,2</w:t>
            </w:r>
          </w:p>
        </w:tc>
        <w:tc>
          <w:tcPr>
            <w:tcW w:w="668"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1 959,2</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010000210А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242,0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242,0</w:t>
            </w:r>
          </w:p>
        </w:tc>
      </w:tr>
      <w:tr w:rsidR="002D31C3" w:rsidRPr="002D31C3" w:rsidTr="002D31C3">
        <w:trPr>
          <w:trHeight w:val="141"/>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010000210Б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19,6</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19,6</w:t>
            </w:r>
          </w:p>
        </w:tc>
      </w:tr>
      <w:tr w:rsidR="002D31C3" w:rsidRPr="002D31C3" w:rsidTr="002D31C3">
        <w:trPr>
          <w:trHeight w:val="1056"/>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010000210Б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19,6</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19,6</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010000210В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6 382,0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6 382,0</w:t>
            </w:r>
          </w:p>
        </w:tc>
      </w:tr>
      <w:tr w:rsidR="002D31C3" w:rsidRPr="002D31C3" w:rsidTr="002D31C3">
        <w:trPr>
          <w:trHeight w:val="78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010000210В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4 299,7</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4 299,7</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010000210В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2 018,5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2 018,5</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010000210В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63,8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63,8</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Организация дополнительного образования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0100002190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6 801,9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6 801,9</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010000219А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2 243,5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2 243,5</w:t>
            </w:r>
          </w:p>
        </w:tc>
      </w:tr>
      <w:tr w:rsidR="002D31C3" w:rsidRPr="002D31C3" w:rsidTr="002D31C3">
        <w:trPr>
          <w:trHeight w:val="77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010000219А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1 555,7</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1 555,7</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010000219А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687,8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687,8</w:t>
            </w:r>
          </w:p>
        </w:tc>
      </w:tr>
      <w:tr w:rsidR="002D31C3" w:rsidRPr="002D31C3" w:rsidTr="002D31C3">
        <w:trPr>
          <w:trHeight w:val="105"/>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010000219Б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24,8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24,8</w:t>
            </w:r>
          </w:p>
        </w:tc>
      </w:tr>
      <w:tr w:rsidR="002D31C3" w:rsidRPr="002D31C3" w:rsidTr="002D31C3">
        <w:trPr>
          <w:trHeight w:val="70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010000219Б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24,8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24,8</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010000219В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4 533,6</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4 533,6</w:t>
            </w:r>
          </w:p>
        </w:tc>
      </w:tr>
      <w:tr w:rsidR="002D31C3" w:rsidRPr="002D31C3" w:rsidTr="002D31C3">
        <w:trPr>
          <w:trHeight w:val="1104"/>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010000219B</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3 553,0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3 553,0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010000219В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814,5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814,5</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010000219В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166,1</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166,1</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Обеспечение деятельности учреждений</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0100002220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2 200,8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2 201,8</w:t>
            </w:r>
          </w:p>
        </w:tc>
      </w:tr>
      <w:tr w:rsidR="002D31C3" w:rsidRPr="002D31C3" w:rsidTr="002D31C3">
        <w:trPr>
          <w:trHeight w:val="253"/>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010000222А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682,1</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682,1</w:t>
            </w:r>
          </w:p>
        </w:tc>
      </w:tr>
      <w:tr w:rsidR="002D31C3" w:rsidRPr="002D31C3" w:rsidTr="002D31C3">
        <w:trPr>
          <w:trHeight w:val="74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010000222А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682,1</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682,1</w:t>
            </w:r>
          </w:p>
        </w:tc>
      </w:tr>
      <w:tr w:rsidR="002D31C3" w:rsidRPr="002D31C3" w:rsidTr="002D31C3">
        <w:trPr>
          <w:trHeight w:val="48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010000222Б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6,9</w:t>
            </w:r>
          </w:p>
        </w:tc>
      </w:tr>
      <w:tr w:rsidR="002D31C3" w:rsidRPr="002D31C3" w:rsidTr="002D31C3">
        <w:trPr>
          <w:trHeight w:val="991"/>
        </w:trPr>
        <w:tc>
          <w:tcPr>
            <w:tcW w:w="2606" w:type="pct"/>
            <w:tcBorders>
              <w:top w:val="single" w:sz="4" w:space="0" w:color="auto"/>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010000222Б</w:t>
            </w:r>
          </w:p>
        </w:tc>
        <w:tc>
          <w:tcPr>
            <w:tcW w:w="404"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6,9</w:t>
            </w:r>
          </w:p>
        </w:tc>
        <w:tc>
          <w:tcPr>
            <w:tcW w:w="668"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6,9</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010000222В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1 511,8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1 512,8</w:t>
            </w:r>
          </w:p>
        </w:tc>
      </w:tr>
      <w:tr w:rsidR="002D31C3" w:rsidRPr="002D31C3" w:rsidTr="002D31C3">
        <w:trPr>
          <w:trHeight w:val="1104"/>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010000222B</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1 399,5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1 399,5</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010000222В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111,4</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112,4</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010000222В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0,9</w:t>
            </w:r>
          </w:p>
        </w:tc>
      </w:tr>
      <w:tr w:rsidR="002D31C3" w:rsidRPr="002D31C3" w:rsidTr="002D31C3">
        <w:trPr>
          <w:trHeight w:val="85"/>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за счет доходов, полученных от платных услуг и иной приносящей доход деятельности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0100003000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818,5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818,5</w:t>
            </w:r>
          </w:p>
        </w:tc>
      </w:tr>
      <w:tr w:rsidR="002D31C3" w:rsidRPr="002D31C3" w:rsidTr="002D31C3">
        <w:trPr>
          <w:trHeight w:val="135"/>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0100003000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818,5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818,5</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Мероприятия в установленной сфере деятельности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0100004000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104,1</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0,0</w:t>
            </w:r>
          </w:p>
        </w:tc>
      </w:tr>
      <w:tr w:rsidR="002D31C3" w:rsidRPr="002D31C3" w:rsidTr="002D31C3">
        <w:trPr>
          <w:trHeight w:val="107"/>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Персонифицированное финансирование в социальной сфере</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0100004400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104,1</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0,0</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Мероприятия по персонифицированному финансированию дополнительного образования детей</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0100004450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104,1</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0,0</w:t>
            </w:r>
          </w:p>
        </w:tc>
      </w:tr>
      <w:tr w:rsidR="002D31C3" w:rsidRPr="002D31C3" w:rsidTr="002D31C3">
        <w:trPr>
          <w:trHeight w:val="552"/>
        </w:trPr>
        <w:tc>
          <w:tcPr>
            <w:tcW w:w="2606" w:type="pct"/>
            <w:tcBorders>
              <w:top w:val="nil"/>
              <w:left w:val="single" w:sz="4" w:space="0" w:color="auto"/>
              <w:bottom w:val="nil"/>
              <w:right w:val="nil"/>
            </w:tcBorders>
            <w:shd w:val="clear" w:color="auto" w:fill="auto"/>
            <w:vAlign w:val="bottom"/>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44"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0100004450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600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104,1</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 </w:t>
            </w:r>
          </w:p>
        </w:tc>
      </w:tr>
      <w:tr w:rsidR="002D31C3" w:rsidRPr="002D31C3" w:rsidTr="002D31C3">
        <w:trPr>
          <w:trHeight w:val="307"/>
        </w:trPr>
        <w:tc>
          <w:tcPr>
            <w:tcW w:w="2606" w:type="pct"/>
            <w:tcBorders>
              <w:top w:val="single" w:sz="4" w:space="0" w:color="auto"/>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Обеспечение персонифицированного финансирования дополнительного образования детей</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0100004460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0,0</w:t>
            </w:r>
          </w:p>
        </w:tc>
      </w:tr>
      <w:tr w:rsidR="002D31C3" w:rsidRPr="002D31C3" w:rsidTr="002D31C3">
        <w:trPr>
          <w:trHeight w:val="1104"/>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0100004460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 </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 </w:t>
            </w:r>
          </w:p>
        </w:tc>
      </w:tr>
      <w:tr w:rsidR="002D31C3" w:rsidRPr="002D31C3" w:rsidTr="002D31C3">
        <w:trPr>
          <w:trHeight w:val="82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0100015000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141,3</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141,3</w:t>
            </w:r>
          </w:p>
        </w:tc>
      </w:tr>
      <w:tr w:rsidR="002D31C3" w:rsidRPr="002D31C3" w:rsidTr="002D31C3">
        <w:trPr>
          <w:trHeight w:val="1335"/>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0100015060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141,3</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141,3</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0100015060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141,3</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141,3</w:t>
            </w:r>
          </w:p>
        </w:tc>
      </w:tr>
      <w:tr w:rsidR="002D31C3" w:rsidRPr="002D31C3" w:rsidTr="002D31C3">
        <w:trPr>
          <w:trHeight w:val="82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0100016000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4 404,3</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4 455,2</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w:t>
            </w:r>
            <w:r w:rsidRPr="002D31C3">
              <w:rPr>
                <w:rFonts w:ascii="Times New Roman" w:eastAsia="Times New Roman" w:hAnsi="Times New Roman" w:cs="Times New Roman"/>
                <w:color w:val="000000"/>
              </w:rPr>
              <w:lastRenderedPageBreak/>
              <w:t>родителям</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lastRenderedPageBreak/>
              <w:t>0100016080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2 836,0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2 836,0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lastRenderedPageBreak/>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0100016080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28,1</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28,1</w:t>
            </w:r>
          </w:p>
        </w:tc>
      </w:tr>
      <w:tr w:rsidR="002D31C3" w:rsidRPr="002D31C3" w:rsidTr="002D31C3">
        <w:trPr>
          <w:trHeight w:val="156"/>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Социальное обеспечение и иные выплаты населению</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0100016080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300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2 807,9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2 807,9</w:t>
            </w:r>
          </w:p>
        </w:tc>
      </w:tr>
      <w:tr w:rsidR="002D31C3" w:rsidRPr="002D31C3" w:rsidTr="002D31C3">
        <w:trPr>
          <w:trHeight w:val="1380"/>
        </w:trPr>
        <w:tc>
          <w:tcPr>
            <w:tcW w:w="2606" w:type="pct"/>
            <w:tcBorders>
              <w:top w:val="nil"/>
              <w:left w:val="single" w:sz="4" w:space="0" w:color="auto"/>
              <w:bottom w:val="single" w:sz="4" w:space="0" w:color="auto"/>
              <w:right w:val="single" w:sz="4" w:space="0" w:color="auto"/>
            </w:tcBorders>
            <w:shd w:val="clear" w:color="auto" w:fill="auto"/>
            <w:vAlign w:val="bottom"/>
            <w:hideMark/>
          </w:tcPr>
          <w:p w:rsidR="002D31C3" w:rsidRPr="002D31C3" w:rsidRDefault="002D31C3" w:rsidP="002D31C3">
            <w:pPr>
              <w:spacing w:after="0" w:line="240" w:lineRule="auto"/>
              <w:rPr>
                <w:rFonts w:ascii="Times New Roman" w:eastAsia="Times New Roman" w:hAnsi="Times New Roman" w:cs="Times New Roman"/>
              </w:rPr>
            </w:pPr>
            <w:r w:rsidRPr="002D31C3">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0100016090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3,1</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0,0</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по администрированию</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0100016094</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3,1</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0100016094</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3,1</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0,0</w:t>
            </w:r>
          </w:p>
        </w:tc>
      </w:tr>
      <w:tr w:rsidR="002D31C3" w:rsidRPr="002D31C3" w:rsidTr="002D31C3">
        <w:trPr>
          <w:trHeight w:val="1104"/>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0100016130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295,2</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295,2</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0100016130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4,4</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4,4</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Социальное обеспечение и иные выплаты населени</w:t>
            </w:r>
            <w:r>
              <w:rPr>
                <w:rFonts w:ascii="Times New Roman" w:eastAsia="Times New Roman" w:hAnsi="Times New Roman" w:cs="Times New Roman"/>
                <w:color w:val="000000"/>
              </w:rPr>
              <w:t>ю</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0100016130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300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290,8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290,8</w:t>
            </w:r>
          </w:p>
        </w:tc>
      </w:tr>
      <w:tr w:rsidR="002D31C3" w:rsidRPr="002D31C3" w:rsidTr="002D31C3">
        <w:trPr>
          <w:trHeight w:val="138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0100016140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1 270,0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1 324,0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0100016140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11,0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11,5</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Социальное обеспечение и иные выплаты населению</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0100016140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300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1 100,2</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1 147,0</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0100016140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600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158,8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165,5</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Иные межбюджетные трансферты из областного бюджета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0100017000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6 856,7</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6 856,7</w:t>
            </w:r>
          </w:p>
        </w:tc>
      </w:tr>
      <w:tr w:rsidR="002D31C3" w:rsidRPr="002D31C3" w:rsidTr="002D31C3">
        <w:trPr>
          <w:trHeight w:val="82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0100017140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6 856,7</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6 856,7</w:t>
            </w:r>
          </w:p>
        </w:tc>
      </w:tr>
      <w:tr w:rsidR="002D31C3" w:rsidRPr="002D31C3" w:rsidTr="002D31C3">
        <w:trPr>
          <w:trHeight w:val="1104"/>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0100017140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6 702,7</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6 702,7</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0100017140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154,0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154,0</w:t>
            </w:r>
          </w:p>
        </w:tc>
      </w:tr>
      <w:tr w:rsidR="002D31C3" w:rsidRPr="002D31C3" w:rsidTr="002D31C3">
        <w:trPr>
          <w:trHeight w:val="1380"/>
        </w:trPr>
        <w:tc>
          <w:tcPr>
            <w:tcW w:w="2606" w:type="pct"/>
            <w:tcBorders>
              <w:top w:val="nil"/>
              <w:left w:val="single" w:sz="4" w:space="0" w:color="auto"/>
              <w:bottom w:val="single" w:sz="4" w:space="0" w:color="auto"/>
              <w:right w:val="single" w:sz="4" w:space="0" w:color="auto"/>
            </w:tcBorders>
            <w:shd w:val="clear" w:color="auto" w:fill="auto"/>
            <w:vAlign w:val="bottom"/>
            <w:hideMark/>
          </w:tcPr>
          <w:p w:rsidR="002D31C3" w:rsidRPr="002D31C3" w:rsidRDefault="002D31C3" w:rsidP="002D31C3">
            <w:pPr>
              <w:spacing w:after="0" w:line="240" w:lineRule="auto"/>
              <w:rPr>
                <w:rFonts w:ascii="Times New Roman" w:eastAsia="Times New Roman" w:hAnsi="Times New Roman" w:cs="Times New Roman"/>
              </w:rPr>
            </w:pPr>
            <w:r w:rsidRPr="002D31C3">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01000N0820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624,0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198,8</w:t>
            </w:r>
          </w:p>
        </w:tc>
      </w:tr>
      <w:tr w:rsidR="002D31C3" w:rsidRPr="002D31C3" w:rsidTr="002D31C3">
        <w:trPr>
          <w:trHeight w:val="552"/>
        </w:trPr>
        <w:tc>
          <w:tcPr>
            <w:tcW w:w="26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D31C3" w:rsidRPr="002D31C3" w:rsidRDefault="002D31C3" w:rsidP="002D31C3">
            <w:pPr>
              <w:spacing w:after="0" w:line="240" w:lineRule="auto"/>
              <w:rPr>
                <w:rFonts w:ascii="Times New Roman" w:eastAsia="Times New Roman" w:hAnsi="Times New Roman" w:cs="Times New Roman"/>
              </w:rPr>
            </w:pPr>
            <w:r w:rsidRPr="002D31C3">
              <w:rPr>
                <w:rFonts w:ascii="Times New Roman" w:eastAsia="Times New Roman" w:hAnsi="Times New Roman" w:cs="Times New Roman"/>
              </w:rPr>
              <w:lastRenderedPageBreak/>
              <w:t>Капитальные вложения в объекты недвижимого имущества государственной (муниципальной) собственности</w:t>
            </w:r>
          </w:p>
        </w:tc>
        <w:tc>
          <w:tcPr>
            <w:tcW w:w="644"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01000N0820</w:t>
            </w:r>
          </w:p>
        </w:tc>
        <w:tc>
          <w:tcPr>
            <w:tcW w:w="404"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400</w:t>
            </w:r>
          </w:p>
        </w:tc>
        <w:tc>
          <w:tcPr>
            <w:tcW w:w="677"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624,0</w:t>
            </w:r>
          </w:p>
        </w:tc>
        <w:tc>
          <w:tcPr>
            <w:tcW w:w="668"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198,8</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Оплата стоимости питания детей в оздоровительных учреждениях с дневным пребыванием детей</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01000S5060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1,5</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01000S5060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1,5</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Муниципальная программа Тужинского муниципального района "Развитие местного самоуправления"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0200000000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20 004,5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20 040,6</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0200001000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17 854,8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17 890,9</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Центральный аппарат</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0200001030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17 854,8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17 890,9</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020000103А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5 180,8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5 180,8</w:t>
            </w:r>
          </w:p>
        </w:tc>
      </w:tr>
      <w:tr w:rsidR="002D31C3" w:rsidRPr="002D31C3" w:rsidTr="002D31C3">
        <w:trPr>
          <w:trHeight w:val="135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020000103А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5 180,8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5 180,8</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020000103Б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51,8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51,8</w:t>
            </w:r>
          </w:p>
        </w:tc>
      </w:tr>
      <w:tr w:rsidR="002D31C3" w:rsidRPr="002D31C3" w:rsidTr="002D31C3">
        <w:trPr>
          <w:trHeight w:val="132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020000103Б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51,8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51,8</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020000103В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12 622,2</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12 658,3</w:t>
            </w:r>
          </w:p>
        </w:tc>
      </w:tr>
      <w:tr w:rsidR="002D31C3" w:rsidRPr="002D31C3" w:rsidTr="002D31C3">
        <w:trPr>
          <w:trHeight w:val="1104"/>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020000103В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10 630,4</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10 630,4</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020000103В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1 942,1</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1 978,2</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020000103В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49,7</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49,7</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Доплаты к пенсиям, дополнительное пенсионное обеспечение</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0200008000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1 313,7</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1 313,7</w:t>
            </w:r>
          </w:p>
        </w:tc>
      </w:tr>
      <w:tr w:rsidR="002D31C3" w:rsidRPr="002D31C3" w:rsidTr="002D31C3">
        <w:trPr>
          <w:trHeight w:val="137"/>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Пенсия за выслугу лет государственным и муниципальным гражданским служащим</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0200008040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1 313,7</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1 313,7</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Социальное обеспечение и иные выплаты населению</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0200008040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300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1 313,7</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1 313,7</w:t>
            </w:r>
          </w:p>
        </w:tc>
      </w:tr>
      <w:tr w:rsidR="002D31C3" w:rsidRPr="002D31C3" w:rsidTr="002D31C3">
        <w:trPr>
          <w:trHeight w:val="82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0200016000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836,0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836,0</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Осуществление деятельности по опеке и попечительству</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0200016040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428,0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428,0</w:t>
            </w:r>
          </w:p>
        </w:tc>
      </w:tr>
      <w:tr w:rsidR="002D31C3" w:rsidRPr="002D31C3" w:rsidTr="002D31C3">
        <w:trPr>
          <w:trHeight w:val="1335"/>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0200016040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387,1</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387,1</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0200016040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40,9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40,9</w:t>
            </w:r>
          </w:p>
        </w:tc>
      </w:tr>
      <w:tr w:rsidR="002D31C3" w:rsidRPr="002D31C3" w:rsidTr="002D31C3">
        <w:trPr>
          <w:trHeight w:val="1380"/>
        </w:trPr>
        <w:tc>
          <w:tcPr>
            <w:tcW w:w="2606" w:type="pct"/>
            <w:tcBorders>
              <w:top w:val="single" w:sz="4" w:space="0" w:color="auto"/>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lastRenderedPageBreak/>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44"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0200016060</w:t>
            </w:r>
          </w:p>
        </w:tc>
        <w:tc>
          <w:tcPr>
            <w:tcW w:w="404"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408,0</w:t>
            </w:r>
          </w:p>
        </w:tc>
        <w:tc>
          <w:tcPr>
            <w:tcW w:w="668"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408,0</w:t>
            </w:r>
          </w:p>
        </w:tc>
      </w:tr>
      <w:tr w:rsidR="002D31C3" w:rsidRPr="002D31C3" w:rsidTr="002D31C3">
        <w:trPr>
          <w:trHeight w:val="126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0200016060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346,5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346,5</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0200016060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61,5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61,5</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Муниципальная программа Тужинского муниципального района "Развитие культуры"</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0300000000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21 283,6</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20 981,9</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21 042,6</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20 740,9</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Организация дополнительного образования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0300002190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3 287,0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3 287,0</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030000219А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975,4</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975,4</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030000219А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600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975,4</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975,4</w:t>
            </w:r>
          </w:p>
        </w:tc>
      </w:tr>
      <w:tr w:rsidR="002D31C3" w:rsidRPr="002D31C3" w:rsidTr="002D31C3">
        <w:trPr>
          <w:trHeight w:val="45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030000219Б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9,8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9,8</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030000219Б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600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9,8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9,8</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030000219В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2 301,8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2 301,8</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030000219В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600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2 301,8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2 301,8</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Обеспечение деятельности учреждений</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0300002220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5 009,9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5 009,9</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030000222А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1 623,5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1 623,5</w:t>
            </w:r>
          </w:p>
        </w:tc>
      </w:tr>
      <w:tr w:rsidR="002D31C3" w:rsidRPr="002D31C3" w:rsidTr="002D31C3">
        <w:trPr>
          <w:trHeight w:val="1335"/>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030000222А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1 623,5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1 623,5</w:t>
            </w:r>
          </w:p>
        </w:tc>
      </w:tr>
      <w:tr w:rsidR="002D31C3" w:rsidRPr="002D31C3" w:rsidTr="002D31C3">
        <w:trPr>
          <w:trHeight w:val="17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030000222Б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16,2</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16,2</w:t>
            </w:r>
          </w:p>
        </w:tc>
      </w:tr>
      <w:tr w:rsidR="002D31C3" w:rsidRPr="002D31C3" w:rsidTr="002D31C3">
        <w:trPr>
          <w:trHeight w:val="1305"/>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030000222Б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16,2</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16,2</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030000222В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3 370,2</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3 370,2</w:t>
            </w:r>
          </w:p>
        </w:tc>
      </w:tr>
      <w:tr w:rsidR="002D31C3" w:rsidRPr="002D31C3" w:rsidTr="002D31C3">
        <w:trPr>
          <w:trHeight w:val="1104"/>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030000222B</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3 331,2</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3 331,2</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030000222В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39,0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39,0</w:t>
            </w:r>
          </w:p>
        </w:tc>
      </w:tr>
      <w:tr w:rsidR="002D31C3" w:rsidRPr="002D31C3" w:rsidTr="002D31C3">
        <w:trPr>
          <w:trHeight w:val="288"/>
        </w:trPr>
        <w:tc>
          <w:tcPr>
            <w:tcW w:w="2606" w:type="pct"/>
            <w:tcBorders>
              <w:top w:val="single" w:sz="4" w:space="0" w:color="auto"/>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lastRenderedPageBreak/>
              <w:t>Иные бюджетные ассигнования</w:t>
            </w:r>
          </w:p>
        </w:tc>
        <w:tc>
          <w:tcPr>
            <w:tcW w:w="644"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030000222В</w:t>
            </w:r>
          </w:p>
        </w:tc>
        <w:tc>
          <w:tcPr>
            <w:tcW w:w="404"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c>
          <w:tcPr>
            <w:tcW w:w="677"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 </w:t>
            </w:r>
          </w:p>
        </w:tc>
        <w:tc>
          <w:tcPr>
            <w:tcW w:w="668"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 </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Дворцы, дома и другие учреждения культуры</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0300002240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7 191,6</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6 626,4</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030000224А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2 204,6</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2 354,9</w:t>
            </w:r>
          </w:p>
        </w:tc>
      </w:tr>
      <w:tr w:rsidR="002D31C3" w:rsidRPr="002D31C3" w:rsidTr="002D31C3">
        <w:trPr>
          <w:trHeight w:val="72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030000224А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600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2 204,6</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2 354,9</w:t>
            </w:r>
          </w:p>
        </w:tc>
      </w:tr>
      <w:tr w:rsidR="002D31C3" w:rsidRPr="002D31C3" w:rsidTr="002D31C3">
        <w:trPr>
          <w:trHeight w:val="33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030000224Б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22,1</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23,6</w:t>
            </w:r>
          </w:p>
        </w:tc>
      </w:tr>
      <w:tr w:rsidR="002D31C3" w:rsidRPr="002D31C3" w:rsidTr="002D31C3">
        <w:trPr>
          <w:trHeight w:val="759"/>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030000224Б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600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22,1</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23,6</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030000224В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4 964,9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4 247,9</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030000224В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600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4 964,9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4 247,9</w:t>
            </w:r>
          </w:p>
        </w:tc>
      </w:tr>
      <w:tr w:rsidR="002D31C3" w:rsidRPr="002D31C3" w:rsidTr="002D31C3">
        <w:trPr>
          <w:trHeight w:val="11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Музеи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0300002250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1 521,5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1 521,5</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030000225А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440,4</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440,4</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030000225А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600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440,4</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440,4</w:t>
            </w:r>
          </w:p>
        </w:tc>
      </w:tr>
      <w:tr w:rsidR="002D31C3" w:rsidRPr="002D31C3" w:rsidTr="002D31C3">
        <w:trPr>
          <w:trHeight w:val="435"/>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030000225Б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4,3</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4,3</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030000225Б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600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4,3</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4,3</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030000225В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1 076,8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1 076,8</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030000225В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600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1 076,8</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1 076,8</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Библиотеки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0300002260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4 032,6</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4 296,1</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030000226А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2 102,7</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2 102,7</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030000226А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600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2 102,7</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2 102,7</w:t>
            </w:r>
          </w:p>
        </w:tc>
      </w:tr>
      <w:tr w:rsidR="002D31C3" w:rsidRPr="002D31C3" w:rsidTr="002D31C3">
        <w:trPr>
          <w:trHeight w:val="405"/>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030000226Б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21,0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21,0</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030000226Б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600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21,0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21,0</w:t>
            </w:r>
          </w:p>
        </w:tc>
      </w:tr>
      <w:tr w:rsidR="002D31C3" w:rsidRPr="002D31C3" w:rsidTr="002D31C3">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030000226В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1 908,9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2 172,4</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030000226В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600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1 908,9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2 172,4</w:t>
            </w:r>
          </w:p>
        </w:tc>
      </w:tr>
      <w:tr w:rsidR="002D31C3" w:rsidRPr="002D31C3" w:rsidTr="002D31C3">
        <w:trPr>
          <w:trHeight w:val="82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0300016000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241,0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241,0</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w:t>
            </w:r>
            <w:r w:rsidRPr="002D31C3">
              <w:rPr>
                <w:rFonts w:ascii="Times New Roman" w:eastAsia="Times New Roman" w:hAnsi="Times New Roman" w:cs="Times New Roman"/>
                <w:color w:val="000000"/>
              </w:rPr>
              <w:lastRenderedPageBreak/>
              <w:t>ежемесячной денежной выплаты</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lastRenderedPageBreak/>
              <w:t>0300016120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241,0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241,0</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0300016120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600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241,0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241,0</w:t>
            </w:r>
          </w:p>
        </w:tc>
      </w:tr>
      <w:tr w:rsidR="002D31C3" w:rsidRPr="002D31C3" w:rsidTr="009D7FF4">
        <w:trPr>
          <w:trHeight w:val="247"/>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Муниципальная программа Тужинского муниципального района "Обеспечение безопасности и жизнедеятельности населения"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0400000000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1 246,5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1 202,5</w:t>
            </w:r>
          </w:p>
        </w:tc>
      </w:tr>
      <w:tr w:rsidR="002D31C3" w:rsidRPr="002D31C3" w:rsidTr="009D7FF4">
        <w:trPr>
          <w:trHeight w:val="187"/>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Мероприятия в установленной сфере деятельности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0400004000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1 136,5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1 092,5</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Содержание единой диспетчерской службы Тужинского района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0400004010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1 014,7</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1 014,7</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040000401А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331,4</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331,4</w:t>
            </w:r>
          </w:p>
        </w:tc>
      </w:tr>
      <w:tr w:rsidR="002D31C3" w:rsidRPr="002D31C3" w:rsidTr="009D7FF4">
        <w:trPr>
          <w:trHeight w:val="86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040000401А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331,4</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331,4</w:t>
            </w:r>
          </w:p>
        </w:tc>
      </w:tr>
      <w:tr w:rsidR="002D31C3" w:rsidRPr="002D31C3" w:rsidTr="009D7FF4">
        <w:trPr>
          <w:trHeight w:val="157"/>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040000401Б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3,4</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3,4</w:t>
            </w:r>
          </w:p>
        </w:tc>
      </w:tr>
      <w:tr w:rsidR="002D31C3" w:rsidRPr="002D31C3" w:rsidTr="002D31C3">
        <w:trPr>
          <w:trHeight w:val="1305"/>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040000401Б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3,4</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3,4</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040000401В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679,9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679,9</w:t>
            </w:r>
          </w:p>
        </w:tc>
      </w:tr>
      <w:tr w:rsidR="002D31C3" w:rsidRPr="002D31C3" w:rsidTr="002D31C3">
        <w:trPr>
          <w:trHeight w:val="1104"/>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040000401B</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679,9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679,9</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040000401В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0,0</w:t>
            </w:r>
          </w:p>
        </w:tc>
      </w:tr>
      <w:tr w:rsidR="002D31C3" w:rsidRPr="002D31C3" w:rsidTr="009D7FF4">
        <w:trPr>
          <w:trHeight w:val="241"/>
        </w:trPr>
        <w:tc>
          <w:tcPr>
            <w:tcW w:w="2606" w:type="pct"/>
            <w:tcBorders>
              <w:top w:val="nil"/>
              <w:left w:val="single" w:sz="4" w:space="0" w:color="auto"/>
              <w:bottom w:val="single" w:sz="4" w:space="0" w:color="auto"/>
              <w:right w:val="single" w:sz="4" w:space="0" w:color="auto"/>
            </w:tcBorders>
            <w:shd w:val="clear" w:color="000000" w:fill="FFFFFF"/>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Мероприятия в области национальной безопасности и правоохранительной деятельности</w:t>
            </w:r>
          </w:p>
        </w:tc>
        <w:tc>
          <w:tcPr>
            <w:tcW w:w="644" w:type="pct"/>
            <w:tcBorders>
              <w:top w:val="nil"/>
              <w:left w:val="nil"/>
              <w:bottom w:val="single" w:sz="4" w:space="0" w:color="auto"/>
              <w:right w:val="single" w:sz="4" w:space="0" w:color="auto"/>
            </w:tcBorders>
            <w:shd w:val="clear" w:color="000000" w:fill="FFFFFF"/>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0400004030</w:t>
            </w:r>
          </w:p>
        </w:tc>
        <w:tc>
          <w:tcPr>
            <w:tcW w:w="404" w:type="pct"/>
            <w:tcBorders>
              <w:top w:val="nil"/>
              <w:left w:val="nil"/>
              <w:bottom w:val="single" w:sz="4" w:space="0" w:color="auto"/>
              <w:right w:val="single" w:sz="4" w:space="0" w:color="auto"/>
            </w:tcBorders>
            <w:shd w:val="clear" w:color="000000" w:fill="FFFFFF"/>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53,0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53,0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000000" w:fill="FFFFFF"/>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000000" w:fill="FFFFFF"/>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0400004030</w:t>
            </w:r>
          </w:p>
        </w:tc>
        <w:tc>
          <w:tcPr>
            <w:tcW w:w="404" w:type="pct"/>
            <w:tcBorders>
              <w:top w:val="nil"/>
              <w:left w:val="nil"/>
              <w:bottom w:val="single" w:sz="4" w:space="0" w:color="auto"/>
              <w:right w:val="single" w:sz="4" w:space="0" w:color="auto"/>
            </w:tcBorders>
            <w:shd w:val="clear" w:color="000000" w:fill="FFFFFF"/>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53,0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53,0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vAlign w:val="bottom"/>
            <w:hideMark/>
          </w:tcPr>
          <w:p w:rsidR="002D31C3" w:rsidRPr="002D31C3" w:rsidRDefault="002D31C3" w:rsidP="002D31C3">
            <w:pPr>
              <w:spacing w:after="0" w:line="240" w:lineRule="auto"/>
              <w:rPr>
                <w:rFonts w:ascii="Times New Roman" w:eastAsia="Times New Roman" w:hAnsi="Times New Roman" w:cs="Times New Roman"/>
              </w:rPr>
            </w:pPr>
            <w:r w:rsidRPr="002D31C3">
              <w:rPr>
                <w:rFonts w:ascii="Times New Roman" w:eastAsia="Times New Roman" w:hAnsi="Times New Roman" w:cs="Times New Roman"/>
              </w:rPr>
              <w:t>Мероприятия в области профилактики правонарушений</w:t>
            </w:r>
          </w:p>
        </w:tc>
        <w:tc>
          <w:tcPr>
            <w:tcW w:w="644" w:type="pct"/>
            <w:tcBorders>
              <w:top w:val="nil"/>
              <w:left w:val="nil"/>
              <w:bottom w:val="single" w:sz="4" w:space="0" w:color="auto"/>
              <w:right w:val="single" w:sz="4" w:space="0" w:color="auto"/>
            </w:tcBorders>
            <w:shd w:val="clear" w:color="auto" w:fill="auto"/>
            <w:noWrap/>
            <w:vAlign w:val="bottom"/>
            <w:hideMark/>
          </w:tcPr>
          <w:p w:rsidR="002D31C3" w:rsidRPr="002D31C3" w:rsidRDefault="002D31C3" w:rsidP="002D31C3">
            <w:pPr>
              <w:spacing w:after="0" w:line="240" w:lineRule="auto"/>
              <w:jc w:val="center"/>
              <w:rPr>
                <w:rFonts w:ascii="Times New Roman" w:eastAsia="Times New Roman" w:hAnsi="Times New Roman" w:cs="Times New Roman"/>
              </w:rPr>
            </w:pPr>
            <w:r w:rsidRPr="002D31C3">
              <w:rPr>
                <w:rFonts w:ascii="Times New Roman" w:eastAsia="Times New Roman" w:hAnsi="Times New Roman" w:cs="Times New Roman"/>
              </w:rPr>
              <w:t>0400004040</w:t>
            </w:r>
          </w:p>
        </w:tc>
        <w:tc>
          <w:tcPr>
            <w:tcW w:w="404" w:type="pct"/>
            <w:tcBorders>
              <w:top w:val="nil"/>
              <w:left w:val="nil"/>
              <w:bottom w:val="single" w:sz="4" w:space="0" w:color="auto"/>
              <w:right w:val="single" w:sz="4" w:space="0" w:color="auto"/>
            </w:tcBorders>
            <w:shd w:val="clear" w:color="auto" w:fill="auto"/>
            <w:noWrap/>
            <w:vAlign w:val="bottom"/>
            <w:hideMark/>
          </w:tcPr>
          <w:p w:rsidR="002D31C3" w:rsidRPr="002D31C3" w:rsidRDefault="002D31C3" w:rsidP="002D31C3">
            <w:pPr>
              <w:spacing w:after="0" w:line="240" w:lineRule="auto"/>
              <w:jc w:val="center"/>
              <w:rPr>
                <w:rFonts w:ascii="Times New Roman" w:eastAsia="Times New Roman" w:hAnsi="Times New Roman" w:cs="Times New Roman"/>
              </w:rPr>
            </w:pPr>
            <w:r w:rsidRPr="002D31C3">
              <w:rPr>
                <w:rFonts w:ascii="Times New Roman" w:eastAsia="Times New Roman" w:hAnsi="Times New Roman" w:cs="Times New Roman"/>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44,0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vAlign w:val="bottom"/>
            <w:hideMark/>
          </w:tcPr>
          <w:p w:rsidR="002D31C3" w:rsidRPr="002D31C3" w:rsidRDefault="002D31C3" w:rsidP="002D31C3">
            <w:pPr>
              <w:spacing w:after="0" w:line="240" w:lineRule="auto"/>
              <w:rPr>
                <w:rFonts w:ascii="Times New Roman" w:eastAsia="Times New Roman" w:hAnsi="Times New Roman" w:cs="Times New Roman"/>
              </w:rPr>
            </w:pPr>
            <w:r w:rsidRPr="002D31C3">
              <w:rPr>
                <w:rFonts w:ascii="Times New Roman" w:eastAsia="Times New Roman" w:hAnsi="Times New Roman" w:cs="Times New Roman"/>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noWrap/>
            <w:vAlign w:val="bottom"/>
            <w:hideMark/>
          </w:tcPr>
          <w:p w:rsidR="002D31C3" w:rsidRPr="002D31C3" w:rsidRDefault="002D31C3" w:rsidP="002D31C3">
            <w:pPr>
              <w:spacing w:after="0" w:line="240" w:lineRule="auto"/>
              <w:jc w:val="center"/>
              <w:rPr>
                <w:rFonts w:ascii="Times New Roman" w:eastAsia="Times New Roman" w:hAnsi="Times New Roman" w:cs="Times New Roman"/>
              </w:rPr>
            </w:pPr>
            <w:r w:rsidRPr="002D31C3">
              <w:rPr>
                <w:rFonts w:ascii="Times New Roman" w:eastAsia="Times New Roman" w:hAnsi="Times New Roman" w:cs="Times New Roman"/>
              </w:rPr>
              <w:t>0400004040</w:t>
            </w:r>
          </w:p>
        </w:tc>
        <w:tc>
          <w:tcPr>
            <w:tcW w:w="404" w:type="pct"/>
            <w:tcBorders>
              <w:top w:val="nil"/>
              <w:left w:val="nil"/>
              <w:bottom w:val="single" w:sz="4" w:space="0" w:color="auto"/>
              <w:right w:val="single" w:sz="4" w:space="0" w:color="auto"/>
            </w:tcBorders>
            <w:shd w:val="clear" w:color="auto" w:fill="auto"/>
            <w:noWrap/>
            <w:vAlign w:val="bottom"/>
            <w:hideMark/>
          </w:tcPr>
          <w:p w:rsidR="002D31C3" w:rsidRPr="002D31C3" w:rsidRDefault="002D31C3" w:rsidP="002D31C3">
            <w:pPr>
              <w:spacing w:after="0" w:line="240" w:lineRule="auto"/>
              <w:jc w:val="center"/>
              <w:rPr>
                <w:rFonts w:ascii="Times New Roman" w:eastAsia="Times New Roman" w:hAnsi="Times New Roman" w:cs="Times New Roman"/>
              </w:rPr>
            </w:pPr>
            <w:r w:rsidRPr="002D31C3">
              <w:rPr>
                <w:rFonts w:ascii="Times New Roman" w:eastAsia="Times New Roman" w:hAnsi="Times New Roman" w:cs="Times New Roman"/>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44,0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0,0</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000000" w:fill="FFFFFF"/>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Трудоустройство несовершеннолетних</w:t>
            </w:r>
          </w:p>
        </w:tc>
        <w:tc>
          <w:tcPr>
            <w:tcW w:w="644" w:type="pct"/>
            <w:tcBorders>
              <w:top w:val="nil"/>
              <w:left w:val="nil"/>
              <w:bottom w:val="single" w:sz="4" w:space="0" w:color="auto"/>
              <w:right w:val="single" w:sz="4" w:space="0" w:color="auto"/>
            </w:tcBorders>
            <w:shd w:val="clear" w:color="000000" w:fill="FFFFFF"/>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0400004060</w:t>
            </w:r>
          </w:p>
        </w:tc>
        <w:tc>
          <w:tcPr>
            <w:tcW w:w="404" w:type="pct"/>
            <w:tcBorders>
              <w:top w:val="nil"/>
              <w:left w:val="nil"/>
              <w:bottom w:val="single" w:sz="4" w:space="0" w:color="auto"/>
              <w:right w:val="single" w:sz="4" w:space="0" w:color="auto"/>
            </w:tcBorders>
            <w:shd w:val="clear" w:color="000000" w:fill="FFFFFF"/>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7,2</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7,2</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000000" w:fill="FFFFFF"/>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0400004060</w:t>
            </w:r>
          </w:p>
        </w:tc>
        <w:tc>
          <w:tcPr>
            <w:tcW w:w="404" w:type="pct"/>
            <w:tcBorders>
              <w:top w:val="nil"/>
              <w:left w:val="nil"/>
              <w:bottom w:val="single" w:sz="4" w:space="0" w:color="auto"/>
              <w:right w:val="single" w:sz="4" w:space="0" w:color="auto"/>
            </w:tcBorders>
            <w:shd w:val="clear" w:color="000000" w:fill="FFFFFF"/>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7,2</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7,2</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644" w:type="pct"/>
            <w:tcBorders>
              <w:top w:val="nil"/>
              <w:left w:val="nil"/>
              <w:bottom w:val="single" w:sz="4" w:space="0" w:color="auto"/>
              <w:right w:val="single" w:sz="4" w:space="0" w:color="auto"/>
            </w:tcBorders>
            <w:shd w:val="clear" w:color="000000" w:fill="FFFFFF"/>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0400004180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17,6</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17,6</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000000" w:fill="FFFFFF"/>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0400004180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17,6</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17,6</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Резервные фонды</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0400007000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r>
      <w:tr w:rsidR="002D31C3" w:rsidRPr="002D31C3" w:rsidTr="009D7FF4">
        <w:trPr>
          <w:trHeight w:val="91"/>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Резервные фонды местных администраций</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0400007030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0400007030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9D7FF4"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Другие общегосударственные вопросы</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0400013000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30,0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30,0</w:t>
            </w:r>
          </w:p>
        </w:tc>
      </w:tr>
      <w:tr w:rsidR="002D31C3" w:rsidRPr="002D31C3" w:rsidTr="002D31C3">
        <w:trPr>
          <w:trHeight w:val="82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0400013010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30,0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30,0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lastRenderedPageBreak/>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0400013010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30,0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30,0</w:t>
            </w:r>
          </w:p>
        </w:tc>
      </w:tr>
      <w:tr w:rsidR="002D31C3" w:rsidRPr="002D31C3" w:rsidTr="002D31C3">
        <w:trPr>
          <w:trHeight w:val="1005"/>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0500000000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7 139,2</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8 250,1</w:t>
            </w:r>
          </w:p>
        </w:tc>
      </w:tr>
      <w:tr w:rsidR="002D31C3" w:rsidRPr="002D31C3" w:rsidTr="009D7FF4">
        <w:trPr>
          <w:trHeight w:val="297"/>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Осуществление внутреннего муниципального финансового контроля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0500004220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3,0</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0500004220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3,0</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Обслуживание муниципального долга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0500006000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678,6</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678,6</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Обслуживание государственного долга Российской Федерации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0500006000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700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678,6</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678,6</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Выравнивание бюджетной обеспеченности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0500014000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3 952,0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3 688,5</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vAlign w:val="bottom"/>
            <w:hideMark/>
          </w:tcPr>
          <w:p w:rsidR="002D31C3" w:rsidRPr="002D31C3" w:rsidRDefault="002D31C3" w:rsidP="002D31C3">
            <w:pPr>
              <w:spacing w:after="0" w:line="240" w:lineRule="auto"/>
              <w:rPr>
                <w:rFonts w:ascii="Times New Roman" w:eastAsia="Times New Roman" w:hAnsi="Times New Roman" w:cs="Times New Roman"/>
              </w:rPr>
            </w:pPr>
            <w:r w:rsidRPr="002D31C3">
              <w:rPr>
                <w:rFonts w:ascii="Times New Roman" w:eastAsia="Times New Roman" w:hAnsi="Times New Roman" w:cs="Times New Roman"/>
              </w:rPr>
              <w:t>Дотация на выравнивание бюджетной обеспеченности бюджетам поселений</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0500014200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3 952,0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3 688,5</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vAlign w:val="bottom"/>
            <w:hideMark/>
          </w:tcPr>
          <w:p w:rsidR="002D31C3" w:rsidRPr="002D31C3" w:rsidRDefault="002D31C3" w:rsidP="002D31C3">
            <w:pPr>
              <w:spacing w:after="0" w:line="240" w:lineRule="auto"/>
              <w:rPr>
                <w:rFonts w:ascii="Times New Roman" w:eastAsia="Times New Roman" w:hAnsi="Times New Roman" w:cs="Times New Roman"/>
              </w:rPr>
            </w:pPr>
            <w:r w:rsidRPr="002D31C3">
              <w:rPr>
                <w:rFonts w:ascii="Times New Roman" w:eastAsia="Times New Roman" w:hAnsi="Times New Roman" w:cs="Times New Roman"/>
              </w:rPr>
              <w:t>Межбюджетные трансферты</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0500014200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3 952,0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3 688,5</w:t>
            </w:r>
          </w:p>
        </w:tc>
      </w:tr>
      <w:tr w:rsidR="002D31C3" w:rsidRPr="002D31C3" w:rsidTr="002D31C3">
        <w:trPr>
          <w:trHeight w:val="96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0500016000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1 164,4</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1 160,4</w:t>
            </w:r>
          </w:p>
        </w:tc>
      </w:tr>
      <w:tr w:rsidR="002D31C3" w:rsidRPr="002D31C3" w:rsidTr="002D31C3">
        <w:trPr>
          <w:trHeight w:val="288"/>
        </w:trPr>
        <w:tc>
          <w:tcPr>
            <w:tcW w:w="2606" w:type="pct"/>
            <w:tcBorders>
              <w:top w:val="nil"/>
              <w:left w:val="single" w:sz="4" w:space="0" w:color="000000"/>
              <w:bottom w:val="single" w:sz="4" w:space="0" w:color="000000"/>
              <w:right w:val="single" w:sz="4" w:space="0" w:color="000000"/>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Расчет и предоставление дотаций бюджетам поселений</w:t>
            </w:r>
          </w:p>
        </w:tc>
        <w:tc>
          <w:tcPr>
            <w:tcW w:w="644" w:type="pct"/>
            <w:tcBorders>
              <w:top w:val="nil"/>
              <w:left w:val="nil"/>
              <w:bottom w:val="single" w:sz="4" w:space="0" w:color="auto"/>
              <w:right w:val="single" w:sz="4" w:space="0" w:color="auto"/>
            </w:tcBorders>
            <w:shd w:val="clear" w:color="auto" w:fill="auto"/>
            <w:noWrap/>
            <w:vAlign w:val="bottom"/>
            <w:hideMark/>
          </w:tcPr>
          <w:p w:rsidR="002D31C3" w:rsidRPr="002D31C3" w:rsidRDefault="002D31C3" w:rsidP="002D31C3">
            <w:pPr>
              <w:spacing w:after="0" w:line="240" w:lineRule="auto"/>
              <w:jc w:val="center"/>
              <w:rPr>
                <w:rFonts w:ascii="Times New Roman" w:eastAsia="Times New Roman" w:hAnsi="Times New Roman" w:cs="Times New Roman"/>
              </w:rPr>
            </w:pPr>
            <w:r w:rsidRPr="002D31C3">
              <w:rPr>
                <w:rFonts w:ascii="Times New Roman" w:eastAsia="Times New Roman" w:hAnsi="Times New Roman" w:cs="Times New Roman"/>
              </w:rPr>
              <w:t>0500016030</w:t>
            </w:r>
          </w:p>
        </w:tc>
        <w:tc>
          <w:tcPr>
            <w:tcW w:w="404" w:type="pct"/>
            <w:tcBorders>
              <w:top w:val="nil"/>
              <w:left w:val="nil"/>
              <w:bottom w:val="single" w:sz="4" w:space="0" w:color="auto"/>
              <w:right w:val="single" w:sz="4" w:space="0" w:color="auto"/>
            </w:tcBorders>
            <w:shd w:val="clear" w:color="auto" w:fill="auto"/>
            <w:noWrap/>
            <w:vAlign w:val="bottom"/>
            <w:hideMark/>
          </w:tcPr>
          <w:p w:rsidR="002D31C3" w:rsidRPr="002D31C3" w:rsidRDefault="002D31C3" w:rsidP="002D31C3">
            <w:pPr>
              <w:spacing w:after="0" w:line="240" w:lineRule="auto"/>
              <w:jc w:val="center"/>
              <w:rPr>
                <w:rFonts w:ascii="Times New Roman" w:eastAsia="Times New Roman" w:hAnsi="Times New Roman" w:cs="Times New Roman"/>
              </w:rPr>
            </w:pPr>
            <w:r w:rsidRPr="002D31C3">
              <w:rPr>
                <w:rFonts w:ascii="Times New Roman" w:eastAsia="Times New Roman" w:hAnsi="Times New Roman" w:cs="Times New Roman"/>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1 164,0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1 160,0</w:t>
            </w:r>
          </w:p>
        </w:tc>
      </w:tr>
      <w:tr w:rsidR="002D31C3" w:rsidRPr="002D31C3" w:rsidTr="009D7FF4">
        <w:trPr>
          <w:trHeight w:val="70"/>
        </w:trPr>
        <w:tc>
          <w:tcPr>
            <w:tcW w:w="2606" w:type="pct"/>
            <w:tcBorders>
              <w:top w:val="nil"/>
              <w:left w:val="single" w:sz="4" w:space="0" w:color="000000"/>
              <w:bottom w:val="single" w:sz="4" w:space="0" w:color="000000"/>
              <w:right w:val="single" w:sz="4" w:space="0" w:color="000000"/>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Межбюджетные трансферты</w:t>
            </w:r>
          </w:p>
        </w:tc>
        <w:tc>
          <w:tcPr>
            <w:tcW w:w="644" w:type="pct"/>
            <w:tcBorders>
              <w:top w:val="nil"/>
              <w:left w:val="nil"/>
              <w:bottom w:val="single" w:sz="4" w:space="0" w:color="auto"/>
              <w:right w:val="single" w:sz="4" w:space="0" w:color="auto"/>
            </w:tcBorders>
            <w:shd w:val="clear" w:color="auto" w:fill="auto"/>
            <w:noWrap/>
            <w:vAlign w:val="bottom"/>
            <w:hideMark/>
          </w:tcPr>
          <w:p w:rsidR="002D31C3" w:rsidRPr="002D31C3" w:rsidRDefault="002D31C3" w:rsidP="002D31C3">
            <w:pPr>
              <w:spacing w:after="0" w:line="240" w:lineRule="auto"/>
              <w:jc w:val="center"/>
              <w:rPr>
                <w:rFonts w:ascii="Times New Roman" w:eastAsia="Times New Roman" w:hAnsi="Times New Roman" w:cs="Times New Roman"/>
              </w:rPr>
            </w:pPr>
            <w:r w:rsidRPr="002D31C3">
              <w:rPr>
                <w:rFonts w:ascii="Times New Roman" w:eastAsia="Times New Roman" w:hAnsi="Times New Roman" w:cs="Times New Roman"/>
              </w:rPr>
              <w:t>0500016030</w:t>
            </w:r>
          </w:p>
        </w:tc>
        <w:tc>
          <w:tcPr>
            <w:tcW w:w="404" w:type="pct"/>
            <w:tcBorders>
              <w:top w:val="nil"/>
              <w:left w:val="nil"/>
              <w:bottom w:val="single" w:sz="4" w:space="0" w:color="auto"/>
              <w:right w:val="single" w:sz="4" w:space="0" w:color="auto"/>
            </w:tcBorders>
            <w:shd w:val="clear" w:color="auto" w:fill="auto"/>
            <w:noWrap/>
            <w:vAlign w:val="bottom"/>
            <w:hideMark/>
          </w:tcPr>
          <w:p w:rsidR="002D31C3" w:rsidRPr="002D31C3" w:rsidRDefault="002D31C3" w:rsidP="002D31C3">
            <w:pPr>
              <w:spacing w:after="0" w:line="240" w:lineRule="auto"/>
              <w:jc w:val="center"/>
              <w:rPr>
                <w:rFonts w:ascii="Times New Roman" w:eastAsia="Times New Roman" w:hAnsi="Times New Roman" w:cs="Times New Roman"/>
              </w:rPr>
            </w:pPr>
            <w:r w:rsidRPr="002D31C3">
              <w:rPr>
                <w:rFonts w:ascii="Times New Roman" w:eastAsia="Times New Roman" w:hAnsi="Times New Roman" w:cs="Times New Roman"/>
              </w:rPr>
              <w:t>500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1 164,0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1 160,0</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0500016050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0,4</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0,4</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Межбюджетные трансферты</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0500016050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0,4</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0,4</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Условно утверждаемые расходы</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0500088000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1 341,2</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2 719,6</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0500088000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1 341,2</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2 719,6</w:t>
            </w:r>
          </w:p>
        </w:tc>
      </w:tr>
      <w:tr w:rsidR="002D31C3" w:rsidRPr="002D31C3" w:rsidTr="002D31C3">
        <w:trPr>
          <w:trHeight w:val="69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Муниципальная программа Тужинского муниципального района "Развитие агропромышленного комплекса"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0600000000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1 434,7</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1 360,6</w:t>
            </w:r>
          </w:p>
        </w:tc>
      </w:tr>
      <w:tr w:rsidR="002D31C3" w:rsidRPr="002D31C3" w:rsidTr="002D31C3">
        <w:trPr>
          <w:trHeight w:val="82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0600016000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934,0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934,0</w:t>
            </w:r>
          </w:p>
        </w:tc>
      </w:tr>
      <w:tr w:rsidR="002D31C3" w:rsidRPr="002D31C3" w:rsidTr="002D31C3">
        <w:trPr>
          <w:trHeight w:val="82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0600016020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886,0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886,0</w:t>
            </w:r>
          </w:p>
        </w:tc>
      </w:tr>
      <w:tr w:rsidR="002D31C3" w:rsidRPr="002D31C3" w:rsidTr="009D7FF4">
        <w:trPr>
          <w:trHeight w:val="1260"/>
        </w:trPr>
        <w:tc>
          <w:tcPr>
            <w:tcW w:w="2606" w:type="pct"/>
            <w:tcBorders>
              <w:top w:val="single" w:sz="4" w:space="0" w:color="auto"/>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0600016020</w:t>
            </w:r>
          </w:p>
        </w:tc>
        <w:tc>
          <w:tcPr>
            <w:tcW w:w="404"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733,8</w:t>
            </w:r>
          </w:p>
        </w:tc>
        <w:tc>
          <w:tcPr>
            <w:tcW w:w="668"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733,8</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0600016020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152,2</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152,2</w:t>
            </w:r>
          </w:p>
        </w:tc>
      </w:tr>
      <w:tr w:rsidR="002D31C3" w:rsidRPr="002D31C3" w:rsidTr="002D31C3">
        <w:trPr>
          <w:trHeight w:val="138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0600016160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48,0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48,0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0600016160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48,0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48,0</w:t>
            </w:r>
          </w:p>
        </w:tc>
      </w:tr>
      <w:tr w:rsidR="002D31C3" w:rsidRPr="002D31C3" w:rsidTr="009D7FF4">
        <w:trPr>
          <w:trHeight w:val="276"/>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 xml:space="preserve">Возмещение части затрат на уплату процентов по инвестиционным кредитам (займам) в </w:t>
            </w:r>
            <w:r w:rsidRPr="002D31C3">
              <w:rPr>
                <w:rFonts w:ascii="Times New Roman" w:eastAsia="Times New Roman" w:hAnsi="Times New Roman" w:cs="Times New Roman"/>
                <w:color w:val="000000"/>
              </w:rPr>
              <w:lastRenderedPageBreak/>
              <w:t>агропромышленном комплексе</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lastRenderedPageBreak/>
              <w:t>06000N4330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119,2</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102,6</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lastRenderedPageBreak/>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06000N4330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119,2</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102,6</w:t>
            </w:r>
          </w:p>
        </w:tc>
      </w:tr>
      <w:tr w:rsidR="002D31C3" w:rsidRPr="002D31C3" w:rsidTr="002D31C3">
        <w:trPr>
          <w:trHeight w:val="69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06000R4330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381,5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324,0</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06000R4330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381,5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324,0</w:t>
            </w:r>
          </w:p>
        </w:tc>
      </w:tr>
      <w:tr w:rsidR="002D31C3" w:rsidRPr="002D31C3" w:rsidTr="009D7FF4">
        <w:trPr>
          <w:trHeight w:val="411"/>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Муниципальная программа Тужинского муниципального района "Охрана окружающей среды и экологическое воспитание"</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0700000000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65,0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77,0</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Мероприятия в установленной сфере деятельности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0700004000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65,0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77,0</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Природоохранные мероприятия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0700004050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65,0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77,0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0700004050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60,0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66,0</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000000" w:fill="FFFFFF"/>
            <w:vAlign w:val="bottom"/>
            <w:hideMark/>
          </w:tcPr>
          <w:p w:rsidR="002D31C3" w:rsidRPr="002D31C3" w:rsidRDefault="002D31C3" w:rsidP="002D31C3">
            <w:pPr>
              <w:spacing w:after="0" w:line="240" w:lineRule="auto"/>
              <w:rPr>
                <w:rFonts w:ascii="Times New Roman" w:eastAsia="Times New Roman" w:hAnsi="Times New Roman" w:cs="Times New Roman"/>
              </w:rPr>
            </w:pPr>
            <w:r w:rsidRPr="002D31C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0700004050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600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11,0</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Муниципальная программа Тужинского муниципального района "Развитие архивного дела"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0800000000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76,7</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77,0</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0800002000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18,0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18,0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Учреждения, оказывающие услуги в сфере архивного дела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0800002040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18,0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18,0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0800002040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18,0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18,0</w:t>
            </w:r>
          </w:p>
        </w:tc>
      </w:tr>
      <w:tr w:rsidR="002D31C3" w:rsidRPr="002D31C3" w:rsidTr="002D31C3">
        <w:trPr>
          <w:trHeight w:val="82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0800016000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58,7</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59,0</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Хранение, комплектование, учет и использование архивных документов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0800016010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58,7</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59,0</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0800016010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58,7</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59,0</w:t>
            </w:r>
          </w:p>
        </w:tc>
      </w:tr>
      <w:tr w:rsidR="002D31C3" w:rsidRPr="002D31C3" w:rsidTr="002D31C3">
        <w:trPr>
          <w:trHeight w:val="82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Муниципальная программа Тужинского муниципального района "Программа управления муниципальным имуществом"</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0900000000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456,9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383,8</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Мероприятия в установленной сфере деятельности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0900004000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179,0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179,0</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Управление муниципальной собственностью</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0900004020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179,0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179,0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0900004020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179,0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179,0</w:t>
            </w:r>
          </w:p>
        </w:tc>
      </w:tr>
      <w:tr w:rsidR="002D31C3" w:rsidRPr="002D31C3" w:rsidTr="009D7FF4">
        <w:trPr>
          <w:trHeight w:val="191"/>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Мероприятия по осуществлению муниципального земельного контроля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0900004070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3,0</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0900004070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3,0</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Проведение комплексных кадастровых работ</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09000L5110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274,9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201,8</w:t>
            </w:r>
          </w:p>
        </w:tc>
      </w:tr>
      <w:tr w:rsidR="002D31C3" w:rsidRPr="002D31C3" w:rsidTr="009D7FF4">
        <w:trPr>
          <w:trHeight w:val="149"/>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09000L5110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274,9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201,8</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Муниципальная программа Тужинского муниципального района "Развитие транспортной инфраструктуры"</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1000000000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20 811,2</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36 301,8</w:t>
            </w:r>
          </w:p>
        </w:tc>
      </w:tr>
      <w:tr w:rsidR="002D31C3" w:rsidRPr="002D31C3" w:rsidTr="009D7FF4">
        <w:trPr>
          <w:trHeight w:val="139"/>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Мероприятия в установленной сфере деятельности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1000004000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3 251,2</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3 405,3</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Мероприятия в сфере дорожной деятельности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1000004300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2 658,3</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2 812,4</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1000004300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2 658,3</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2 812,4</w:t>
            </w:r>
          </w:p>
        </w:tc>
      </w:tr>
      <w:tr w:rsidR="002D31C3" w:rsidRPr="002D31C3" w:rsidTr="009D7FF4">
        <w:trPr>
          <w:trHeight w:val="70"/>
        </w:trPr>
        <w:tc>
          <w:tcPr>
            <w:tcW w:w="2606" w:type="pct"/>
            <w:tcBorders>
              <w:top w:val="single" w:sz="4" w:space="0" w:color="auto"/>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lastRenderedPageBreak/>
              <w:t>Поддержка автомобильного транспорта</w:t>
            </w:r>
          </w:p>
        </w:tc>
        <w:tc>
          <w:tcPr>
            <w:tcW w:w="644"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1000004310</w:t>
            </w:r>
          </w:p>
        </w:tc>
        <w:tc>
          <w:tcPr>
            <w:tcW w:w="404"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592,9</w:t>
            </w:r>
          </w:p>
        </w:tc>
        <w:tc>
          <w:tcPr>
            <w:tcW w:w="668"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592,9</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1000004310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592,9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592,9</w:t>
            </w:r>
          </w:p>
        </w:tc>
      </w:tr>
      <w:tr w:rsidR="002D31C3" w:rsidRPr="002D31C3" w:rsidTr="002D31C3">
        <w:trPr>
          <w:trHeight w:val="82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1000015000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16 682,0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15 950,0</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1000015080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16 682,0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15 950,0</w:t>
            </w:r>
          </w:p>
        </w:tc>
      </w:tr>
      <w:tr w:rsidR="002D31C3" w:rsidRPr="002D31C3" w:rsidTr="009D7FF4">
        <w:trPr>
          <w:trHeight w:val="81"/>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1000015080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16 682,0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15 950,0</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Ремонт автомобильных дорог местного значения с твердым покрытием в границах городских населенных пунктов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1000015550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16 107,0</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Межбюджетные трансферты</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1000015550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16 107,0</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10000S5080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878,0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839,5</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10000S5080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1 001,0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957,0</w:t>
            </w:r>
          </w:p>
        </w:tc>
      </w:tr>
      <w:tr w:rsidR="002D31C3" w:rsidRPr="002D31C3" w:rsidTr="002D31C3">
        <w:trPr>
          <w:trHeight w:val="82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Муниципальная программа Тужинского муниципального района "Поддержка и развитие малого и среднего предпринимательства"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1100000000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15,0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15,0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Мероприятия в установленной сфере деятельности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1100004000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15,0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15,0</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Мероприятия по развитию малого и среднего предпринимательства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1100004350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15,0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15,0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1100004350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15,0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15,0</w:t>
            </w:r>
          </w:p>
        </w:tc>
      </w:tr>
      <w:tr w:rsidR="002D31C3" w:rsidRPr="002D31C3" w:rsidTr="002D31C3">
        <w:trPr>
          <w:trHeight w:val="82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Муниципальная программа Тужинского муниципального района "Повышение эффективности реализации молодежной политики"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1200000000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70,0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70,0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Мероприятия в установленной сфере деятельности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1200004000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70,0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70,0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Мероприятия в сфере молодежной политики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1200004140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70,0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70,0</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Гражданско-патриотическое и военно-патриотическое воспитание молодежи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1200004141</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1200004141</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Прочие мероприятия в области молодежной политики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1200004142</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50,0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50,0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1200004142</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50,0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50,0</w:t>
            </w:r>
          </w:p>
        </w:tc>
      </w:tr>
      <w:tr w:rsidR="002D31C3" w:rsidRPr="002D31C3" w:rsidTr="002D31C3">
        <w:trPr>
          <w:trHeight w:val="705"/>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Муниципальная программа Тужинского муниципального района "Развитие физической культуры и спорта"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1300000000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42,5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42,5</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Мероприятия в установленной сфере деятельности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1300004000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42,5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42,5</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Общегосударственные мероприятия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1300004110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42,5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42,5</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1300004110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42,5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42,5</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Муниципальная программа Тужинского муниципального района "Развитие жилищного строительства"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1400000000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12,5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12,5</w:t>
            </w:r>
          </w:p>
        </w:tc>
      </w:tr>
      <w:tr w:rsidR="002D31C3" w:rsidRPr="002D31C3" w:rsidTr="009D7FF4">
        <w:trPr>
          <w:trHeight w:val="288"/>
        </w:trPr>
        <w:tc>
          <w:tcPr>
            <w:tcW w:w="2606" w:type="pct"/>
            <w:tcBorders>
              <w:top w:val="single" w:sz="4" w:space="0" w:color="auto"/>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lastRenderedPageBreak/>
              <w:t>Мероприятия в установленной сфере деятельности</w:t>
            </w:r>
          </w:p>
        </w:tc>
        <w:tc>
          <w:tcPr>
            <w:tcW w:w="644"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1400004000</w:t>
            </w:r>
          </w:p>
        </w:tc>
        <w:tc>
          <w:tcPr>
            <w:tcW w:w="404"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12,5</w:t>
            </w:r>
          </w:p>
        </w:tc>
        <w:tc>
          <w:tcPr>
            <w:tcW w:w="668"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12,5</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Общегосударственные мероприятия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1400004200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12,5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12,5</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1400004200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12,5</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12,5</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Обеспечение деятельности органов местного самоуправления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5200000000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1 718,1</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b/>
                <w:bCs/>
                <w:color w:val="000000"/>
              </w:rPr>
            </w:pPr>
            <w:r w:rsidRPr="002D31C3">
              <w:rPr>
                <w:rFonts w:ascii="Times New Roman" w:eastAsia="Times New Roman" w:hAnsi="Times New Roman" w:cs="Times New Roman"/>
                <w:b/>
                <w:bCs/>
                <w:color w:val="000000"/>
              </w:rPr>
              <w:t>1 715,7</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5200001000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1 714,0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1 714,0</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Глава муниципального образования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5200001010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1 103,0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1 103,0</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520000101А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360,1</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360,1</w:t>
            </w:r>
          </w:p>
        </w:tc>
      </w:tr>
      <w:tr w:rsidR="002D31C3" w:rsidRPr="002D31C3" w:rsidTr="002D31C3">
        <w:trPr>
          <w:trHeight w:val="1275"/>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520000101А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360,1</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360,1</w:t>
            </w:r>
          </w:p>
        </w:tc>
      </w:tr>
      <w:tr w:rsidR="002D31C3" w:rsidRPr="002D31C3" w:rsidTr="009D7FF4">
        <w:trPr>
          <w:trHeight w:val="96"/>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520000101Б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3,6</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3,6</w:t>
            </w:r>
          </w:p>
        </w:tc>
      </w:tr>
      <w:tr w:rsidR="002D31C3" w:rsidRPr="002D31C3" w:rsidTr="002D31C3">
        <w:trPr>
          <w:trHeight w:val="126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520000101Б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3,6</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3,6</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520000103В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739,3</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739,3</w:t>
            </w:r>
          </w:p>
        </w:tc>
      </w:tr>
      <w:tr w:rsidR="002D31C3" w:rsidRPr="002D31C3" w:rsidTr="002D31C3">
        <w:trPr>
          <w:trHeight w:val="1104"/>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520000103В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739,3</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739,3</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Центральный аппарат</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5200001030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611,0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611,0</w:t>
            </w:r>
          </w:p>
        </w:tc>
      </w:tr>
      <w:tr w:rsidR="002D31C3" w:rsidRPr="002D31C3" w:rsidTr="002D31C3">
        <w:trPr>
          <w:trHeight w:val="552"/>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520000103А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198,2</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198,2</w:t>
            </w:r>
          </w:p>
        </w:tc>
      </w:tr>
      <w:tr w:rsidR="002D31C3" w:rsidRPr="002D31C3" w:rsidTr="002D31C3">
        <w:trPr>
          <w:trHeight w:val="1275"/>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520000103А</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198,2</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198,2</w:t>
            </w:r>
          </w:p>
        </w:tc>
      </w:tr>
      <w:tr w:rsidR="002D31C3" w:rsidRPr="002D31C3" w:rsidTr="002D31C3">
        <w:trPr>
          <w:trHeight w:val="435"/>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520000103Б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1,9</w:t>
            </w:r>
          </w:p>
        </w:tc>
      </w:tr>
      <w:tr w:rsidR="002D31C3" w:rsidRPr="002D31C3" w:rsidTr="002D31C3">
        <w:trPr>
          <w:trHeight w:val="123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520000103Б</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1,9</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520000103В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410,9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410,9</w:t>
            </w:r>
          </w:p>
        </w:tc>
      </w:tr>
      <w:tr w:rsidR="002D31C3" w:rsidRPr="002D31C3" w:rsidTr="002D31C3">
        <w:trPr>
          <w:trHeight w:val="1104"/>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520000103B</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100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406,9</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406,9</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520000103В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4,0</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520000103В</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800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 </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 </w:t>
            </w:r>
          </w:p>
        </w:tc>
      </w:tr>
      <w:tr w:rsidR="002D31C3" w:rsidRPr="002D31C3" w:rsidTr="009D7FF4">
        <w:trPr>
          <w:trHeight w:val="70"/>
        </w:trPr>
        <w:tc>
          <w:tcPr>
            <w:tcW w:w="2606" w:type="pct"/>
            <w:tcBorders>
              <w:top w:val="nil"/>
              <w:left w:val="single" w:sz="4" w:space="0" w:color="auto"/>
              <w:bottom w:val="single" w:sz="4" w:space="0" w:color="auto"/>
              <w:right w:val="single" w:sz="4" w:space="0" w:color="auto"/>
            </w:tcBorders>
            <w:shd w:val="clear" w:color="auto" w:fill="auto"/>
            <w:vAlign w:val="bottom"/>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Выборы депутатов Тужинской районной Думы</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5200005030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0,0</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0,0</w:t>
            </w:r>
          </w:p>
        </w:tc>
      </w:tr>
      <w:tr w:rsidR="002D31C3" w:rsidRPr="002D31C3" w:rsidTr="002D31C3">
        <w:trPr>
          <w:trHeight w:val="288"/>
        </w:trPr>
        <w:tc>
          <w:tcPr>
            <w:tcW w:w="2606"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5200005030</w:t>
            </w:r>
          </w:p>
        </w:tc>
        <w:tc>
          <w:tcPr>
            <w:tcW w:w="404"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single" w:sz="4" w:space="0" w:color="auto"/>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 </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 </w:t>
            </w:r>
          </w:p>
        </w:tc>
      </w:tr>
      <w:tr w:rsidR="002D31C3" w:rsidRPr="002D31C3" w:rsidTr="009D7FF4">
        <w:trPr>
          <w:trHeight w:val="1104"/>
        </w:trPr>
        <w:tc>
          <w:tcPr>
            <w:tcW w:w="2606" w:type="pct"/>
            <w:tcBorders>
              <w:top w:val="single" w:sz="4" w:space="0" w:color="auto"/>
              <w:left w:val="single" w:sz="4" w:space="0" w:color="000000"/>
              <w:bottom w:val="single" w:sz="4" w:space="0" w:color="000000"/>
              <w:right w:val="single" w:sz="4" w:space="0" w:color="000000"/>
            </w:tcBorders>
            <w:shd w:val="clear" w:color="000000" w:fill="FFFFFF"/>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lastRenderedPageBreak/>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44" w:type="pct"/>
            <w:tcBorders>
              <w:top w:val="single" w:sz="4" w:space="0" w:color="auto"/>
              <w:left w:val="nil"/>
              <w:bottom w:val="single" w:sz="4" w:space="0" w:color="000000"/>
              <w:right w:val="single" w:sz="4" w:space="0" w:color="000000"/>
            </w:tcBorders>
            <w:shd w:val="clear" w:color="000000" w:fill="FFFFFF"/>
            <w:noWrap/>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5200051200</w:t>
            </w:r>
          </w:p>
        </w:tc>
        <w:tc>
          <w:tcPr>
            <w:tcW w:w="404" w:type="pct"/>
            <w:tcBorders>
              <w:top w:val="single" w:sz="4" w:space="0" w:color="auto"/>
              <w:left w:val="nil"/>
              <w:bottom w:val="single" w:sz="4" w:space="0" w:color="000000"/>
              <w:right w:val="single" w:sz="4" w:space="0" w:color="000000"/>
            </w:tcBorders>
            <w:shd w:val="clear" w:color="000000" w:fill="FFFFFF"/>
            <w:noWrap/>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000</w:t>
            </w:r>
          </w:p>
        </w:tc>
        <w:tc>
          <w:tcPr>
            <w:tcW w:w="677"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4,1</w:t>
            </w:r>
          </w:p>
        </w:tc>
        <w:tc>
          <w:tcPr>
            <w:tcW w:w="668" w:type="pct"/>
            <w:tcBorders>
              <w:top w:val="single" w:sz="4" w:space="0" w:color="auto"/>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1,7</w:t>
            </w:r>
          </w:p>
        </w:tc>
      </w:tr>
      <w:tr w:rsidR="002D31C3" w:rsidRPr="002D31C3" w:rsidTr="009D7FF4">
        <w:trPr>
          <w:trHeight w:val="123"/>
        </w:trPr>
        <w:tc>
          <w:tcPr>
            <w:tcW w:w="2606" w:type="pct"/>
            <w:tcBorders>
              <w:top w:val="nil"/>
              <w:left w:val="single" w:sz="4" w:space="0" w:color="000000"/>
              <w:bottom w:val="single" w:sz="4" w:space="0" w:color="000000"/>
              <w:right w:val="single" w:sz="4" w:space="0" w:color="000000"/>
            </w:tcBorders>
            <w:shd w:val="clear" w:color="000000" w:fill="FFFFFF"/>
            <w:hideMark/>
          </w:tcPr>
          <w:p w:rsidR="002D31C3" w:rsidRPr="002D31C3" w:rsidRDefault="002D31C3" w:rsidP="002D31C3">
            <w:pPr>
              <w:spacing w:after="0" w:line="240" w:lineRule="auto"/>
              <w:rPr>
                <w:rFonts w:ascii="Times New Roman" w:eastAsia="Times New Roman" w:hAnsi="Times New Roman" w:cs="Times New Roman"/>
                <w:color w:val="000000"/>
              </w:rPr>
            </w:pPr>
            <w:r w:rsidRPr="002D31C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44" w:type="pct"/>
            <w:tcBorders>
              <w:top w:val="nil"/>
              <w:left w:val="nil"/>
              <w:bottom w:val="single" w:sz="4" w:space="0" w:color="000000"/>
              <w:right w:val="single" w:sz="4" w:space="0" w:color="000000"/>
            </w:tcBorders>
            <w:shd w:val="clear" w:color="000000" w:fill="FFFFFF"/>
            <w:noWrap/>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5200051200</w:t>
            </w:r>
          </w:p>
        </w:tc>
        <w:tc>
          <w:tcPr>
            <w:tcW w:w="404" w:type="pct"/>
            <w:tcBorders>
              <w:top w:val="nil"/>
              <w:left w:val="nil"/>
              <w:bottom w:val="single" w:sz="4" w:space="0" w:color="000000"/>
              <w:right w:val="single" w:sz="4" w:space="0" w:color="000000"/>
            </w:tcBorders>
            <w:shd w:val="clear" w:color="000000" w:fill="FFFFFF"/>
            <w:noWrap/>
            <w:hideMark/>
          </w:tcPr>
          <w:p w:rsidR="002D31C3" w:rsidRPr="002D31C3" w:rsidRDefault="002D31C3" w:rsidP="002D31C3">
            <w:pPr>
              <w:spacing w:after="0" w:line="240" w:lineRule="auto"/>
              <w:jc w:val="center"/>
              <w:rPr>
                <w:rFonts w:ascii="Times New Roman" w:eastAsia="Times New Roman" w:hAnsi="Times New Roman" w:cs="Times New Roman"/>
                <w:color w:val="000000"/>
              </w:rPr>
            </w:pPr>
            <w:r w:rsidRPr="002D31C3">
              <w:rPr>
                <w:rFonts w:ascii="Times New Roman" w:eastAsia="Times New Roman" w:hAnsi="Times New Roman" w:cs="Times New Roman"/>
                <w:color w:val="000000"/>
              </w:rPr>
              <w:t>200</w:t>
            </w:r>
          </w:p>
        </w:tc>
        <w:tc>
          <w:tcPr>
            <w:tcW w:w="677"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4,1</w:t>
            </w:r>
          </w:p>
        </w:tc>
        <w:tc>
          <w:tcPr>
            <w:tcW w:w="668" w:type="pct"/>
            <w:tcBorders>
              <w:top w:val="nil"/>
              <w:left w:val="nil"/>
              <w:bottom w:val="single" w:sz="4" w:space="0" w:color="auto"/>
              <w:right w:val="single" w:sz="4" w:space="0" w:color="auto"/>
            </w:tcBorders>
            <w:shd w:val="clear" w:color="auto" w:fill="auto"/>
            <w:hideMark/>
          </w:tcPr>
          <w:p w:rsidR="002D31C3" w:rsidRPr="002D31C3" w:rsidRDefault="002D31C3" w:rsidP="002D31C3">
            <w:pPr>
              <w:spacing w:after="0" w:line="240" w:lineRule="auto"/>
              <w:jc w:val="right"/>
              <w:rPr>
                <w:rFonts w:ascii="Times New Roman" w:eastAsia="Times New Roman" w:hAnsi="Times New Roman" w:cs="Times New Roman"/>
                <w:color w:val="000000"/>
              </w:rPr>
            </w:pPr>
            <w:r w:rsidRPr="002D31C3">
              <w:rPr>
                <w:rFonts w:ascii="Times New Roman" w:eastAsia="Times New Roman" w:hAnsi="Times New Roman" w:cs="Times New Roman"/>
                <w:color w:val="000000"/>
              </w:rPr>
              <w:t>1,7</w:t>
            </w:r>
          </w:p>
        </w:tc>
      </w:tr>
    </w:tbl>
    <w:p w:rsidR="00A609B4" w:rsidRPr="00FC164D" w:rsidRDefault="00A609B4" w:rsidP="00A609B4">
      <w:pPr>
        <w:spacing w:after="0" w:line="240" w:lineRule="auto"/>
        <w:rPr>
          <w:rFonts w:ascii="Times New Roman" w:hAnsi="Times New Roman" w:cs="Times New Roman"/>
        </w:rPr>
      </w:pPr>
    </w:p>
    <w:p w:rsidR="00A609B4" w:rsidRDefault="00A609B4" w:rsidP="00A609B4">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9D7FF4" w:rsidRDefault="009D7FF4" w:rsidP="0007697C">
      <w:pPr>
        <w:spacing w:after="0" w:line="240" w:lineRule="auto"/>
        <w:ind w:left="5954" w:right="-1"/>
        <w:rPr>
          <w:rFonts w:ascii="Times New Roman" w:hAnsi="Times New Roman"/>
        </w:rPr>
      </w:pPr>
    </w:p>
    <w:p w:rsidR="0007697C" w:rsidRDefault="0007697C" w:rsidP="0007697C">
      <w:pPr>
        <w:spacing w:after="0" w:line="240" w:lineRule="auto"/>
        <w:ind w:left="5954" w:right="-1"/>
        <w:rPr>
          <w:rFonts w:ascii="Times New Roman" w:hAnsi="Times New Roman"/>
        </w:rPr>
      </w:pPr>
      <w:r w:rsidRPr="00597811">
        <w:rPr>
          <w:rFonts w:ascii="Times New Roman" w:hAnsi="Times New Roman"/>
        </w:rPr>
        <w:t>Приложение</w:t>
      </w:r>
      <w:r w:rsidR="009D7FF4">
        <w:rPr>
          <w:rFonts w:ascii="Times New Roman" w:hAnsi="Times New Roman"/>
        </w:rPr>
        <w:t xml:space="preserve"> № 11</w:t>
      </w:r>
    </w:p>
    <w:p w:rsidR="0007697C" w:rsidRPr="00597811" w:rsidRDefault="0007697C" w:rsidP="0007697C">
      <w:pPr>
        <w:spacing w:after="0" w:line="240" w:lineRule="auto"/>
        <w:ind w:left="5954" w:right="-1"/>
        <w:rPr>
          <w:rFonts w:ascii="Times New Roman" w:hAnsi="Times New Roman"/>
        </w:rPr>
      </w:pPr>
    </w:p>
    <w:p w:rsidR="0007697C" w:rsidRDefault="0007697C" w:rsidP="0007697C">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8B1F35">
        <w:rPr>
          <w:rFonts w:ascii="Times New Roman" w:hAnsi="Times New Roman"/>
        </w:rPr>
        <w:t>7</w:t>
      </w:r>
      <w:r>
        <w:rPr>
          <w:rFonts w:ascii="Times New Roman" w:hAnsi="Times New Roman"/>
        </w:rPr>
        <w:t>/427</w:t>
      </w:r>
    </w:p>
    <w:p w:rsidR="0007697C" w:rsidRDefault="0007697C" w:rsidP="0007697C">
      <w:pPr>
        <w:spacing w:after="0" w:line="240" w:lineRule="auto"/>
        <w:ind w:left="6237" w:right="-1"/>
        <w:rPr>
          <w:rFonts w:ascii="Times New Roman" w:hAnsi="Times New Roman"/>
          <w:sz w:val="20"/>
          <w:szCs w:val="20"/>
        </w:rPr>
      </w:pPr>
    </w:p>
    <w:p w:rsidR="0007697C" w:rsidRDefault="0007697C" w:rsidP="0007697C">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2</w:t>
      </w:r>
      <w:r w:rsidR="009D7FF4">
        <w:rPr>
          <w:rFonts w:ascii="Times New Roman" w:hAnsi="Times New Roman"/>
        </w:rPr>
        <w:t>0</w:t>
      </w:r>
    </w:p>
    <w:p w:rsidR="0007697C" w:rsidRPr="00597811" w:rsidRDefault="0007697C" w:rsidP="0007697C">
      <w:pPr>
        <w:spacing w:after="0" w:line="240" w:lineRule="auto"/>
        <w:ind w:left="5954" w:right="-1"/>
        <w:rPr>
          <w:rFonts w:ascii="Times New Roman" w:hAnsi="Times New Roman"/>
        </w:rPr>
      </w:pPr>
    </w:p>
    <w:p w:rsidR="0007697C" w:rsidRDefault="0007697C" w:rsidP="0007697C">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21.12.2020 </w:t>
      </w:r>
      <w:r w:rsidRPr="00597811">
        <w:rPr>
          <w:rFonts w:ascii="Times New Roman" w:hAnsi="Times New Roman"/>
        </w:rPr>
        <w:t xml:space="preserve">№ </w:t>
      </w:r>
      <w:r>
        <w:rPr>
          <w:rFonts w:ascii="Times New Roman" w:hAnsi="Times New Roman"/>
        </w:rPr>
        <w:t>53/385</w:t>
      </w:r>
    </w:p>
    <w:p w:rsidR="00A609B4" w:rsidRDefault="00A609B4" w:rsidP="00A609B4">
      <w:pPr>
        <w:spacing w:after="0" w:line="240" w:lineRule="auto"/>
        <w:ind w:left="6237" w:right="-1"/>
        <w:rPr>
          <w:rFonts w:ascii="Times New Roman" w:hAnsi="Times New Roman"/>
          <w:sz w:val="20"/>
          <w:szCs w:val="20"/>
        </w:rPr>
      </w:pPr>
    </w:p>
    <w:tbl>
      <w:tblPr>
        <w:tblW w:w="5384" w:type="pct"/>
        <w:tblInd w:w="-459" w:type="dxa"/>
        <w:tblLayout w:type="fixed"/>
        <w:tblLook w:val="04A0"/>
      </w:tblPr>
      <w:tblGrid>
        <w:gridCol w:w="1986"/>
        <w:gridCol w:w="1561"/>
        <w:gridCol w:w="991"/>
        <w:gridCol w:w="1303"/>
        <w:gridCol w:w="1389"/>
        <w:gridCol w:w="758"/>
        <w:gridCol w:w="1511"/>
        <w:gridCol w:w="1417"/>
      </w:tblGrid>
      <w:tr w:rsidR="009D7FF4" w:rsidRPr="009D7FF4" w:rsidTr="00455994">
        <w:trPr>
          <w:trHeight w:val="229"/>
        </w:trPr>
        <w:tc>
          <w:tcPr>
            <w:tcW w:w="5000" w:type="pct"/>
            <w:gridSpan w:val="8"/>
            <w:tcBorders>
              <w:top w:val="nil"/>
              <w:left w:val="nil"/>
              <w:bottom w:val="nil"/>
              <w:right w:val="nil"/>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Ведомственная структура</w:t>
            </w:r>
          </w:p>
        </w:tc>
      </w:tr>
      <w:tr w:rsidR="009D7FF4" w:rsidRPr="009D7FF4" w:rsidTr="00455994">
        <w:trPr>
          <w:trHeight w:val="80"/>
        </w:trPr>
        <w:tc>
          <w:tcPr>
            <w:tcW w:w="5000" w:type="pct"/>
            <w:gridSpan w:val="8"/>
            <w:tcBorders>
              <w:top w:val="nil"/>
              <w:left w:val="nil"/>
              <w:bottom w:val="nil"/>
              <w:right w:val="nil"/>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расходов бюджета муниципального района на плановый период 2022 и 2023 годы</w:t>
            </w:r>
          </w:p>
        </w:tc>
      </w:tr>
      <w:tr w:rsidR="00455994" w:rsidRPr="009D7FF4" w:rsidTr="00455994">
        <w:trPr>
          <w:trHeight w:val="276"/>
        </w:trPr>
        <w:tc>
          <w:tcPr>
            <w:tcW w:w="910" w:type="pct"/>
            <w:tcBorders>
              <w:top w:val="nil"/>
              <w:left w:val="nil"/>
              <w:bottom w:val="nil"/>
              <w:right w:val="nil"/>
            </w:tcBorders>
            <w:shd w:val="clear" w:color="auto" w:fill="auto"/>
            <w:noWrap/>
            <w:vAlign w:val="bottom"/>
            <w:hideMark/>
          </w:tcPr>
          <w:p w:rsidR="009D7FF4" w:rsidRPr="009D7FF4" w:rsidRDefault="009D7FF4" w:rsidP="009D7FF4">
            <w:pPr>
              <w:spacing w:after="0" w:line="240" w:lineRule="auto"/>
              <w:rPr>
                <w:rFonts w:ascii="Arial CYR" w:eastAsia="Times New Roman" w:hAnsi="Arial CYR" w:cs="Times New Roman"/>
              </w:rPr>
            </w:pPr>
          </w:p>
        </w:tc>
        <w:tc>
          <w:tcPr>
            <w:tcW w:w="715" w:type="pct"/>
            <w:tcBorders>
              <w:top w:val="nil"/>
              <w:left w:val="nil"/>
              <w:bottom w:val="nil"/>
              <w:right w:val="nil"/>
            </w:tcBorders>
            <w:shd w:val="clear" w:color="auto" w:fill="auto"/>
            <w:noWrap/>
            <w:vAlign w:val="bottom"/>
            <w:hideMark/>
          </w:tcPr>
          <w:p w:rsidR="009D7FF4" w:rsidRPr="009D7FF4" w:rsidRDefault="009D7FF4" w:rsidP="009D7FF4">
            <w:pPr>
              <w:spacing w:after="0" w:line="240" w:lineRule="auto"/>
              <w:rPr>
                <w:rFonts w:ascii="Arial CYR" w:eastAsia="Times New Roman" w:hAnsi="Arial CYR" w:cs="Times New Roman"/>
              </w:rPr>
            </w:pPr>
          </w:p>
        </w:tc>
        <w:tc>
          <w:tcPr>
            <w:tcW w:w="454" w:type="pct"/>
            <w:tcBorders>
              <w:top w:val="nil"/>
              <w:left w:val="nil"/>
              <w:bottom w:val="nil"/>
              <w:right w:val="nil"/>
            </w:tcBorders>
            <w:shd w:val="clear" w:color="auto" w:fill="auto"/>
            <w:noWrap/>
            <w:vAlign w:val="bottom"/>
            <w:hideMark/>
          </w:tcPr>
          <w:p w:rsidR="009D7FF4" w:rsidRPr="009D7FF4" w:rsidRDefault="009D7FF4" w:rsidP="009D7FF4">
            <w:pPr>
              <w:spacing w:after="0" w:line="240" w:lineRule="auto"/>
              <w:rPr>
                <w:rFonts w:ascii="Arial CYR" w:eastAsia="Times New Roman" w:hAnsi="Arial CYR" w:cs="Times New Roman"/>
              </w:rPr>
            </w:pPr>
          </w:p>
        </w:tc>
        <w:tc>
          <w:tcPr>
            <w:tcW w:w="597" w:type="pct"/>
            <w:tcBorders>
              <w:top w:val="nil"/>
              <w:left w:val="nil"/>
              <w:bottom w:val="nil"/>
              <w:right w:val="nil"/>
            </w:tcBorders>
            <w:shd w:val="clear" w:color="auto" w:fill="auto"/>
            <w:noWrap/>
            <w:vAlign w:val="bottom"/>
            <w:hideMark/>
          </w:tcPr>
          <w:p w:rsidR="009D7FF4" w:rsidRPr="009D7FF4" w:rsidRDefault="009D7FF4" w:rsidP="009D7FF4">
            <w:pPr>
              <w:spacing w:after="0" w:line="240" w:lineRule="auto"/>
              <w:rPr>
                <w:rFonts w:ascii="Arial CYR" w:eastAsia="Times New Roman" w:hAnsi="Arial CYR" w:cs="Times New Roman"/>
              </w:rPr>
            </w:pPr>
          </w:p>
        </w:tc>
        <w:tc>
          <w:tcPr>
            <w:tcW w:w="636" w:type="pct"/>
            <w:tcBorders>
              <w:top w:val="nil"/>
              <w:left w:val="nil"/>
              <w:bottom w:val="nil"/>
              <w:right w:val="nil"/>
            </w:tcBorders>
            <w:shd w:val="clear" w:color="auto" w:fill="auto"/>
            <w:noWrap/>
            <w:vAlign w:val="bottom"/>
            <w:hideMark/>
          </w:tcPr>
          <w:p w:rsidR="009D7FF4" w:rsidRPr="009D7FF4" w:rsidRDefault="009D7FF4" w:rsidP="009D7FF4">
            <w:pPr>
              <w:spacing w:after="0" w:line="240" w:lineRule="auto"/>
              <w:rPr>
                <w:rFonts w:ascii="Arial CYR" w:eastAsia="Times New Roman" w:hAnsi="Arial CYR" w:cs="Times New Roman"/>
              </w:rPr>
            </w:pPr>
          </w:p>
        </w:tc>
        <w:tc>
          <w:tcPr>
            <w:tcW w:w="347" w:type="pct"/>
            <w:tcBorders>
              <w:top w:val="nil"/>
              <w:left w:val="nil"/>
              <w:bottom w:val="nil"/>
              <w:right w:val="nil"/>
            </w:tcBorders>
            <w:shd w:val="clear" w:color="auto" w:fill="auto"/>
            <w:noWrap/>
            <w:vAlign w:val="bottom"/>
            <w:hideMark/>
          </w:tcPr>
          <w:p w:rsidR="009D7FF4" w:rsidRPr="009D7FF4" w:rsidRDefault="009D7FF4" w:rsidP="009D7FF4">
            <w:pPr>
              <w:spacing w:after="0" w:line="240" w:lineRule="auto"/>
              <w:rPr>
                <w:rFonts w:ascii="Arial CYR" w:eastAsia="Times New Roman" w:hAnsi="Arial CYR" w:cs="Times New Roman"/>
              </w:rPr>
            </w:pPr>
          </w:p>
        </w:tc>
        <w:tc>
          <w:tcPr>
            <w:tcW w:w="692" w:type="pct"/>
            <w:tcBorders>
              <w:top w:val="nil"/>
              <w:left w:val="nil"/>
              <w:bottom w:val="nil"/>
              <w:right w:val="nil"/>
            </w:tcBorders>
            <w:shd w:val="clear" w:color="auto" w:fill="auto"/>
            <w:noWrap/>
            <w:vAlign w:val="bottom"/>
            <w:hideMark/>
          </w:tcPr>
          <w:p w:rsidR="009D7FF4" w:rsidRPr="009D7FF4" w:rsidRDefault="009D7FF4" w:rsidP="009D7FF4">
            <w:pPr>
              <w:spacing w:after="0" w:line="240" w:lineRule="auto"/>
              <w:rPr>
                <w:rFonts w:ascii="Arial CYR" w:eastAsia="Times New Roman" w:hAnsi="Arial CYR" w:cs="Times New Roman"/>
              </w:rPr>
            </w:pPr>
          </w:p>
        </w:tc>
        <w:tc>
          <w:tcPr>
            <w:tcW w:w="649" w:type="pct"/>
            <w:tcBorders>
              <w:top w:val="nil"/>
              <w:left w:val="nil"/>
              <w:bottom w:val="nil"/>
              <w:right w:val="nil"/>
            </w:tcBorders>
            <w:shd w:val="clear" w:color="auto" w:fill="auto"/>
            <w:noWrap/>
            <w:vAlign w:val="bottom"/>
            <w:hideMark/>
          </w:tcPr>
          <w:p w:rsidR="009D7FF4" w:rsidRPr="009D7FF4" w:rsidRDefault="009D7FF4" w:rsidP="009D7FF4">
            <w:pPr>
              <w:spacing w:after="0" w:line="240" w:lineRule="auto"/>
              <w:rPr>
                <w:rFonts w:ascii="Arial CYR" w:eastAsia="Times New Roman" w:hAnsi="Arial CYR" w:cs="Times New Roman"/>
              </w:rPr>
            </w:pPr>
          </w:p>
        </w:tc>
      </w:tr>
      <w:tr w:rsidR="00455994" w:rsidRPr="009D7FF4" w:rsidTr="00455994">
        <w:trPr>
          <w:trHeight w:val="840"/>
        </w:trPr>
        <w:tc>
          <w:tcPr>
            <w:tcW w:w="9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Наименование расхода</w:t>
            </w:r>
          </w:p>
        </w:tc>
        <w:tc>
          <w:tcPr>
            <w:tcW w:w="7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Код главного распорядите</w:t>
            </w:r>
            <w:r w:rsidR="00455994">
              <w:rPr>
                <w:rFonts w:ascii="Times New Roman" w:eastAsia="Times New Roman" w:hAnsi="Times New Roman" w:cs="Times New Roman"/>
              </w:rPr>
              <w:t>-</w:t>
            </w:r>
            <w:r w:rsidRPr="009D7FF4">
              <w:rPr>
                <w:rFonts w:ascii="Times New Roman" w:eastAsia="Times New Roman" w:hAnsi="Times New Roman" w:cs="Times New Roman"/>
              </w:rPr>
              <w:t>ля средств бюджета муниципаль</w:t>
            </w:r>
            <w:r w:rsidR="00455994">
              <w:rPr>
                <w:rFonts w:ascii="Times New Roman" w:eastAsia="Times New Roman" w:hAnsi="Times New Roman" w:cs="Times New Roman"/>
              </w:rPr>
              <w:t>-</w:t>
            </w:r>
            <w:r w:rsidRPr="009D7FF4">
              <w:rPr>
                <w:rFonts w:ascii="Times New Roman" w:eastAsia="Times New Roman" w:hAnsi="Times New Roman" w:cs="Times New Roman"/>
              </w:rPr>
              <w:t>ного района</w:t>
            </w:r>
          </w:p>
        </w:tc>
        <w:tc>
          <w:tcPr>
            <w:tcW w:w="4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Раздел</w:t>
            </w:r>
          </w:p>
        </w:tc>
        <w:tc>
          <w:tcPr>
            <w:tcW w:w="5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Подраздел</w:t>
            </w:r>
          </w:p>
        </w:tc>
        <w:tc>
          <w:tcPr>
            <w:tcW w:w="6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Целевая статья</w:t>
            </w:r>
          </w:p>
        </w:tc>
        <w:tc>
          <w:tcPr>
            <w:tcW w:w="3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Вид рас</w:t>
            </w:r>
            <w:r w:rsidR="00455994">
              <w:rPr>
                <w:rFonts w:ascii="Times New Roman" w:eastAsia="Times New Roman" w:hAnsi="Times New Roman" w:cs="Times New Roman"/>
              </w:rPr>
              <w:t>-</w:t>
            </w:r>
            <w:r w:rsidRPr="009D7FF4">
              <w:rPr>
                <w:rFonts w:ascii="Times New Roman" w:eastAsia="Times New Roman" w:hAnsi="Times New Roman" w:cs="Times New Roman"/>
              </w:rPr>
              <w:t>хода</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 xml:space="preserve">Сумма       (тыс.рублей) </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 xml:space="preserve">Сумма       (тыс.рублей) </w:t>
            </w:r>
          </w:p>
        </w:tc>
      </w:tr>
      <w:tr w:rsidR="00455994" w:rsidRPr="009D7FF4" w:rsidTr="00455994">
        <w:trPr>
          <w:trHeight w:val="630"/>
        </w:trPr>
        <w:tc>
          <w:tcPr>
            <w:tcW w:w="910" w:type="pct"/>
            <w:vMerge/>
            <w:tcBorders>
              <w:top w:val="single" w:sz="4" w:space="0" w:color="auto"/>
              <w:left w:val="single" w:sz="4" w:space="0" w:color="auto"/>
              <w:bottom w:val="single" w:sz="4" w:space="0" w:color="000000"/>
              <w:right w:val="single" w:sz="4" w:space="0" w:color="auto"/>
            </w:tcBorders>
            <w:vAlign w:val="center"/>
            <w:hideMark/>
          </w:tcPr>
          <w:p w:rsidR="009D7FF4" w:rsidRPr="009D7FF4" w:rsidRDefault="009D7FF4" w:rsidP="009D7FF4">
            <w:pPr>
              <w:spacing w:after="0" w:line="240" w:lineRule="auto"/>
              <w:rPr>
                <w:rFonts w:ascii="Times New Roman" w:eastAsia="Times New Roman" w:hAnsi="Times New Roman" w:cs="Times New Roman"/>
              </w:rPr>
            </w:pPr>
          </w:p>
        </w:tc>
        <w:tc>
          <w:tcPr>
            <w:tcW w:w="715" w:type="pct"/>
            <w:vMerge/>
            <w:tcBorders>
              <w:top w:val="single" w:sz="4" w:space="0" w:color="auto"/>
              <w:left w:val="single" w:sz="4" w:space="0" w:color="auto"/>
              <w:bottom w:val="single" w:sz="4" w:space="0" w:color="000000"/>
              <w:right w:val="single" w:sz="4" w:space="0" w:color="auto"/>
            </w:tcBorders>
            <w:vAlign w:val="center"/>
            <w:hideMark/>
          </w:tcPr>
          <w:p w:rsidR="009D7FF4" w:rsidRPr="009D7FF4" w:rsidRDefault="009D7FF4" w:rsidP="009D7FF4">
            <w:pPr>
              <w:spacing w:after="0" w:line="240" w:lineRule="auto"/>
              <w:rPr>
                <w:rFonts w:ascii="Times New Roman" w:eastAsia="Times New Roman" w:hAnsi="Times New Roman" w:cs="Times New Roman"/>
              </w:rPr>
            </w:pPr>
          </w:p>
        </w:tc>
        <w:tc>
          <w:tcPr>
            <w:tcW w:w="454" w:type="pct"/>
            <w:vMerge/>
            <w:tcBorders>
              <w:top w:val="single" w:sz="4" w:space="0" w:color="auto"/>
              <w:left w:val="single" w:sz="4" w:space="0" w:color="auto"/>
              <w:bottom w:val="single" w:sz="4" w:space="0" w:color="000000"/>
              <w:right w:val="single" w:sz="4" w:space="0" w:color="auto"/>
            </w:tcBorders>
            <w:vAlign w:val="center"/>
            <w:hideMark/>
          </w:tcPr>
          <w:p w:rsidR="009D7FF4" w:rsidRPr="009D7FF4" w:rsidRDefault="009D7FF4" w:rsidP="009D7FF4">
            <w:pPr>
              <w:spacing w:after="0" w:line="240" w:lineRule="auto"/>
              <w:rPr>
                <w:rFonts w:ascii="Times New Roman" w:eastAsia="Times New Roman" w:hAnsi="Times New Roman" w:cs="Times New Roman"/>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9D7FF4" w:rsidRPr="009D7FF4" w:rsidRDefault="009D7FF4" w:rsidP="009D7FF4">
            <w:pPr>
              <w:spacing w:after="0" w:line="240" w:lineRule="auto"/>
              <w:rPr>
                <w:rFonts w:ascii="Times New Roman" w:eastAsia="Times New Roman" w:hAnsi="Times New Roman" w:cs="Times New Roman"/>
              </w:rPr>
            </w:pPr>
          </w:p>
        </w:tc>
        <w:tc>
          <w:tcPr>
            <w:tcW w:w="636" w:type="pct"/>
            <w:vMerge/>
            <w:tcBorders>
              <w:top w:val="single" w:sz="4" w:space="0" w:color="auto"/>
              <w:left w:val="single" w:sz="4" w:space="0" w:color="auto"/>
              <w:bottom w:val="single" w:sz="4" w:space="0" w:color="000000"/>
              <w:right w:val="single" w:sz="4" w:space="0" w:color="auto"/>
            </w:tcBorders>
            <w:vAlign w:val="center"/>
            <w:hideMark/>
          </w:tcPr>
          <w:p w:rsidR="009D7FF4" w:rsidRPr="009D7FF4" w:rsidRDefault="009D7FF4" w:rsidP="009D7FF4">
            <w:pPr>
              <w:spacing w:after="0" w:line="240" w:lineRule="auto"/>
              <w:rPr>
                <w:rFonts w:ascii="Times New Roman" w:eastAsia="Times New Roman" w:hAnsi="Times New Roman" w:cs="Times New Roman"/>
              </w:rPr>
            </w:pPr>
          </w:p>
        </w:tc>
        <w:tc>
          <w:tcPr>
            <w:tcW w:w="347" w:type="pct"/>
            <w:vMerge/>
            <w:tcBorders>
              <w:top w:val="single" w:sz="4" w:space="0" w:color="auto"/>
              <w:left w:val="single" w:sz="4" w:space="0" w:color="auto"/>
              <w:bottom w:val="single" w:sz="4" w:space="0" w:color="000000"/>
              <w:right w:val="single" w:sz="4" w:space="0" w:color="auto"/>
            </w:tcBorders>
            <w:vAlign w:val="center"/>
            <w:hideMark/>
          </w:tcPr>
          <w:p w:rsidR="009D7FF4" w:rsidRPr="009D7FF4" w:rsidRDefault="009D7FF4" w:rsidP="009D7FF4">
            <w:pPr>
              <w:spacing w:after="0" w:line="240" w:lineRule="auto"/>
              <w:rPr>
                <w:rFonts w:ascii="Times New Roman" w:eastAsia="Times New Roman" w:hAnsi="Times New Roman" w:cs="Times New Roman"/>
              </w:rPr>
            </w:pPr>
          </w:p>
        </w:tc>
        <w:tc>
          <w:tcPr>
            <w:tcW w:w="692" w:type="pct"/>
            <w:tcBorders>
              <w:top w:val="nil"/>
              <w:left w:val="nil"/>
              <w:bottom w:val="single" w:sz="4" w:space="0" w:color="auto"/>
              <w:right w:val="single" w:sz="4" w:space="0" w:color="auto"/>
            </w:tcBorders>
            <w:shd w:val="clear" w:color="auto" w:fill="auto"/>
            <w:vAlign w:val="center"/>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2022 год</w:t>
            </w:r>
          </w:p>
        </w:tc>
        <w:tc>
          <w:tcPr>
            <w:tcW w:w="649" w:type="pct"/>
            <w:tcBorders>
              <w:top w:val="nil"/>
              <w:left w:val="nil"/>
              <w:bottom w:val="single" w:sz="4" w:space="0" w:color="auto"/>
              <w:right w:val="single" w:sz="4" w:space="0" w:color="auto"/>
            </w:tcBorders>
            <w:shd w:val="clear" w:color="auto" w:fill="auto"/>
            <w:vAlign w:val="center"/>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2023 год</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Всего расходов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104 932,3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120 609,5</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Муниципальное казенное учреждение районная Дума Тужинского муниципального района Кировской области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904</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611,0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611,0</w:t>
            </w:r>
          </w:p>
        </w:tc>
      </w:tr>
      <w:tr w:rsidR="00455994" w:rsidRPr="009D7FF4" w:rsidTr="00455994">
        <w:trPr>
          <w:trHeight w:val="7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Общегосударст</w:t>
            </w:r>
            <w:r w:rsidR="00455994">
              <w:rPr>
                <w:rFonts w:ascii="Times New Roman" w:eastAsia="Times New Roman" w:hAnsi="Times New Roman" w:cs="Times New Roman"/>
                <w:b/>
                <w:bCs/>
              </w:rPr>
              <w:t>-</w:t>
            </w:r>
            <w:r w:rsidRPr="009D7FF4">
              <w:rPr>
                <w:rFonts w:ascii="Times New Roman" w:eastAsia="Times New Roman" w:hAnsi="Times New Roman" w:cs="Times New Roman"/>
                <w:b/>
                <w:bCs/>
              </w:rPr>
              <w:t>венные вопросы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904</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611,0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611,0</w:t>
            </w:r>
          </w:p>
        </w:tc>
      </w:tr>
      <w:tr w:rsidR="00455994" w:rsidRPr="009D7FF4" w:rsidTr="00455994">
        <w:trPr>
          <w:trHeight w:val="189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904</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06</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611,0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611,0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Обеспечение деятельности органов местного самоуправления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904</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5200000000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611,0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611,0</w:t>
            </w:r>
          </w:p>
        </w:tc>
      </w:tr>
      <w:tr w:rsidR="00455994" w:rsidRPr="009D7FF4" w:rsidTr="00455994">
        <w:trPr>
          <w:trHeight w:val="552"/>
        </w:trPr>
        <w:tc>
          <w:tcPr>
            <w:tcW w:w="9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Руководство и управление в сфере установленных функций органов местного самоуправления</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904</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5200001000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611,0</w:t>
            </w:r>
          </w:p>
        </w:tc>
        <w:tc>
          <w:tcPr>
            <w:tcW w:w="649"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611,0</w:t>
            </w:r>
          </w:p>
        </w:tc>
      </w:tr>
      <w:tr w:rsidR="00455994" w:rsidRPr="009D7FF4" w:rsidTr="00455994">
        <w:trPr>
          <w:trHeight w:val="7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Центральный аппарат</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904</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5200001030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611,0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611,0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904</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520000103А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198,2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198,2</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904</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520000103А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198,2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198,2</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 на софинансиро</w:t>
            </w:r>
            <w:r w:rsidR="00455994">
              <w:rPr>
                <w:rFonts w:ascii="Times New Roman" w:eastAsia="Times New Roman" w:hAnsi="Times New Roman" w:cs="Times New Roman"/>
              </w:rPr>
              <w:t>-</w:t>
            </w:r>
            <w:r w:rsidRPr="009D7FF4">
              <w:rPr>
                <w:rFonts w:ascii="Times New Roman" w:eastAsia="Times New Roman" w:hAnsi="Times New Roman" w:cs="Times New Roman"/>
              </w:rPr>
              <w:t>вание расходов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904</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520000103Б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1,9</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w:t>
            </w:r>
            <w:r w:rsidR="00455994">
              <w:rPr>
                <w:rFonts w:ascii="Times New Roman" w:eastAsia="Times New Roman" w:hAnsi="Times New Roman" w:cs="Times New Roman"/>
              </w:rPr>
              <w:t>-</w:t>
            </w:r>
            <w:r w:rsidRPr="009D7FF4">
              <w:rPr>
                <w:rFonts w:ascii="Times New Roman" w:eastAsia="Times New Roman" w:hAnsi="Times New Roman" w:cs="Times New Roman"/>
              </w:rPr>
              <w:t>дарственными (муниципальны</w:t>
            </w:r>
            <w:r w:rsidR="00455994">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904</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520000103Б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1,9</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904</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520000103В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410,9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410,9</w:t>
            </w:r>
          </w:p>
        </w:tc>
      </w:tr>
      <w:tr w:rsidR="00455994" w:rsidRPr="009D7FF4" w:rsidTr="00455994">
        <w:trPr>
          <w:trHeight w:val="1380"/>
        </w:trPr>
        <w:tc>
          <w:tcPr>
            <w:tcW w:w="9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w:t>
            </w:r>
            <w:r w:rsidR="00455994">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904</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520000103В</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406,9</w:t>
            </w:r>
          </w:p>
        </w:tc>
        <w:tc>
          <w:tcPr>
            <w:tcW w:w="649"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406,9</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904</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520000103В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4,0</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Муниципальное казённое учреждение "Управление образования администрации Тужинского муниципального района"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30 605,8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30 507,0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Общегосударст</w:t>
            </w:r>
            <w:r w:rsidR="00455994">
              <w:rPr>
                <w:rFonts w:ascii="Times New Roman" w:eastAsia="Times New Roman" w:hAnsi="Times New Roman" w:cs="Times New Roman"/>
                <w:b/>
                <w:bCs/>
              </w:rPr>
              <w:t>-</w:t>
            </w:r>
            <w:r w:rsidRPr="009D7FF4">
              <w:rPr>
                <w:rFonts w:ascii="Times New Roman" w:eastAsia="Times New Roman" w:hAnsi="Times New Roman" w:cs="Times New Roman"/>
                <w:b/>
                <w:bCs/>
              </w:rPr>
              <w:t>венные вопросы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762,0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762,0</w:t>
            </w:r>
          </w:p>
        </w:tc>
      </w:tr>
      <w:tr w:rsidR="00455994" w:rsidRPr="009D7FF4" w:rsidTr="00455994">
        <w:trPr>
          <w:trHeight w:val="126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Функционирова</w:t>
            </w:r>
            <w:r w:rsidR="00455994">
              <w:rPr>
                <w:rFonts w:ascii="Times New Roman" w:eastAsia="Times New Roman" w:hAnsi="Times New Roman" w:cs="Times New Roman"/>
                <w:b/>
                <w:bCs/>
              </w:rPr>
              <w:t>-</w:t>
            </w:r>
            <w:r w:rsidRPr="009D7FF4">
              <w:rPr>
                <w:rFonts w:ascii="Times New Roman" w:eastAsia="Times New Roman" w:hAnsi="Times New Roman" w:cs="Times New Roman"/>
                <w:b/>
                <w:bCs/>
              </w:rPr>
              <w:t>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762,0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762,0</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762,0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762,0</w:t>
            </w:r>
          </w:p>
        </w:tc>
      </w:tr>
      <w:tr w:rsidR="00455994" w:rsidRPr="009D7FF4" w:rsidTr="00455994">
        <w:trPr>
          <w:trHeight w:val="7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 xml:space="preserve">Руководство и управление в сфере установленных функций органов местного </w:t>
            </w:r>
            <w:r w:rsidRPr="009D7FF4">
              <w:rPr>
                <w:rFonts w:ascii="Times New Roman" w:eastAsia="Times New Roman" w:hAnsi="Times New Roman" w:cs="Times New Roman"/>
              </w:rPr>
              <w:lastRenderedPageBreak/>
              <w:t>самоуправления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334,0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334,0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Центральный аппарат</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334,0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334,0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109,1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109,1</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455994">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109,1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109,1</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 на софинанси</w:t>
            </w:r>
            <w:r w:rsidR="00455994">
              <w:rPr>
                <w:rFonts w:ascii="Times New Roman" w:eastAsia="Times New Roman" w:hAnsi="Times New Roman" w:cs="Times New Roman"/>
              </w:rPr>
              <w:t>-</w:t>
            </w:r>
            <w:r w:rsidRPr="009D7FF4">
              <w:rPr>
                <w:rFonts w:ascii="Times New Roman" w:eastAsia="Times New Roman" w:hAnsi="Times New Roman" w:cs="Times New Roman"/>
              </w:rPr>
              <w:t>рование расходов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1,1</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455994">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1,1</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223,8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223,8</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455994">
              <w:rPr>
                <w:rFonts w:ascii="Times New Roman" w:eastAsia="Times New Roman" w:hAnsi="Times New Roman" w:cs="Times New Roman"/>
              </w:rPr>
              <w:t>-</w:t>
            </w:r>
            <w:r w:rsidRPr="009D7FF4">
              <w:rPr>
                <w:rFonts w:ascii="Times New Roman" w:eastAsia="Times New Roman" w:hAnsi="Times New Roman" w:cs="Times New Roman"/>
              </w:rPr>
              <w:t xml:space="preserve">ми) органами, казенными </w:t>
            </w:r>
            <w:r w:rsidRPr="009D7FF4">
              <w:rPr>
                <w:rFonts w:ascii="Times New Roman" w:eastAsia="Times New Roman" w:hAnsi="Times New Roman" w:cs="Times New Roman"/>
              </w:rPr>
              <w:lastRenderedPageBreak/>
              <w:t>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020000103B</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223,8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223,8</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0200016000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428,0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428,0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Осуществление деятельности по опеке и попечительству</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0200016040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428,0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428,0</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455994">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0200016040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387,1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387,1</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0200016040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40,9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40,9</w:t>
            </w:r>
          </w:p>
        </w:tc>
      </w:tr>
      <w:tr w:rsidR="00455994" w:rsidRPr="009D7FF4" w:rsidTr="00455994">
        <w:trPr>
          <w:trHeight w:val="7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Образование</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25 601,4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25 455,3</w:t>
            </w:r>
          </w:p>
        </w:tc>
      </w:tr>
      <w:tr w:rsidR="00455994" w:rsidRPr="009D7FF4" w:rsidTr="00455994">
        <w:trPr>
          <w:trHeight w:val="155"/>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Дошкольное образование</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16 251,3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16 251,3</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16 251,3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16 251,3</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Финансовое обеспечение деятельности государственных (муниципальных) учреждений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8 602,8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8 602,8</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Детские дошкольные учреждения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0100002100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8 602,8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8 602,8</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010000210А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2 201,2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2 201,2</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455994">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010000210А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1 959,2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1 959,2</w:t>
            </w:r>
          </w:p>
        </w:tc>
      </w:tr>
      <w:tr w:rsidR="00455994" w:rsidRPr="009D7FF4" w:rsidTr="00455994">
        <w:trPr>
          <w:trHeight w:val="235"/>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Иные бюджетные ассигнования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010000210А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800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242,0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242,0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 на софинансиро</w:t>
            </w:r>
            <w:r w:rsidR="00455994">
              <w:rPr>
                <w:rFonts w:ascii="Times New Roman" w:eastAsia="Times New Roman" w:hAnsi="Times New Roman" w:cs="Times New Roman"/>
              </w:rPr>
              <w:t>-</w:t>
            </w:r>
            <w:r w:rsidRPr="009D7FF4">
              <w:rPr>
                <w:rFonts w:ascii="Times New Roman" w:eastAsia="Times New Roman" w:hAnsi="Times New Roman" w:cs="Times New Roman"/>
              </w:rPr>
              <w:t>вание расходов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010000210Б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19,6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19,6</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455994">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010000210Б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19,6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19,6</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Иные бюджетные ассигнования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010000210В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6 382,0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6 382,0</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w:t>
            </w:r>
            <w:r w:rsidR="00455994">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010000210B</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4 299,7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4 299,7</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010000210В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2 018,5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2 018,5</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Иные бюджетные ассигнования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010000210В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800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63,8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63,8</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0100003000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791,8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791,8</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0100003000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791,8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791,8</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Иные межбюджетные трансферты из областного бюджета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0100017000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6 856,7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6 856,7</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0100017140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6 856,7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6 856,7</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w:t>
            </w:r>
            <w:r w:rsidR="00455994">
              <w:rPr>
                <w:rFonts w:ascii="Times New Roman" w:eastAsia="Times New Roman" w:hAnsi="Times New Roman" w:cs="Times New Roman"/>
              </w:rPr>
              <w:t>-</w:t>
            </w:r>
            <w:r w:rsidRPr="009D7FF4">
              <w:rPr>
                <w:rFonts w:ascii="Times New Roman" w:eastAsia="Times New Roman" w:hAnsi="Times New Roman" w:cs="Times New Roman"/>
              </w:rPr>
              <w:t>ми (муниципаль</w:t>
            </w:r>
            <w:r w:rsidR="00455994">
              <w:rPr>
                <w:rFonts w:ascii="Times New Roman" w:eastAsia="Times New Roman" w:hAnsi="Times New Roman" w:cs="Times New Roman"/>
              </w:rPr>
              <w:t>-</w:t>
            </w:r>
            <w:r w:rsidRPr="009D7FF4">
              <w:rPr>
                <w:rFonts w:ascii="Times New Roman" w:eastAsia="Times New Roman" w:hAnsi="Times New Roman" w:cs="Times New Roman"/>
              </w:rPr>
              <w:t xml:space="preserve">ными) органами, казенными </w:t>
            </w:r>
            <w:r w:rsidRPr="009D7FF4">
              <w:rPr>
                <w:rFonts w:ascii="Times New Roman" w:eastAsia="Times New Roman" w:hAnsi="Times New Roman" w:cs="Times New Roman"/>
              </w:rPr>
              <w:lastRenderedPageBreak/>
              <w:t>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0100017140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6 702,7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6 702,7</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0100017140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154,0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154,0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Дополнительное образование детей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6 814,1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6 815,1</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6 801,9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6 801,9</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6 698,8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6 801,9</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Организация дополнительного образования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0100002190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6 698,8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6 801,9</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010000219А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2 243,5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2 243,5</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455994">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010000219А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1 555,7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1 555,7</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Иные бюджетные ассигнования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010000219А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800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687,8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687,8</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 на софинансиро</w:t>
            </w:r>
            <w:r w:rsidR="00455994">
              <w:rPr>
                <w:rFonts w:ascii="Times New Roman" w:eastAsia="Times New Roman" w:hAnsi="Times New Roman" w:cs="Times New Roman"/>
              </w:rPr>
              <w:t>-</w:t>
            </w:r>
            <w:r w:rsidRPr="009D7FF4">
              <w:rPr>
                <w:rFonts w:ascii="Times New Roman" w:eastAsia="Times New Roman" w:hAnsi="Times New Roman" w:cs="Times New Roman"/>
              </w:rPr>
              <w:t>вание расходов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010000219Б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24,8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24,8</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w:t>
            </w:r>
            <w:r w:rsidR="00455994">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010000219Б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24,8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24,8</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010000219В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4 430,5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4 533,6</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010000219B</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3 449,9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3 553,0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010000219В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814,5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814,5</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Иные бюджетные ассигнования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010000219В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800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166,1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166,1</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0100004000</w:t>
            </w:r>
          </w:p>
        </w:tc>
        <w:tc>
          <w:tcPr>
            <w:tcW w:w="347" w:type="pct"/>
            <w:tcBorders>
              <w:top w:val="nil"/>
              <w:left w:val="nil"/>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103,1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Персонифицированное финансиро</w:t>
            </w:r>
            <w:r w:rsidR="009656CB">
              <w:rPr>
                <w:rFonts w:ascii="Times New Roman" w:eastAsia="Times New Roman" w:hAnsi="Times New Roman" w:cs="Times New Roman"/>
                <w:color w:val="000000"/>
              </w:rPr>
              <w:t>-</w:t>
            </w:r>
            <w:r w:rsidRPr="009D7FF4">
              <w:rPr>
                <w:rFonts w:ascii="Times New Roman" w:eastAsia="Times New Roman" w:hAnsi="Times New Roman" w:cs="Times New Roman"/>
                <w:color w:val="000000"/>
              </w:rPr>
              <w:t>вание в социальной сфере</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0100004400</w:t>
            </w:r>
          </w:p>
        </w:tc>
        <w:tc>
          <w:tcPr>
            <w:tcW w:w="347" w:type="pct"/>
            <w:tcBorders>
              <w:top w:val="nil"/>
              <w:left w:val="nil"/>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103,1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Обеспечение персонифициро</w:t>
            </w:r>
            <w:r w:rsidR="009656CB">
              <w:rPr>
                <w:rFonts w:ascii="Times New Roman" w:eastAsia="Times New Roman" w:hAnsi="Times New Roman" w:cs="Times New Roman"/>
                <w:color w:val="000000"/>
              </w:rPr>
              <w:t>-</w:t>
            </w:r>
            <w:r w:rsidRPr="009D7FF4">
              <w:rPr>
                <w:rFonts w:ascii="Times New Roman" w:eastAsia="Times New Roman" w:hAnsi="Times New Roman" w:cs="Times New Roman"/>
                <w:color w:val="000000"/>
              </w:rPr>
              <w:t>ванного финансирования дополнительного образования детей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0100004460</w:t>
            </w:r>
          </w:p>
        </w:tc>
        <w:tc>
          <w:tcPr>
            <w:tcW w:w="347" w:type="pct"/>
            <w:tcBorders>
              <w:top w:val="nil"/>
              <w:left w:val="nil"/>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103,1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r>
      <w:tr w:rsidR="00455994" w:rsidRPr="009D7FF4" w:rsidTr="009656CB">
        <w:trPr>
          <w:trHeight w:val="1380"/>
        </w:trPr>
        <w:tc>
          <w:tcPr>
            <w:tcW w:w="910" w:type="pct"/>
            <w:tcBorders>
              <w:top w:val="single" w:sz="4" w:space="0" w:color="auto"/>
              <w:left w:val="single" w:sz="4" w:space="0" w:color="auto"/>
              <w:bottom w:val="single" w:sz="4" w:space="0" w:color="auto"/>
              <w:right w:val="single" w:sz="4" w:space="0" w:color="auto"/>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color w:val="000000"/>
              </w:rPr>
              <w:t>-</w:t>
            </w:r>
            <w:r w:rsidRPr="009D7FF4">
              <w:rPr>
                <w:rFonts w:ascii="Times New Roman" w:eastAsia="Times New Roman" w:hAnsi="Times New Roman" w:cs="Times New Roman"/>
                <w:color w:val="000000"/>
              </w:rPr>
              <w:t>ми) органами, казенными учреждениями, органами управления государственными внебюджетными фондами</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single" w:sz="4" w:space="0" w:color="auto"/>
              <w:left w:val="nil"/>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0100004460</w:t>
            </w:r>
          </w:p>
        </w:tc>
        <w:tc>
          <w:tcPr>
            <w:tcW w:w="347" w:type="pct"/>
            <w:tcBorders>
              <w:top w:val="single" w:sz="4" w:space="0" w:color="auto"/>
              <w:left w:val="nil"/>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100</w:t>
            </w:r>
          </w:p>
        </w:tc>
        <w:tc>
          <w:tcPr>
            <w:tcW w:w="692"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103,1</w:t>
            </w:r>
          </w:p>
        </w:tc>
        <w:tc>
          <w:tcPr>
            <w:tcW w:w="649"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w:t>
            </w:r>
            <w:r w:rsidR="009656CB">
              <w:rPr>
                <w:rFonts w:ascii="Times New Roman" w:eastAsia="Times New Roman" w:hAnsi="Times New Roman" w:cs="Times New Roman"/>
              </w:rPr>
              <w:t>-</w:t>
            </w:r>
            <w:r w:rsidRPr="009D7FF4">
              <w:rPr>
                <w:rFonts w:ascii="Times New Roman" w:eastAsia="Times New Roman" w:hAnsi="Times New Roman" w:cs="Times New Roman"/>
              </w:rPr>
              <w:t>ти населения"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7,2</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7,2</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Трудоустройство несовершеннолет</w:t>
            </w:r>
            <w:r w:rsidR="009656CB">
              <w:rPr>
                <w:rFonts w:ascii="Times New Roman" w:eastAsia="Times New Roman" w:hAnsi="Times New Roman" w:cs="Times New Roman"/>
              </w:rPr>
              <w:t>-</w:t>
            </w:r>
            <w:r w:rsidRPr="009D7FF4">
              <w:rPr>
                <w:rFonts w:ascii="Times New Roman" w:eastAsia="Times New Roman" w:hAnsi="Times New Roman" w:cs="Times New Roman"/>
              </w:rPr>
              <w:t>них</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0400004060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7,2</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0400004060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7,2</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Муниципальная программа Тужинского муниципального района "Охрана окружающей среды и экологическое воспитание"</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0700004000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Природоохранные мероприятия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0700004050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0700004050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Молодежная политика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07</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169,5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169,5</w:t>
            </w:r>
          </w:p>
        </w:tc>
      </w:tr>
      <w:tr w:rsidR="00455994" w:rsidRPr="009D7FF4" w:rsidTr="009656CB">
        <w:trPr>
          <w:trHeight w:val="552"/>
        </w:trPr>
        <w:tc>
          <w:tcPr>
            <w:tcW w:w="9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Муниципальная программа Тужинского муниципального района "Развитие образования"</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0100000000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169,5</w:t>
            </w:r>
          </w:p>
        </w:tc>
        <w:tc>
          <w:tcPr>
            <w:tcW w:w="649"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169,5</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0100015000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141,3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141,3</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0100015060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141,3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141,3</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0100015060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141,3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141,3</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01000S5060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01000S5060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0100003000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26,7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26,7</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0100003000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26,7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26,7</w:t>
            </w:r>
          </w:p>
        </w:tc>
      </w:tr>
      <w:tr w:rsidR="00455994" w:rsidRPr="009D7FF4" w:rsidTr="009656CB">
        <w:trPr>
          <w:trHeight w:val="7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 xml:space="preserve">Другие вопросы </w:t>
            </w:r>
            <w:r w:rsidRPr="009D7FF4">
              <w:rPr>
                <w:rFonts w:ascii="Times New Roman" w:eastAsia="Times New Roman" w:hAnsi="Times New Roman" w:cs="Times New Roman"/>
                <w:b/>
                <w:bCs/>
              </w:rPr>
              <w:lastRenderedPageBreak/>
              <w:t>в области образования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lastRenderedPageBreak/>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2 366,5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2 219,4</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Муниципальная программа Тужинского муниципального района "Развитие образования"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2 304,9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2 201,8</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2 200,8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2 201,8</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Обеспечение деятельности учреждений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0100002220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2 200,8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2 201,8</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010000222А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682,1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682,1</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010000222А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682,1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682,1</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 на софинансиро</w:t>
            </w:r>
            <w:r w:rsidR="009656CB">
              <w:rPr>
                <w:rFonts w:ascii="Times New Roman" w:eastAsia="Times New Roman" w:hAnsi="Times New Roman" w:cs="Times New Roman"/>
              </w:rPr>
              <w:t>-</w:t>
            </w:r>
            <w:r w:rsidRPr="009D7FF4">
              <w:rPr>
                <w:rFonts w:ascii="Times New Roman" w:eastAsia="Times New Roman" w:hAnsi="Times New Roman" w:cs="Times New Roman"/>
              </w:rPr>
              <w:t>вание расходов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010000222Б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6,9</w:t>
            </w:r>
          </w:p>
        </w:tc>
      </w:tr>
      <w:tr w:rsidR="00455994" w:rsidRPr="009D7FF4" w:rsidTr="009656CB">
        <w:trPr>
          <w:trHeight w:val="13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 xml:space="preserve">ми) органами, казенными учреждениями, органами управления государственными </w:t>
            </w:r>
            <w:r w:rsidRPr="009D7FF4">
              <w:rPr>
                <w:rFonts w:ascii="Times New Roman" w:eastAsia="Times New Roman" w:hAnsi="Times New Roman" w:cs="Times New Roman"/>
              </w:rPr>
              <w:lastRenderedPageBreak/>
              <w:t>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010000222Б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6,9</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Средства местного бюджета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010000222В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1 511,8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1 512,8</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010000222В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1 399,5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1 399,5</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010000222В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111,4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112,4</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Иные бюджетные ассигнования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010000222В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800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0,9</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0100004000</w:t>
            </w:r>
          </w:p>
        </w:tc>
        <w:tc>
          <w:tcPr>
            <w:tcW w:w="347" w:type="pct"/>
            <w:tcBorders>
              <w:top w:val="nil"/>
              <w:left w:val="nil"/>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104,1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Персонифицированное финансирование в социальной сфере</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0100004400</w:t>
            </w:r>
          </w:p>
        </w:tc>
        <w:tc>
          <w:tcPr>
            <w:tcW w:w="347" w:type="pct"/>
            <w:tcBorders>
              <w:top w:val="nil"/>
              <w:left w:val="nil"/>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104,1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Мероприятия по персонифицированному финансированию дополнительного образования детей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0100004450</w:t>
            </w:r>
          </w:p>
        </w:tc>
        <w:tc>
          <w:tcPr>
            <w:tcW w:w="347" w:type="pct"/>
            <w:tcBorders>
              <w:top w:val="nil"/>
              <w:left w:val="nil"/>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104,1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r>
      <w:tr w:rsidR="00455994" w:rsidRPr="009D7FF4" w:rsidTr="009656CB">
        <w:trPr>
          <w:trHeight w:val="552"/>
        </w:trPr>
        <w:tc>
          <w:tcPr>
            <w:tcW w:w="910" w:type="pct"/>
            <w:tcBorders>
              <w:top w:val="nil"/>
              <w:left w:val="single" w:sz="4" w:space="0" w:color="auto"/>
              <w:bottom w:val="nil"/>
              <w:right w:val="nil"/>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0100004450</w:t>
            </w:r>
          </w:p>
        </w:tc>
        <w:tc>
          <w:tcPr>
            <w:tcW w:w="347" w:type="pct"/>
            <w:tcBorders>
              <w:top w:val="nil"/>
              <w:left w:val="nil"/>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600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104,1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 </w:t>
            </w:r>
          </w:p>
        </w:tc>
      </w:tr>
      <w:tr w:rsidR="00455994" w:rsidRPr="009D7FF4" w:rsidTr="00455994">
        <w:trPr>
          <w:trHeight w:val="828"/>
        </w:trPr>
        <w:tc>
          <w:tcPr>
            <w:tcW w:w="9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w:t>
            </w:r>
            <w:r w:rsidR="009656CB">
              <w:rPr>
                <w:rFonts w:ascii="Times New Roman" w:eastAsia="Times New Roman" w:hAnsi="Times New Roman" w:cs="Times New Roman"/>
              </w:rPr>
              <w:t>-</w:t>
            </w:r>
            <w:r w:rsidRPr="009D7FF4">
              <w:rPr>
                <w:rFonts w:ascii="Times New Roman" w:eastAsia="Times New Roman" w:hAnsi="Times New Roman" w:cs="Times New Roman"/>
              </w:rPr>
              <w:t>ти населения"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61,6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17,6</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Мероприятия в области национальной безопасности и правоохранитель</w:t>
            </w:r>
            <w:r w:rsidR="009656CB">
              <w:rPr>
                <w:rFonts w:ascii="Times New Roman" w:eastAsia="Times New Roman" w:hAnsi="Times New Roman" w:cs="Times New Roman"/>
              </w:rPr>
              <w:t>-</w:t>
            </w:r>
            <w:r w:rsidRPr="009D7FF4">
              <w:rPr>
                <w:rFonts w:ascii="Times New Roman" w:eastAsia="Times New Roman" w:hAnsi="Times New Roman" w:cs="Times New Roman"/>
              </w:rPr>
              <w:t>ной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0400004030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r>
      <w:tr w:rsidR="00455994" w:rsidRPr="009D7FF4" w:rsidTr="009656CB">
        <w:trPr>
          <w:trHeight w:val="7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Безопасное колесо</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000000" w:fill="FFFFFF"/>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0400004030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Мероприятия в области профилактики правонарушений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0400004040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44,0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0400004040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44,0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Безопасное колесо</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0400004180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17,6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17,6</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000000" w:fill="FFFFFF"/>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0400004180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17,6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17,6</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Социальная политика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4 242,4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4 289,7</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Социальное обеспечение населения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1 111,2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1 158,5</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1 111,2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1 158,5</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0100016000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1 111,2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1 158,5</w:t>
            </w:r>
          </w:p>
        </w:tc>
      </w:tr>
      <w:tr w:rsidR="00455994" w:rsidRPr="009D7FF4" w:rsidTr="00455994">
        <w:trPr>
          <w:trHeight w:val="165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w:t>
            </w:r>
            <w:r w:rsidRPr="009D7FF4">
              <w:rPr>
                <w:rFonts w:ascii="Times New Roman" w:eastAsia="Times New Roman" w:hAnsi="Times New Roman" w:cs="Times New Roman"/>
              </w:rPr>
              <w:lastRenderedPageBreak/>
              <w:t xml:space="preserve">части  1 статьи 15 Закона Кировской области "Об образовании в Кировской области", с учетом положений части 3 статьи 17 указанного Закона </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0100016140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1 111,2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1 158,5</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0100016140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11,0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11,5</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Социальное обеспечение и иные выплаты населению</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0100016140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300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1 100,2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1 147,0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Охрана семьи и детства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3 131,2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3 131,2</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3 131,2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3 131,2</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0100016000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3 131,2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3 131,2</w:t>
            </w:r>
          </w:p>
        </w:tc>
      </w:tr>
      <w:tr w:rsidR="00455994" w:rsidRPr="009D7FF4" w:rsidTr="00455994">
        <w:trPr>
          <w:trHeight w:val="165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Назначение и выплата ежемесячных денежных выплат на детей-сирот и детей, оставшихся без попечения родителей, находящихся под опекой (попечи</w:t>
            </w:r>
            <w:r w:rsidR="009656CB">
              <w:rPr>
                <w:rFonts w:ascii="Times New Roman" w:eastAsia="Times New Roman" w:hAnsi="Times New Roman" w:cs="Times New Roman"/>
              </w:rPr>
              <w:t>-</w:t>
            </w:r>
            <w:r w:rsidRPr="009D7FF4">
              <w:rPr>
                <w:rFonts w:ascii="Times New Roman" w:eastAsia="Times New Roman" w:hAnsi="Times New Roman" w:cs="Times New Roman"/>
              </w:rPr>
              <w:t>тельством), в приемной семье, и начисление и выплата ежемесячного вознаграждения, причитающегося приемным родителям</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0100016080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2 836,0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2 836,0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0100016080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55,0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55,0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Социальное обеспечение и иные выплаты населению</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0100016080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300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2 781,0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2 781,0</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0100016130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295,2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295,2</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0100016130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8,6</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Социальное обеспечение и иные выплаты населению</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0100016130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300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286,6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286,6</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Муниципальное казённое учреждение "Отдел культуры администрации Тужинского муниципального района"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23 024,3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22 735,3</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Общегосударственные вопросы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1 464,4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1 464,4</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Функционирова</w:t>
            </w:r>
            <w:r w:rsidR="009656CB">
              <w:rPr>
                <w:rFonts w:ascii="Times New Roman" w:eastAsia="Times New Roman" w:hAnsi="Times New Roman" w:cs="Times New Roman"/>
                <w:b/>
                <w:bCs/>
              </w:rPr>
              <w:t>-</w:t>
            </w:r>
            <w:r w:rsidRPr="009D7FF4">
              <w:rPr>
                <w:rFonts w:ascii="Times New Roman" w:eastAsia="Times New Roman" w:hAnsi="Times New Roman" w:cs="Times New Roman"/>
                <w:b/>
                <w:bCs/>
              </w:rPr>
              <w:t>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1 464,4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1 464,4</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Муниципальная программа Тужинского муниципального района "Развитие местного самоуправления"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1 464,4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1 464,4</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1 464,4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1 464,4</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Центральный аппарат</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1 464,4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1 464,4</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478,3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478,3</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478,3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478,3</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 на софинансиро</w:t>
            </w:r>
            <w:r w:rsidR="009656CB">
              <w:rPr>
                <w:rFonts w:ascii="Times New Roman" w:eastAsia="Times New Roman" w:hAnsi="Times New Roman" w:cs="Times New Roman"/>
              </w:rPr>
              <w:t>-</w:t>
            </w:r>
            <w:r w:rsidRPr="009D7FF4">
              <w:rPr>
                <w:rFonts w:ascii="Times New Roman" w:eastAsia="Times New Roman" w:hAnsi="Times New Roman" w:cs="Times New Roman"/>
              </w:rPr>
              <w:t>вание расходов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4,8</w:t>
            </w:r>
          </w:p>
        </w:tc>
      </w:tr>
      <w:tr w:rsidR="00455994" w:rsidRPr="009D7FF4" w:rsidTr="009656CB">
        <w:trPr>
          <w:trHeight w:val="7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 xml:space="preserve">ми) органами, казенными учреждениями, органами управления государственными внебюджетными </w:t>
            </w:r>
            <w:r w:rsidRPr="009D7FF4">
              <w:rPr>
                <w:rFonts w:ascii="Times New Roman" w:eastAsia="Times New Roman" w:hAnsi="Times New Roman" w:cs="Times New Roman"/>
              </w:rPr>
              <w:lastRenderedPageBreak/>
              <w:t>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4,8</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Средства местного бюджета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981,3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981,3</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020000103B</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981,3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981,3</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r>
      <w:tr w:rsidR="00455994" w:rsidRPr="009D7FF4" w:rsidTr="009656CB">
        <w:trPr>
          <w:trHeight w:val="7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Образование</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3 287,0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3 287,0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Дополнительное образование детей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3 287,0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3 287,0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3 287,0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3 287,0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3 287,0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3 287,0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Организация дополнительного образования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0300002190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3 287,0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3 287,0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030000219А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975,4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975,4</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030000219А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600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975,4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975,4</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Средства местного бюджета на софинансиро</w:t>
            </w:r>
            <w:r w:rsidR="009656CB">
              <w:rPr>
                <w:rFonts w:ascii="Times New Roman" w:eastAsia="Times New Roman" w:hAnsi="Times New Roman" w:cs="Times New Roman"/>
              </w:rPr>
              <w:t>-</w:t>
            </w:r>
            <w:r w:rsidRPr="009D7FF4">
              <w:rPr>
                <w:rFonts w:ascii="Times New Roman" w:eastAsia="Times New Roman" w:hAnsi="Times New Roman" w:cs="Times New Roman"/>
              </w:rPr>
              <w:t>вание расходов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030000219Б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9,8</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030000219Б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600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9,8</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030000219В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2 301,8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2 301,8</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030000219В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600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2 301,8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2 301,8</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Молодежная политика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07</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70,0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70,0</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"Повышение эффективности реализации молодежной политики"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1200000000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70,0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1200004000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70,0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Мероприятия в сфере молодежной политики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1200004140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70,0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Гражданско-патриотическое и военно-патриотическое воспитание молодежи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1200004141</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20,0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1200004141</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20,0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Прочие мероприятия в области молодежной политики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1200004142</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50,0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1200004142</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50,0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Культура, кинематография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17 760,6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17 464,9</w:t>
            </w:r>
          </w:p>
        </w:tc>
      </w:tr>
      <w:tr w:rsidR="00455994" w:rsidRPr="009D7FF4" w:rsidTr="009656CB">
        <w:trPr>
          <w:trHeight w:val="7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Культура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12 750,7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12 455,0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12 745,7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12 444,0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12 745,7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12 444,0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Дворцы, дома и другие учреждения культуры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0300002240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7 191,6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6 626,4</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030000224А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2 204,6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2 354,9</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030000224А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600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2 204,6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2 354,9</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Иные бюджетные ассигнования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030000224А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 </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 </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 </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 на софинансиро</w:t>
            </w:r>
            <w:r w:rsidR="009656CB">
              <w:rPr>
                <w:rFonts w:ascii="Times New Roman" w:eastAsia="Times New Roman" w:hAnsi="Times New Roman" w:cs="Times New Roman"/>
              </w:rPr>
              <w:t>-</w:t>
            </w:r>
            <w:r w:rsidRPr="009D7FF4">
              <w:rPr>
                <w:rFonts w:ascii="Times New Roman" w:eastAsia="Times New Roman" w:hAnsi="Times New Roman" w:cs="Times New Roman"/>
              </w:rPr>
              <w:t>вание расходов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030000224Б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22,1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23,6</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030000224Б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600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22,1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23,6</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030000224В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4 964,9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4 247,9</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 xml:space="preserve">Предоставление субсидий бюджетным, </w:t>
            </w:r>
            <w:r w:rsidRPr="009D7FF4">
              <w:rPr>
                <w:rFonts w:ascii="Times New Roman" w:eastAsia="Times New Roman" w:hAnsi="Times New Roman" w:cs="Times New Roman"/>
              </w:rPr>
              <w:lastRenderedPageBreak/>
              <w:t>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030000224В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600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4 964,9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4 247,9</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Иные бюджетные ассигнования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030000224В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800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 </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 </w:t>
            </w:r>
          </w:p>
        </w:tc>
      </w:tr>
      <w:tr w:rsidR="00455994" w:rsidRPr="009D7FF4" w:rsidTr="009656CB">
        <w:trPr>
          <w:trHeight w:val="7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Музеи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0300002250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1 521,5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1 521,5</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030000225А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440,4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440,4</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030000225А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600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440,4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440,4</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 на софинансиро</w:t>
            </w:r>
            <w:r w:rsidR="009656CB">
              <w:rPr>
                <w:rFonts w:ascii="Times New Roman" w:eastAsia="Times New Roman" w:hAnsi="Times New Roman" w:cs="Times New Roman"/>
              </w:rPr>
              <w:t>-</w:t>
            </w:r>
            <w:r w:rsidRPr="009D7FF4">
              <w:rPr>
                <w:rFonts w:ascii="Times New Roman" w:eastAsia="Times New Roman" w:hAnsi="Times New Roman" w:cs="Times New Roman"/>
              </w:rPr>
              <w:t>вание расходов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030000225Б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4,3</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030000225Б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600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4,3</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030000225В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1 076,8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1 076,8</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030000225В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600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1 076,8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1 076,8</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Библиотеки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0300002260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4 032,6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4 296,1</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030000226А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2 102,7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2 102,7</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 xml:space="preserve">Предоставление субсидий бюджетным, автономным </w:t>
            </w:r>
            <w:r w:rsidRPr="009D7FF4">
              <w:rPr>
                <w:rFonts w:ascii="Times New Roman" w:eastAsia="Times New Roman" w:hAnsi="Times New Roman" w:cs="Times New Roman"/>
              </w:rPr>
              <w:lastRenderedPageBreak/>
              <w:t>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030000226А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600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2 102,7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2 102,7</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Средства местного бюджета на софинансирова</w:t>
            </w:r>
            <w:r w:rsidR="009656CB">
              <w:rPr>
                <w:rFonts w:ascii="Times New Roman" w:eastAsia="Times New Roman" w:hAnsi="Times New Roman" w:cs="Times New Roman"/>
              </w:rPr>
              <w:t>-</w:t>
            </w:r>
            <w:r w:rsidRPr="009D7FF4">
              <w:rPr>
                <w:rFonts w:ascii="Times New Roman" w:eastAsia="Times New Roman" w:hAnsi="Times New Roman" w:cs="Times New Roman"/>
              </w:rPr>
              <w:t>ние расходов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030000226Б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21,0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21,0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030000226Б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600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21,0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21,0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030000226В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1 908,9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2 172,4</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030000226В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600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1 908,9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2 172,4</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11,0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0700004000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11,0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Природоохранные мероприятия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0700004050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11,0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0700004050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11,0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000000" w:fill="FFFFFF"/>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0700004050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600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11,0</w:t>
            </w:r>
          </w:p>
        </w:tc>
      </w:tr>
      <w:tr w:rsidR="00455994" w:rsidRPr="009D7FF4" w:rsidTr="009656CB">
        <w:trPr>
          <w:trHeight w:val="7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 xml:space="preserve">Другие вопросы в области культуры, </w:t>
            </w:r>
            <w:r w:rsidRPr="009D7FF4">
              <w:rPr>
                <w:rFonts w:ascii="Times New Roman" w:eastAsia="Times New Roman" w:hAnsi="Times New Roman" w:cs="Times New Roman"/>
                <w:b/>
                <w:bCs/>
              </w:rPr>
              <w:lastRenderedPageBreak/>
              <w:t>кинематографии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lastRenderedPageBreak/>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5 009,9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5 009,9</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Муниципальная программа Тужинского муниципального района "Развитие культуры"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5 009,9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5 009,9</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5 009,9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5 009,9</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Обеспечение деятельности учреждений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0300002220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5 009,9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5 009,9</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030000222А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1 623,5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1 623,5</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030000222А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1 623,5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1 623,5</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 на софинансиро</w:t>
            </w:r>
            <w:r w:rsidR="009656CB">
              <w:rPr>
                <w:rFonts w:ascii="Times New Roman" w:eastAsia="Times New Roman" w:hAnsi="Times New Roman" w:cs="Times New Roman"/>
              </w:rPr>
              <w:t>-</w:t>
            </w:r>
            <w:r w:rsidRPr="009D7FF4">
              <w:rPr>
                <w:rFonts w:ascii="Times New Roman" w:eastAsia="Times New Roman" w:hAnsi="Times New Roman" w:cs="Times New Roman"/>
              </w:rPr>
              <w:t>вание расходов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030000222Б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16,2</w:t>
            </w:r>
          </w:p>
        </w:tc>
      </w:tr>
      <w:tr w:rsidR="00455994" w:rsidRPr="009D7FF4" w:rsidTr="009656CB">
        <w:trPr>
          <w:trHeight w:val="7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w:t>
            </w:r>
            <w:r w:rsidR="009656CB">
              <w:rPr>
                <w:rFonts w:ascii="Times New Roman" w:eastAsia="Times New Roman" w:hAnsi="Times New Roman" w:cs="Times New Roman"/>
              </w:rPr>
              <w:t>-</w:t>
            </w:r>
            <w:r w:rsidRPr="009D7FF4">
              <w:rPr>
                <w:rFonts w:ascii="Times New Roman" w:eastAsia="Times New Roman" w:hAnsi="Times New Roman" w:cs="Times New Roman"/>
              </w:rPr>
              <w:t>ми (муниципаль</w:t>
            </w:r>
            <w:r w:rsidR="009656CB">
              <w:rPr>
                <w:rFonts w:ascii="Times New Roman" w:eastAsia="Times New Roman" w:hAnsi="Times New Roman" w:cs="Times New Roman"/>
              </w:rPr>
              <w:t>-</w:t>
            </w:r>
            <w:r w:rsidRPr="009D7FF4">
              <w:rPr>
                <w:rFonts w:ascii="Times New Roman" w:eastAsia="Times New Roman" w:hAnsi="Times New Roman" w:cs="Times New Roman"/>
              </w:rPr>
              <w:t xml:space="preserve">ными) органами, казенными учреждениями, органами управления государственными внебюджетными </w:t>
            </w:r>
            <w:r w:rsidRPr="009D7FF4">
              <w:rPr>
                <w:rFonts w:ascii="Times New Roman" w:eastAsia="Times New Roman" w:hAnsi="Times New Roman" w:cs="Times New Roman"/>
              </w:rPr>
              <w:lastRenderedPageBreak/>
              <w:t>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030000222Б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16,2</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Средства местного бюджета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030000222В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3 370,2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3 370,2</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030000222B</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3 331,2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3 331,2</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030000222В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39,0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39,0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Социальная политика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399,8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406,5</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Социальное обеспечение населения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399,8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406,5</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158,8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165,5</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0100016000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158,8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165,5</w:t>
            </w:r>
          </w:p>
        </w:tc>
      </w:tr>
      <w:tr w:rsidR="00455994" w:rsidRPr="009D7FF4" w:rsidTr="00455994">
        <w:trPr>
          <w:trHeight w:val="165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части  1 статьи 15 </w:t>
            </w:r>
            <w:r w:rsidRPr="009D7FF4">
              <w:rPr>
                <w:rFonts w:ascii="Times New Roman" w:eastAsia="Times New Roman" w:hAnsi="Times New Roman" w:cs="Times New Roman"/>
              </w:rPr>
              <w:lastRenderedPageBreak/>
              <w:t xml:space="preserve">Закона Кировской области "Об образовании в Кировской области", с учетом положений части 3 статьи 17 указанного Закона </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0100016140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158,8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165,5</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0100016140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600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158,8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165,5</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241,0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241,0</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0300016000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241,0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241,0</w:t>
            </w:r>
          </w:p>
        </w:tc>
      </w:tr>
      <w:tr w:rsidR="00455994" w:rsidRPr="009D7FF4" w:rsidTr="009656CB">
        <w:trPr>
          <w:trHeight w:val="7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w:t>
            </w:r>
            <w:r w:rsidRPr="009D7FF4">
              <w:rPr>
                <w:rFonts w:ascii="Times New Roman" w:eastAsia="Times New Roman" w:hAnsi="Times New Roman" w:cs="Times New Roman"/>
              </w:rPr>
              <w:lastRenderedPageBreak/>
              <w:t>денежной выплаты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0300016120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241,0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241,0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0300016120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600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241,0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241,0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Физическая культура и спорт</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42,5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42,5</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Массовый спорт</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42,5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42,5</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42,5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42,5</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1300004000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42,5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42,5</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Мероприятия в области физической культуры и спорта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1300004110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42,5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42,5</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907</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1300004110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42,5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42,5</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муниципальное казенное учреждение Финансовое управление администрации Тужинского муниципального района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10 308,8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27 526,7</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Общегосударственные вопросы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4 514,2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5 892,6</w:t>
            </w:r>
          </w:p>
        </w:tc>
      </w:tr>
      <w:tr w:rsidR="00455994" w:rsidRPr="009D7FF4" w:rsidTr="009656CB">
        <w:trPr>
          <w:trHeight w:val="7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9D7FF4">
              <w:rPr>
                <w:rFonts w:ascii="Times New Roman" w:eastAsia="Times New Roman" w:hAnsi="Times New Roman" w:cs="Times New Roman"/>
                <w:b/>
                <w:bCs/>
              </w:rPr>
              <w:lastRenderedPageBreak/>
              <w:t>администраций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lastRenderedPageBreak/>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3 089,6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3 089,6</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Муниципальная программа Тужинского муниципального района "Развитие местного самоуправления"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3 089,6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3 089,6</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3 089,6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3 089,6</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Центральный аппарат</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3 089,6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3 089,6</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959,4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959,4</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959,4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959,4</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 на софинансиро</w:t>
            </w:r>
            <w:r w:rsidR="009656CB">
              <w:rPr>
                <w:rFonts w:ascii="Times New Roman" w:eastAsia="Times New Roman" w:hAnsi="Times New Roman" w:cs="Times New Roman"/>
              </w:rPr>
              <w:t>-</w:t>
            </w:r>
            <w:r w:rsidRPr="009D7FF4">
              <w:rPr>
                <w:rFonts w:ascii="Times New Roman" w:eastAsia="Times New Roman" w:hAnsi="Times New Roman" w:cs="Times New Roman"/>
              </w:rPr>
              <w:t>вание расходов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9,6</w:t>
            </w:r>
          </w:p>
        </w:tc>
      </w:tr>
      <w:tr w:rsidR="00455994" w:rsidRPr="009D7FF4" w:rsidTr="009656CB">
        <w:trPr>
          <w:trHeight w:val="7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 xml:space="preserve">ми) органами, казенными учреждениями, органами управления государственными </w:t>
            </w:r>
            <w:r w:rsidRPr="009D7FF4">
              <w:rPr>
                <w:rFonts w:ascii="Times New Roman" w:eastAsia="Times New Roman" w:hAnsi="Times New Roman" w:cs="Times New Roman"/>
              </w:rPr>
              <w:lastRenderedPageBreak/>
              <w:t>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9,6</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Средства местного бюджета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2 120,6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2 120,6</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020000103B</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1 968,6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1 968,6</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148,0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148,0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Иные бюджетные ассигнования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800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4,0</w:t>
            </w:r>
          </w:p>
        </w:tc>
      </w:tr>
      <w:tr w:rsidR="00455994" w:rsidRPr="009D7FF4" w:rsidTr="009656CB">
        <w:trPr>
          <w:trHeight w:val="7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Резервные фонды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80,0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80,0</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w:t>
            </w:r>
            <w:r w:rsidR="009656CB">
              <w:rPr>
                <w:rFonts w:ascii="Times New Roman" w:eastAsia="Times New Roman" w:hAnsi="Times New Roman" w:cs="Times New Roman"/>
              </w:rPr>
              <w:t>-</w:t>
            </w:r>
            <w:r w:rsidRPr="009D7FF4">
              <w:rPr>
                <w:rFonts w:ascii="Times New Roman" w:eastAsia="Times New Roman" w:hAnsi="Times New Roman" w:cs="Times New Roman"/>
              </w:rPr>
              <w:t>ти населения"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80,0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Резервные фонды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0400007000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80,0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Резервные фонды местных администраций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0400007030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80,0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Иные бюджетные ассигнования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0400007030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800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80,0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Другие общегосударственные вопросы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1 344,6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2 723,0</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1 344,6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2 723,0</w:t>
            </w:r>
          </w:p>
        </w:tc>
      </w:tr>
      <w:tr w:rsidR="00455994" w:rsidRPr="009D7FF4" w:rsidTr="009656CB">
        <w:trPr>
          <w:trHeight w:val="552"/>
        </w:trPr>
        <w:tc>
          <w:tcPr>
            <w:tcW w:w="9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Осуществление внутреннего муниципального финансового контроля</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0500004220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3,0</w:t>
            </w:r>
          </w:p>
        </w:tc>
        <w:tc>
          <w:tcPr>
            <w:tcW w:w="649"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Иные бюджетные ассигнования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0500004220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800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3,0</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0500016000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0,4</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Создание и деятельность в муниципальных образованиях административ</w:t>
            </w:r>
            <w:r w:rsidR="009656CB">
              <w:rPr>
                <w:rFonts w:ascii="Times New Roman" w:eastAsia="Times New Roman" w:hAnsi="Times New Roman" w:cs="Times New Roman"/>
              </w:rPr>
              <w:t>-</w:t>
            </w:r>
            <w:r w:rsidRPr="009D7FF4">
              <w:rPr>
                <w:rFonts w:ascii="Times New Roman" w:eastAsia="Times New Roman" w:hAnsi="Times New Roman" w:cs="Times New Roman"/>
              </w:rPr>
              <w:t>ных комиссий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0500016050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0,4</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Межбюджетные трансферты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0500016050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0,4</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Условно утверждаемые расходы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0500088000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1 341,2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2 719,6</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Иные бюджетные ассигнования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0500088000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800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1 341,2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2 719,6</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Национальная экономика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16 107,0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Дорожное хозяйство (дорожные фонды)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16 107,0</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16 107,0</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1000015000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16 107,0</w:t>
            </w:r>
          </w:p>
        </w:tc>
      </w:tr>
      <w:tr w:rsidR="00455994" w:rsidRPr="009D7FF4" w:rsidTr="009656CB">
        <w:trPr>
          <w:trHeight w:val="828"/>
        </w:trPr>
        <w:tc>
          <w:tcPr>
            <w:tcW w:w="9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Ремонт автомобильных дорог местного значения с твердым покрытием в границах городских населенных пунктов</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1000015550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c>
          <w:tcPr>
            <w:tcW w:w="649"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16 107,0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Межбюджетные трансферты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1000015550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16 107,0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Обслуживание государственного и муниципального долга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678,6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678,6</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Обслуживание государственного внутреннего и муниципального долга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678,6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678,6</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678,6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678,6</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Обслуживание муниципального долга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0500006000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678,6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678,6</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Обслуживание государственного долга Российской Федерации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0500006000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700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678,6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678,6</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5 116,0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4 848,5</w:t>
            </w:r>
          </w:p>
        </w:tc>
      </w:tr>
      <w:tr w:rsidR="00455994" w:rsidRPr="009D7FF4" w:rsidTr="009656CB">
        <w:trPr>
          <w:trHeight w:val="7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 xml:space="preserve">Дотации на выравнивание бюджетной обеспеченности субъектов Российской Федерации и муниципальных </w:t>
            </w:r>
            <w:r w:rsidRPr="009D7FF4">
              <w:rPr>
                <w:rFonts w:ascii="Times New Roman" w:eastAsia="Times New Roman" w:hAnsi="Times New Roman" w:cs="Times New Roman"/>
                <w:b/>
                <w:bCs/>
              </w:rPr>
              <w:lastRenderedPageBreak/>
              <w:t>образований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lastRenderedPageBreak/>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1 164,0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1 160,0</w:t>
            </w:r>
          </w:p>
        </w:tc>
      </w:tr>
      <w:tr w:rsidR="00455994" w:rsidRPr="009D7FF4" w:rsidTr="00455994">
        <w:trPr>
          <w:trHeight w:val="1104"/>
        </w:trPr>
        <w:tc>
          <w:tcPr>
            <w:tcW w:w="910" w:type="pct"/>
            <w:tcBorders>
              <w:top w:val="nil"/>
              <w:left w:val="single" w:sz="4" w:space="0" w:color="000000"/>
              <w:bottom w:val="single" w:sz="4" w:space="0" w:color="000000"/>
              <w:right w:val="single" w:sz="4" w:space="0" w:color="000000"/>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lastRenderedPageBreak/>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0500016000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1 164,0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1 160,0</w:t>
            </w:r>
          </w:p>
        </w:tc>
      </w:tr>
      <w:tr w:rsidR="00455994" w:rsidRPr="009D7FF4" w:rsidTr="00455994">
        <w:trPr>
          <w:trHeight w:val="552"/>
        </w:trPr>
        <w:tc>
          <w:tcPr>
            <w:tcW w:w="910" w:type="pct"/>
            <w:tcBorders>
              <w:top w:val="nil"/>
              <w:left w:val="single" w:sz="4" w:space="0" w:color="000000"/>
              <w:bottom w:val="single" w:sz="4" w:space="0" w:color="000000"/>
              <w:right w:val="single" w:sz="4" w:space="0" w:color="000000"/>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Расчет и предоставление дотаций бюджетам поселений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0500016030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1 164,0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1 160,0</w:t>
            </w:r>
          </w:p>
        </w:tc>
      </w:tr>
      <w:tr w:rsidR="00455994" w:rsidRPr="009D7FF4" w:rsidTr="00455994">
        <w:trPr>
          <w:trHeight w:val="276"/>
        </w:trPr>
        <w:tc>
          <w:tcPr>
            <w:tcW w:w="910" w:type="pct"/>
            <w:tcBorders>
              <w:top w:val="nil"/>
              <w:left w:val="single" w:sz="4" w:space="0" w:color="000000"/>
              <w:bottom w:val="single" w:sz="4" w:space="0" w:color="000000"/>
              <w:right w:val="single" w:sz="4" w:space="0" w:color="000000"/>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Межбюджетные трансферты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0500016030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1 164,0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1 160,0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Прочие межбюджетные трансферты общего характера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3 952,0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3 688,5</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3 952,0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3 688,5</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Выравнивание бюджетной обеспеченности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0500014000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3 952,0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3 688,5</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Дотация на выравнивание бюджетной обеспеченности бюджетам поселений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0500014200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3 952,0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3 688,5</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Межбюджетные трансферты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912</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0500014200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3 952,0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3 688,5</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администрация  муниципального образования Тужинский муниципальный район</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40 382,4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39 229,5</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Общегосударственные вопросы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15 626,6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15 660,6</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lastRenderedPageBreak/>
              <w:t>Функционирова</w:t>
            </w:r>
            <w:r w:rsidR="009656CB">
              <w:rPr>
                <w:rFonts w:ascii="Times New Roman" w:eastAsia="Times New Roman" w:hAnsi="Times New Roman" w:cs="Times New Roman"/>
                <w:b/>
                <w:bCs/>
              </w:rPr>
              <w:t>-</w:t>
            </w:r>
            <w:r w:rsidRPr="009D7FF4">
              <w:rPr>
                <w:rFonts w:ascii="Times New Roman" w:eastAsia="Times New Roman" w:hAnsi="Times New Roman" w:cs="Times New Roman"/>
                <w:b/>
                <w:bCs/>
              </w:rPr>
              <w:t>ние высшего должностного лица субъекта Российской Федерации и муниципального образования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1 103,0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1 103,0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Обеспечение деятельности органов местного самоуправления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5200000000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1 103,0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1 103,0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5200001000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1 103,0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1 103,0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Глава муниципального образования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5200001010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1 103,0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1 103,0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520000101А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360,1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360,1</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520000101А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360,1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360,1</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 на софинансиро</w:t>
            </w:r>
            <w:r w:rsidR="009656CB">
              <w:rPr>
                <w:rFonts w:ascii="Times New Roman" w:eastAsia="Times New Roman" w:hAnsi="Times New Roman" w:cs="Times New Roman"/>
              </w:rPr>
              <w:t>-</w:t>
            </w:r>
            <w:r w:rsidRPr="009D7FF4">
              <w:rPr>
                <w:rFonts w:ascii="Times New Roman" w:eastAsia="Times New Roman" w:hAnsi="Times New Roman" w:cs="Times New Roman"/>
              </w:rPr>
              <w:t>вание расходов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520000101Б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3,6</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 xml:space="preserve">ми) органами, </w:t>
            </w:r>
            <w:r w:rsidRPr="009D7FF4">
              <w:rPr>
                <w:rFonts w:ascii="Times New Roman" w:eastAsia="Times New Roman" w:hAnsi="Times New Roman" w:cs="Times New Roman"/>
              </w:rPr>
              <w:lastRenderedPageBreak/>
              <w:t>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520000101Б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3,6</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3,6</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Средства местного бюджета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520000101В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739,3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739,3</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520000101В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739,3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739,3</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14 260,8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14 296,9</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13 374,8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13 410,9</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12 966,8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13 002,9</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Центральный аппарат</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12 966,8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13 002,9</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 xml:space="preserve">Средства областного бюджета за счет </w:t>
            </w:r>
            <w:r w:rsidRPr="009D7FF4">
              <w:rPr>
                <w:rFonts w:ascii="Times New Roman" w:eastAsia="Times New Roman" w:hAnsi="Times New Roman" w:cs="Times New Roman"/>
                <w:color w:val="000000"/>
              </w:rPr>
              <w:lastRenderedPageBreak/>
              <w:t>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3 634,0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3 634,0</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3 634,0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3 634,0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Иные бюджетные ассигнования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800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 </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 </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 на софинансиро</w:t>
            </w:r>
            <w:r w:rsidR="009656CB">
              <w:rPr>
                <w:rFonts w:ascii="Times New Roman" w:eastAsia="Times New Roman" w:hAnsi="Times New Roman" w:cs="Times New Roman"/>
              </w:rPr>
              <w:t>-</w:t>
            </w:r>
            <w:r w:rsidRPr="009D7FF4">
              <w:rPr>
                <w:rFonts w:ascii="Times New Roman" w:eastAsia="Times New Roman" w:hAnsi="Times New Roman" w:cs="Times New Roman"/>
              </w:rPr>
              <w:t>вание расходов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36,3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36,3</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36,3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36,3</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9 296,5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9 332,6</w:t>
            </w:r>
          </w:p>
        </w:tc>
      </w:tr>
      <w:tr w:rsidR="00455994" w:rsidRPr="009D7FF4" w:rsidTr="009656CB">
        <w:trPr>
          <w:trHeight w:val="13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 xml:space="preserve">ми) органами, казенными учреждениями, органами управления государственными </w:t>
            </w:r>
            <w:r w:rsidRPr="009D7FF4">
              <w:rPr>
                <w:rFonts w:ascii="Times New Roman" w:eastAsia="Times New Roman" w:hAnsi="Times New Roman" w:cs="Times New Roman"/>
              </w:rPr>
              <w:lastRenderedPageBreak/>
              <w:t>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020000103B</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7 456,7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7 456,7</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1 794,1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1 830,2</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Иные бюджетные ассигнования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020000103В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800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45,7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45,7</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0200016000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408,0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408,0</w:t>
            </w:r>
          </w:p>
        </w:tc>
      </w:tr>
      <w:tr w:rsidR="00455994" w:rsidRPr="009D7FF4" w:rsidTr="00455994">
        <w:trPr>
          <w:trHeight w:val="165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Создание в муниципальных районах, городских округах комиссий по делам несовершеннолет</w:t>
            </w:r>
            <w:r w:rsidR="009656CB">
              <w:rPr>
                <w:rFonts w:ascii="Times New Roman" w:eastAsia="Times New Roman" w:hAnsi="Times New Roman" w:cs="Times New Roman"/>
              </w:rPr>
              <w:t>-</w:t>
            </w:r>
            <w:r w:rsidRPr="009D7FF4">
              <w:rPr>
                <w:rFonts w:ascii="Times New Roman" w:eastAsia="Times New Roman" w:hAnsi="Times New Roman" w:cs="Times New Roman"/>
              </w:rPr>
              <w:t>них и защите их прав и организации деятельности в сфере профилактики безнадзорности и правонарушений  несовершеннолет</w:t>
            </w:r>
            <w:r w:rsidR="009656CB">
              <w:rPr>
                <w:rFonts w:ascii="Times New Roman" w:eastAsia="Times New Roman" w:hAnsi="Times New Roman" w:cs="Times New Roman"/>
              </w:rPr>
              <w:t>-</w:t>
            </w:r>
            <w:r w:rsidRPr="009D7FF4">
              <w:rPr>
                <w:rFonts w:ascii="Times New Roman" w:eastAsia="Times New Roman" w:hAnsi="Times New Roman" w:cs="Times New Roman"/>
              </w:rPr>
              <w:t>них, включая административную юрисдикцию</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0200016060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408,0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408,0</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0200016060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346,5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346,5</w:t>
            </w:r>
          </w:p>
        </w:tc>
      </w:tr>
      <w:tr w:rsidR="00455994" w:rsidRPr="009D7FF4" w:rsidTr="009656CB">
        <w:trPr>
          <w:trHeight w:val="552"/>
        </w:trPr>
        <w:tc>
          <w:tcPr>
            <w:tcW w:w="9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Закупка товаров, работ и услуг для государственных нужд</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0200016060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61,5</w:t>
            </w:r>
          </w:p>
        </w:tc>
        <w:tc>
          <w:tcPr>
            <w:tcW w:w="649"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61,5</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886,0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886,0</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0600016000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886,0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886,0</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Поддержка сельскохозяйст</w:t>
            </w:r>
            <w:r w:rsidR="009656CB">
              <w:rPr>
                <w:rFonts w:ascii="Times New Roman" w:eastAsia="Times New Roman" w:hAnsi="Times New Roman" w:cs="Times New Roman"/>
              </w:rPr>
              <w:t>-</w:t>
            </w:r>
            <w:r w:rsidRPr="009D7FF4">
              <w:rPr>
                <w:rFonts w:ascii="Times New Roman" w:eastAsia="Times New Roman" w:hAnsi="Times New Roman" w:cs="Times New Roman"/>
              </w:rPr>
              <w:t>венного производства, за исключением реализации мероприятий, предусмотренных федеральными  государственными программами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0600016020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886,0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886,0</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0600016020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733,8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733,8</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0600016020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152,2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152,2</w:t>
            </w:r>
          </w:p>
        </w:tc>
      </w:tr>
      <w:tr w:rsidR="00455994" w:rsidRPr="009D7FF4" w:rsidTr="009656CB">
        <w:trPr>
          <w:trHeight w:val="70"/>
        </w:trPr>
        <w:tc>
          <w:tcPr>
            <w:tcW w:w="910" w:type="pct"/>
            <w:tcBorders>
              <w:top w:val="nil"/>
              <w:left w:val="single" w:sz="4" w:space="0" w:color="000000"/>
              <w:bottom w:val="single" w:sz="4" w:space="0" w:color="000000"/>
              <w:right w:val="single" w:sz="4" w:space="0" w:color="000000"/>
            </w:tcBorders>
            <w:shd w:val="clear" w:color="000000" w:fill="FFFFFF"/>
            <w:hideMark/>
          </w:tcPr>
          <w:p w:rsidR="009D7FF4" w:rsidRPr="009D7FF4" w:rsidRDefault="009D7FF4" w:rsidP="009D7FF4">
            <w:pPr>
              <w:spacing w:after="0" w:line="240" w:lineRule="auto"/>
              <w:rPr>
                <w:rFonts w:ascii="Times New Roman" w:eastAsia="Times New Roman" w:hAnsi="Times New Roman" w:cs="Times New Roman"/>
                <w:b/>
                <w:bCs/>
                <w:color w:val="000000"/>
              </w:rPr>
            </w:pPr>
            <w:r w:rsidRPr="009D7FF4">
              <w:rPr>
                <w:rFonts w:ascii="Times New Roman" w:eastAsia="Times New Roman" w:hAnsi="Times New Roman" w:cs="Times New Roman"/>
                <w:b/>
                <w:bCs/>
                <w:color w:val="000000"/>
              </w:rPr>
              <w:t>Судебная система</w:t>
            </w:r>
          </w:p>
        </w:tc>
        <w:tc>
          <w:tcPr>
            <w:tcW w:w="715" w:type="pct"/>
            <w:tcBorders>
              <w:top w:val="nil"/>
              <w:left w:val="nil"/>
              <w:bottom w:val="single" w:sz="4" w:space="0" w:color="000000"/>
              <w:right w:val="single" w:sz="4" w:space="0" w:color="000000"/>
            </w:tcBorders>
            <w:shd w:val="clear" w:color="000000" w:fill="FFFFFF"/>
            <w:noWrap/>
            <w:hideMark/>
          </w:tcPr>
          <w:p w:rsidR="009D7FF4" w:rsidRPr="009D7FF4" w:rsidRDefault="009D7FF4" w:rsidP="009D7FF4">
            <w:pPr>
              <w:spacing w:after="0" w:line="240" w:lineRule="auto"/>
              <w:jc w:val="center"/>
              <w:rPr>
                <w:rFonts w:ascii="Times New Roman" w:eastAsia="Times New Roman" w:hAnsi="Times New Roman" w:cs="Times New Roman"/>
                <w:b/>
                <w:bCs/>
                <w:color w:val="000000"/>
              </w:rPr>
            </w:pPr>
            <w:r w:rsidRPr="009D7FF4">
              <w:rPr>
                <w:rFonts w:ascii="Times New Roman" w:eastAsia="Times New Roman" w:hAnsi="Times New Roman" w:cs="Times New Roman"/>
                <w:b/>
                <w:bCs/>
                <w:color w:val="000000"/>
              </w:rPr>
              <w:t>936</w:t>
            </w:r>
          </w:p>
        </w:tc>
        <w:tc>
          <w:tcPr>
            <w:tcW w:w="454" w:type="pct"/>
            <w:tcBorders>
              <w:top w:val="nil"/>
              <w:left w:val="nil"/>
              <w:bottom w:val="single" w:sz="4" w:space="0" w:color="000000"/>
              <w:right w:val="single" w:sz="4" w:space="0" w:color="000000"/>
            </w:tcBorders>
            <w:shd w:val="clear" w:color="000000" w:fill="FFFFFF"/>
            <w:noWrap/>
            <w:hideMark/>
          </w:tcPr>
          <w:p w:rsidR="009D7FF4" w:rsidRPr="009D7FF4" w:rsidRDefault="009D7FF4" w:rsidP="009D7FF4">
            <w:pPr>
              <w:spacing w:after="0" w:line="240" w:lineRule="auto"/>
              <w:jc w:val="center"/>
              <w:rPr>
                <w:rFonts w:ascii="Times New Roman" w:eastAsia="Times New Roman" w:hAnsi="Times New Roman" w:cs="Times New Roman"/>
                <w:b/>
                <w:bCs/>
                <w:color w:val="000000"/>
              </w:rPr>
            </w:pPr>
            <w:r w:rsidRPr="009D7FF4">
              <w:rPr>
                <w:rFonts w:ascii="Times New Roman" w:eastAsia="Times New Roman" w:hAnsi="Times New Roman" w:cs="Times New Roman"/>
                <w:b/>
                <w:bCs/>
                <w:color w:val="000000"/>
              </w:rPr>
              <w:t>01</w:t>
            </w:r>
          </w:p>
        </w:tc>
        <w:tc>
          <w:tcPr>
            <w:tcW w:w="597" w:type="pct"/>
            <w:tcBorders>
              <w:top w:val="nil"/>
              <w:left w:val="nil"/>
              <w:bottom w:val="single" w:sz="4" w:space="0" w:color="000000"/>
              <w:right w:val="single" w:sz="4" w:space="0" w:color="000000"/>
            </w:tcBorders>
            <w:shd w:val="clear" w:color="000000" w:fill="FFFFFF"/>
            <w:noWrap/>
            <w:hideMark/>
          </w:tcPr>
          <w:p w:rsidR="009D7FF4" w:rsidRPr="009D7FF4" w:rsidRDefault="009D7FF4" w:rsidP="009D7FF4">
            <w:pPr>
              <w:spacing w:after="0" w:line="240" w:lineRule="auto"/>
              <w:jc w:val="center"/>
              <w:rPr>
                <w:rFonts w:ascii="Times New Roman" w:eastAsia="Times New Roman" w:hAnsi="Times New Roman" w:cs="Times New Roman"/>
                <w:b/>
                <w:bCs/>
                <w:color w:val="000000"/>
              </w:rPr>
            </w:pPr>
            <w:r w:rsidRPr="009D7FF4">
              <w:rPr>
                <w:rFonts w:ascii="Times New Roman" w:eastAsia="Times New Roman" w:hAnsi="Times New Roman" w:cs="Times New Roman"/>
                <w:b/>
                <w:bCs/>
                <w:color w:val="000000"/>
              </w:rPr>
              <w:t>05</w:t>
            </w:r>
          </w:p>
        </w:tc>
        <w:tc>
          <w:tcPr>
            <w:tcW w:w="636" w:type="pct"/>
            <w:tcBorders>
              <w:top w:val="nil"/>
              <w:left w:val="nil"/>
              <w:bottom w:val="single" w:sz="4" w:space="0" w:color="000000"/>
              <w:right w:val="single" w:sz="4" w:space="0" w:color="000000"/>
            </w:tcBorders>
            <w:shd w:val="clear" w:color="000000" w:fill="FFFFFF"/>
            <w:noWrap/>
            <w:hideMark/>
          </w:tcPr>
          <w:p w:rsidR="009D7FF4" w:rsidRPr="009D7FF4" w:rsidRDefault="009D7FF4" w:rsidP="009D7FF4">
            <w:pPr>
              <w:spacing w:after="0" w:line="240" w:lineRule="auto"/>
              <w:jc w:val="center"/>
              <w:rPr>
                <w:rFonts w:ascii="Times New Roman" w:eastAsia="Times New Roman" w:hAnsi="Times New Roman" w:cs="Times New Roman"/>
                <w:b/>
                <w:bCs/>
                <w:color w:val="000000"/>
              </w:rPr>
            </w:pPr>
            <w:r w:rsidRPr="009D7FF4">
              <w:rPr>
                <w:rFonts w:ascii="Times New Roman" w:eastAsia="Times New Roman" w:hAnsi="Times New Roman" w:cs="Times New Roman"/>
                <w:b/>
                <w:bCs/>
                <w:color w:val="000000"/>
              </w:rPr>
              <w:t>0000000000</w:t>
            </w:r>
          </w:p>
        </w:tc>
        <w:tc>
          <w:tcPr>
            <w:tcW w:w="347" w:type="pct"/>
            <w:tcBorders>
              <w:top w:val="nil"/>
              <w:left w:val="nil"/>
              <w:bottom w:val="single" w:sz="4" w:space="0" w:color="000000"/>
              <w:right w:val="single" w:sz="4" w:space="0" w:color="000000"/>
            </w:tcBorders>
            <w:shd w:val="clear" w:color="000000" w:fill="FFFFFF"/>
            <w:noWrap/>
            <w:hideMark/>
          </w:tcPr>
          <w:p w:rsidR="009D7FF4" w:rsidRPr="009D7FF4" w:rsidRDefault="009D7FF4" w:rsidP="009D7FF4">
            <w:pPr>
              <w:spacing w:after="0" w:line="240" w:lineRule="auto"/>
              <w:jc w:val="center"/>
              <w:rPr>
                <w:rFonts w:ascii="Times New Roman" w:eastAsia="Times New Roman" w:hAnsi="Times New Roman" w:cs="Times New Roman"/>
                <w:b/>
                <w:bCs/>
                <w:color w:val="000000"/>
              </w:rPr>
            </w:pPr>
            <w:r w:rsidRPr="009D7FF4">
              <w:rPr>
                <w:rFonts w:ascii="Times New Roman" w:eastAsia="Times New Roman" w:hAnsi="Times New Roman" w:cs="Times New Roman"/>
                <w:b/>
                <w:bCs/>
                <w:color w:val="000000"/>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4,1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1,7</w:t>
            </w:r>
          </w:p>
        </w:tc>
      </w:tr>
      <w:tr w:rsidR="00455994" w:rsidRPr="009D7FF4" w:rsidTr="009656CB">
        <w:trPr>
          <w:trHeight w:val="552"/>
        </w:trPr>
        <w:tc>
          <w:tcPr>
            <w:tcW w:w="910" w:type="pct"/>
            <w:tcBorders>
              <w:top w:val="single" w:sz="4" w:space="0" w:color="auto"/>
              <w:left w:val="single" w:sz="4" w:space="0" w:color="000000"/>
              <w:bottom w:val="single" w:sz="4" w:space="0" w:color="000000"/>
              <w:right w:val="single" w:sz="4" w:space="0" w:color="000000"/>
            </w:tcBorders>
            <w:shd w:val="clear" w:color="000000" w:fill="FFFFFF"/>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lastRenderedPageBreak/>
              <w:t>Обеспечение деятельности органов местного самоуправления</w:t>
            </w:r>
          </w:p>
        </w:tc>
        <w:tc>
          <w:tcPr>
            <w:tcW w:w="715" w:type="pct"/>
            <w:tcBorders>
              <w:top w:val="single" w:sz="4" w:space="0" w:color="auto"/>
              <w:left w:val="nil"/>
              <w:bottom w:val="single" w:sz="4" w:space="0" w:color="000000"/>
              <w:right w:val="single" w:sz="4" w:space="0" w:color="000000"/>
            </w:tcBorders>
            <w:shd w:val="clear" w:color="000000" w:fill="FFFFFF"/>
            <w:noWrap/>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936</w:t>
            </w:r>
          </w:p>
        </w:tc>
        <w:tc>
          <w:tcPr>
            <w:tcW w:w="454" w:type="pct"/>
            <w:tcBorders>
              <w:top w:val="single" w:sz="4" w:space="0" w:color="auto"/>
              <w:left w:val="nil"/>
              <w:bottom w:val="single" w:sz="4" w:space="0" w:color="000000"/>
              <w:right w:val="single" w:sz="4" w:space="0" w:color="000000"/>
            </w:tcBorders>
            <w:shd w:val="clear" w:color="000000" w:fill="FFFFFF"/>
            <w:noWrap/>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01</w:t>
            </w:r>
          </w:p>
        </w:tc>
        <w:tc>
          <w:tcPr>
            <w:tcW w:w="597" w:type="pct"/>
            <w:tcBorders>
              <w:top w:val="single" w:sz="4" w:space="0" w:color="auto"/>
              <w:left w:val="nil"/>
              <w:bottom w:val="single" w:sz="4" w:space="0" w:color="000000"/>
              <w:right w:val="single" w:sz="4" w:space="0" w:color="000000"/>
            </w:tcBorders>
            <w:shd w:val="clear" w:color="000000" w:fill="FFFFFF"/>
            <w:noWrap/>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05</w:t>
            </w:r>
          </w:p>
        </w:tc>
        <w:tc>
          <w:tcPr>
            <w:tcW w:w="636" w:type="pct"/>
            <w:tcBorders>
              <w:top w:val="single" w:sz="4" w:space="0" w:color="auto"/>
              <w:left w:val="nil"/>
              <w:bottom w:val="single" w:sz="4" w:space="0" w:color="000000"/>
              <w:right w:val="single" w:sz="4" w:space="0" w:color="000000"/>
            </w:tcBorders>
            <w:shd w:val="clear" w:color="000000" w:fill="FFFFFF"/>
            <w:noWrap/>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5200000000</w:t>
            </w:r>
          </w:p>
        </w:tc>
        <w:tc>
          <w:tcPr>
            <w:tcW w:w="347" w:type="pct"/>
            <w:tcBorders>
              <w:top w:val="single" w:sz="4" w:space="0" w:color="auto"/>
              <w:left w:val="nil"/>
              <w:bottom w:val="single" w:sz="4" w:space="0" w:color="000000"/>
              <w:right w:val="single" w:sz="4" w:space="0" w:color="000000"/>
            </w:tcBorders>
            <w:shd w:val="clear" w:color="000000" w:fill="FFFFFF"/>
            <w:noWrap/>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000</w:t>
            </w:r>
          </w:p>
        </w:tc>
        <w:tc>
          <w:tcPr>
            <w:tcW w:w="692"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4,1</w:t>
            </w:r>
          </w:p>
        </w:tc>
        <w:tc>
          <w:tcPr>
            <w:tcW w:w="649"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1,7</w:t>
            </w:r>
          </w:p>
        </w:tc>
      </w:tr>
      <w:tr w:rsidR="00455994" w:rsidRPr="009D7FF4" w:rsidTr="00455994">
        <w:trPr>
          <w:trHeight w:val="1104"/>
        </w:trPr>
        <w:tc>
          <w:tcPr>
            <w:tcW w:w="910" w:type="pct"/>
            <w:tcBorders>
              <w:top w:val="nil"/>
              <w:left w:val="single" w:sz="4" w:space="0" w:color="000000"/>
              <w:bottom w:val="single" w:sz="4" w:space="0" w:color="000000"/>
              <w:right w:val="single" w:sz="4" w:space="0" w:color="000000"/>
            </w:tcBorders>
            <w:shd w:val="clear" w:color="000000" w:fill="FFFFFF"/>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15" w:type="pct"/>
            <w:tcBorders>
              <w:top w:val="nil"/>
              <w:left w:val="nil"/>
              <w:bottom w:val="single" w:sz="4" w:space="0" w:color="000000"/>
              <w:right w:val="single" w:sz="4" w:space="0" w:color="000000"/>
            </w:tcBorders>
            <w:shd w:val="clear" w:color="000000" w:fill="FFFFFF"/>
            <w:noWrap/>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936</w:t>
            </w:r>
          </w:p>
        </w:tc>
        <w:tc>
          <w:tcPr>
            <w:tcW w:w="454" w:type="pct"/>
            <w:tcBorders>
              <w:top w:val="nil"/>
              <w:left w:val="nil"/>
              <w:bottom w:val="single" w:sz="4" w:space="0" w:color="000000"/>
              <w:right w:val="single" w:sz="4" w:space="0" w:color="000000"/>
            </w:tcBorders>
            <w:shd w:val="clear" w:color="000000" w:fill="FFFFFF"/>
            <w:noWrap/>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01</w:t>
            </w:r>
          </w:p>
        </w:tc>
        <w:tc>
          <w:tcPr>
            <w:tcW w:w="597" w:type="pct"/>
            <w:tcBorders>
              <w:top w:val="nil"/>
              <w:left w:val="nil"/>
              <w:bottom w:val="single" w:sz="4" w:space="0" w:color="000000"/>
              <w:right w:val="single" w:sz="4" w:space="0" w:color="000000"/>
            </w:tcBorders>
            <w:shd w:val="clear" w:color="000000" w:fill="FFFFFF"/>
            <w:noWrap/>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05</w:t>
            </w:r>
          </w:p>
        </w:tc>
        <w:tc>
          <w:tcPr>
            <w:tcW w:w="636" w:type="pct"/>
            <w:tcBorders>
              <w:top w:val="nil"/>
              <w:left w:val="nil"/>
              <w:bottom w:val="single" w:sz="4" w:space="0" w:color="000000"/>
              <w:right w:val="single" w:sz="4" w:space="0" w:color="000000"/>
            </w:tcBorders>
            <w:shd w:val="clear" w:color="000000" w:fill="FFFFFF"/>
            <w:noWrap/>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5200051200</w:t>
            </w:r>
          </w:p>
        </w:tc>
        <w:tc>
          <w:tcPr>
            <w:tcW w:w="347" w:type="pct"/>
            <w:tcBorders>
              <w:top w:val="nil"/>
              <w:left w:val="nil"/>
              <w:bottom w:val="single" w:sz="4" w:space="0" w:color="000000"/>
              <w:right w:val="single" w:sz="4" w:space="0" w:color="000000"/>
            </w:tcBorders>
            <w:shd w:val="clear" w:color="000000" w:fill="FFFFFF"/>
            <w:noWrap/>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1,7</w:t>
            </w:r>
          </w:p>
        </w:tc>
      </w:tr>
      <w:tr w:rsidR="00455994" w:rsidRPr="009D7FF4" w:rsidTr="00455994">
        <w:trPr>
          <w:trHeight w:val="552"/>
        </w:trPr>
        <w:tc>
          <w:tcPr>
            <w:tcW w:w="910" w:type="pct"/>
            <w:tcBorders>
              <w:top w:val="nil"/>
              <w:left w:val="single" w:sz="4" w:space="0" w:color="000000"/>
              <w:bottom w:val="single" w:sz="4" w:space="0" w:color="000000"/>
              <w:right w:val="single" w:sz="4" w:space="0" w:color="000000"/>
            </w:tcBorders>
            <w:shd w:val="clear" w:color="000000" w:fill="FFFFFF"/>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15" w:type="pct"/>
            <w:tcBorders>
              <w:top w:val="nil"/>
              <w:left w:val="nil"/>
              <w:bottom w:val="single" w:sz="4" w:space="0" w:color="000000"/>
              <w:right w:val="single" w:sz="4" w:space="0" w:color="000000"/>
            </w:tcBorders>
            <w:shd w:val="clear" w:color="000000" w:fill="FFFFFF"/>
            <w:noWrap/>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936</w:t>
            </w:r>
          </w:p>
        </w:tc>
        <w:tc>
          <w:tcPr>
            <w:tcW w:w="454" w:type="pct"/>
            <w:tcBorders>
              <w:top w:val="nil"/>
              <w:left w:val="nil"/>
              <w:bottom w:val="single" w:sz="4" w:space="0" w:color="000000"/>
              <w:right w:val="single" w:sz="4" w:space="0" w:color="000000"/>
            </w:tcBorders>
            <w:shd w:val="clear" w:color="000000" w:fill="FFFFFF"/>
            <w:noWrap/>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01</w:t>
            </w:r>
          </w:p>
        </w:tc>
        <w:tc>
          <w:tcPr>
            <w:tcW w:w="597" w:type="pct"/>
            <w:tcBorders>
              <w:top w:val="nil"/>
              <w:left w:val="nil"/>
              <w:bottom w:val="single" w:sz="4" w:space="0" w:color="000000"/>
              <w:right w:val="single" w:sz="4" w:space="0" w:color="000000"/>
            </w:tcBorders>
            <w:shd w:val="clear" w:color="000000" w:fill="FFFFFF"/>
            <w:noWrap/>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05</w:t>
            </w:r>
          </w:p>
        </w:tc>
        <w:tc>
          <w:tcPr>
            <w:tcW w:w="636" w:type="pct"/>
            <w:tcBorders>
              <w:top w:val="nil"/>
              <w:left w:val="nil"/>
              <w:bottom w:val="single" w:sz="4" w:space="0" w:color="000000"/>
              <w:right w:val="single" w:sz="4" w:space="0" w:color="000000"/>
            </w:tcBorders>
            <w:shd w:val="clear" w:color="000000" w:fill="FFFFFF"/>
            <w:noWrap/>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5200051200</w:t>
            </w:r>
          </w:p>
        </w:tc>
        <w:tc>
          <w:tcPr>
            <w:tcW w:w="347" w:type="pct"/>
            <w:tcBorders>
              <w:top w:val="nil"/>
              <w:left w:val="nil"/>
              <w:bottom w:val="single" w:sz="4" w:space="0" w:color="000000"/>
              <w:right w:val="single" w:sz="4" w:space="0" w:color="000000"/>
            </w:tcBorders>
            <w:shd w:val="clear" w:color="000000" w:fill="FFFFFF"/>
            <w:noWrap/>
            <w:hideMark/>
          </w:tcPr>
          <w:p w:rsidR="009D7FF4" w:rsidRPr="009D7FF4" w:rsidRDefault="009D7FF4" w:rsidP="009D7FF4">
            <w:pPr>
              <w:spacing w:after="0" w:line="240" w:lineRule="auto"/>
              <w:jc w:val="center"/>
              <w:rPr>
                <w:rFonts w:ascii="Times New Roman" w:eastAsia="Times New Roman" w:hAnsi="Times New Roman" w:cs="Times New Roman"/>
                <w:color w:val="000000"/>
              </w:rPr>
            </w:pPr>
            <w:r w:rsidRPr="009D7FF4">
              <w:rPr>
                <w:rFonts w:ascii="Times New Roman" w:eastAsia="Times New Roman" w:hAnsi="Times New Roman" w:cs="Times New Roman"/>
                <w:color w:val="000000"/>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1,7</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center"/>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Другие общегосударственные вопросы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258,7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259,0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"Развитие архивного дела"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76,7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77,0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0800002000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18,0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18,0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Учреждения, оказывающие услуги в сфере архивного дела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0800002040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18,0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18,0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0800002040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18,0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18,0</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при </w:t>
            </w:r>
            <w:r w:rsidRPr="009D7FF4">
              <w:rPr>
                <w:rFonts w:ascii="Times New Roman" w:eastAsia="Times New Roman" w:hAnsi="Times New Roman" w:cs="Times New Roman"/>
              </w:rPr>
              <w:lastRenderedPageBreak/>
              <w:t>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0800016000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58,7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59,0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Хранение, комплектование, учет и использование архивных документов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0800016010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58,7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59,0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0800016010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58,7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59,0</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182,0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182,0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0900004000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182,0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182,0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Управление муниципальной собственностью</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0900004020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179,0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179,0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0900004020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179,0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179,0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Мероприятия по осуществлению муниципального земельного контроля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0900004070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Иные бюджетные ассигнования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13</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0900004070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800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Национальная безопасность и правоохранительная деятельность</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1 097,7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1 097,7</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Защита населения и территории от чрезвычайных ситуаций природного и техногенного характера, пожарная безопасность</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1 044,7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1 044,7</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Муниципальная программа Тужинского муниципального района "Обеспечение безопасности и жизнедеятельнос</w:t>
            </w:r>
            <w:r w:rsidR="009656CB">
              <w:rPr>
                <w:rFonts w:ascii="Times New Roman" w:eastAsia="Times New Roman" w:hAnsi="Times New Roman" w:cs="Times New Roman"/>
              </w:rPr>
              <w:t>-</w:t>
            </w:r>
            <w:r w:rsidRPr="009D7FF4">
              <w:rPr>
                <w:rFonts w:ascii="Times New Roman" w:eastAsia="Times New Roman" w:hAnsi="Times New Roman" w:cs="Times New Roman"/>
              </w:rPr>
              <w:t>ти населения"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1 044,7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1 044,7</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1 014,7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1 014,7</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Содержание единой диспетчерской службы Тужинского района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0400004010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1 014,7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1 014,7</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hideMark/>
          </w:tcPr>
          <w:p w:rsidR="009D7FF4" w:rsidRPr="009D7FF4" w:rsidRDefault="009D7FF4" w:rsidP="009D7FF4">
            <w:pPr>
              <w:spacing w:after="0" w:line="240" w:lineRule="auto"/>
              <w:rPr>
                <w:rFonts w:ascii="Times New Roman" w:eastAsia="Times New Roman" w:hAnsi="Times New Roman" w:cs="Times New Roman"/>
                <w:color w:val="000000"/>
              </w:rPr>
            </w:pPr>
            <w:r w:rsidRPr="009D7F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040000401А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331,4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331,4</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040000401А</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331,4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331,4</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Средства местного бюджета на софинансиро</w:t>
            </w:r>
            <w:r w:rsidR="009656CB">
              <w:rPr>
                <w:rFonts w:ascii="Times New Roman" w:eastAsia="Times New Roman" w:hAnsi="Times New Roman" w:cs="Times New Roman"/>
              </w:rPr>
              <w:t>-</w:t>
            </w:r>
            <w:r w:rsidRPr="009D7FF4">
              <w:rPr>
                <w:rFonts w:ascii="Times New Roman" w:eastAsia="Times New Roman" w:hAnsi="Times New Roman" w:cs="Times New Roman"/>
              </w:rPr>
              <w:t>вание расходов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040000401Б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3,4</w:t>
            </w:r>
          </w:p>
        </w:tc>
      </w:tr>
      <w:tr w:rsidR="00455994" w:rsidRPr="009D7FF4" w:rsidTr="009656CB">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 xml:space="preserve">ми) органами, казенными учреждениями, органами </w:t>
            </w:r>
            <w:r w:rsidRPr="009D7FF4">
              <w:rPr>
                <w:rFonts w:ascii="Times New Roman" w:eastAsia="Times New Roman" w:hAnsi="Times New Roman" w:cs="Times New Roman"/>
              </w:rPr>
              <w:lastRenderedPageBreak/>
              <w:t>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040000401Б</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3,4</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Средства местного бюджета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040000401В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679,9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679,9</w:t>
            </w:r>
          </w:p>
        </w:tc>
      </w:tr>
      <w:tr w:rsidR="00455994" w:rsidRPr="009D7FF4" w:rsidTr="00455994">
        <w:trPr>
          <w:trHeight w:val="138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w:t>
            </w:r>
            <w:r w:rsidR="009656CB">
              <w:rPr>
                <w:rFonts w:ascii="Times New Roman" w:eastAsia="Times New Roman" w:hAnsi="Times New Roman" w:cs="Times New Roman"/>
              </w:rPr>
              <w:t>-</w:t>
            </w:r>
            <w:r w:rsidRPr="009D7FF4">
              <w:rPr>
                <w:rFonts w:ascii="Times New Roman" w:eastAsia="Times New Roman" w:hAnsi="Times New Roman" w:cs="Times New Roman"/>
              </w:rPr>
              <w:t>ми) органами, казенными учреждениями, органами управления государственными внебюджетными фондами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040000401B</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679,9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679,9</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040000401В</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Другие общегосударст</w:t>
            </w:r>
            <w:r w:rsidR="009656CB">
              <w:rPr>
                <w:rFonts w:ascii="Times New Roman" w:eastAsia="Times New Roman" w:hAnsi="Times New Roman" w:cs="Times New Roman"/>
              </w:rPr>
              <w:t>-</w:t>
            </w:r>
            <w:r w:rsidRPr="009D7FF4">
              <w:rPr>
                <w:rFonts w:ascii="Times New Roman" w:eastAsia="Times New Roman" w:hAnsi="Times New Roman" w:cs="Times New Roman"/>
              </w:rPr>
              <w:t>венные вопросы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0400013000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30,0</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0400013010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30,0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0400013010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30,0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30,0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Другие вопросы в области национальной безопасности и правоохранительной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53,0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53,0</w:t>
            </w:r>
          </w:p>
        </w:tc>
      </w:tr>
      <w:tr w:rsidR="00455994" w:rsidRPr="009D7FF4" w:rsidTr="009656CB">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 xml:space="preserve">Муниципальная программа Тужинского муниципального района "Обеспечение </w:t>
            </w:r>
            <w:r w:rsidRPr="009D7FF4">
              <w:rPr>
                <w:rFonts w:ascii="Times New Roman" w:eastAsia="Times New Roman" w:hAnsi="Times New Roman" w:cs="Times New Roman"/>
              </w:rPr>
              <w:lastRenderedPageBreak/>
              <w:t>безопасности и жизнедеятельности населения"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53,0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53,0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53,0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53,0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Мероприятия в области национальной безопасности и правоохранитель</w:t>
            </w:r>
            <w:r w:rsidR="009656CB">
              <w:rPr>
                <w:rFonts w:ascii="Times New Roman" w:eastAsia="Times New Roman" w:hAnsi="Times New Roman" w:cs="Times New Roman"/>
              </w:rPr>
              <w:t>-</w:t>
            </w:r>
            <w:r w:rsidRPr="009D7FF4">
              <w:rPr>
                <w:rFonts w:ascii="Times New Roman" w:eastAsia="Times New Roman" w:hAnsi="Times New Roman" w:cs="Times New Roman"/>
              </w:rPr>
              <w:t>ной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0400004030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53,0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53,0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0400004030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53,0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53,0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Национальная экономика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21 662,3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20 898,7</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Сельское хозяйство и рыболовство</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05</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548,7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474,6</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548,7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474,6</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0600016000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48,0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48,0</w:t>
            </w:r>
          </w:p>
        </w:tc>
      </w:tr>
      <w:tr w:rsidR="00455994" w:rsidRPr="009D7FF4" w:rsidTr="009656CB">
        <w:trPr>
          <w:trHeight w:val="112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 xml:space="preserve">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w:t>
            </w:r>
            <w:r w:rsidRPr="009D7FF4">
              <w:rPr>
                <w:rFonts w:ascii="Times New Roman" w:eastAsia="Times New Roman" w:hAnsi="Times New Roman" w:cs="Times New Roman"/>
              </w:rPr>
              <w:lastRenderedPageBreak/>
              <w:t>домашних животных на территории муниципальных районов и городских округов</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0600016160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48,0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48,0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0600016160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48,0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48,0</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Возмещение части затрат на уплату процентов по инвестиционным кредитам (займам) в агропромыш</w:t>
            </w:r>
            <w:r w:rsidR="009656CB">
              <w:rPr>
                <w:rFonts w:ascii="Times New Roman" w:eastAsia="Times New Roman" w:hAnsi="Times New Roman" w:cs="Times New Roman"/>
              </w:rPr>
              <w:t>-</w:t>
            </w:r>
            <w:r w:rsidRPr="009D7FF4">
              <w:rPr>
                <w:rFonts w:ascii="Times New Roman" w:eastAsia="Times New Roman" w:hAnsi="Times New Roman" w:cs="Times New Roman"/>
              </w:rPr>
              <w:t>ленном комплексе</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06000R4330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381,5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324,0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Иные бюджетные ассигнования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06000R4330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800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381,5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324,0</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Возмещение части затрат на уплату процентов по инвестиционным кредитам (займам) в агропромыш</w:t>
            </w:r>
            <w:r w:rsidR="001C4332">
              <w:rPr>
                <w:rFonts w:ascii="Times New Roman" w:eastAsia="Times New Roman" w:hAnsi="Times New Roman" w:cs="Times New Roman"/>
              </w:rPr>
              <w:t>-</w:t>
            </w:r>
            <w:r w:rsidRPr="009D7FF4">
              <w:rPr>
                <w:rFonts w:ascii="Times New Roman" w:eastAsia="Times New Roman" w:hAnsi="Times New Roman" w:cs="Times New Roman"/>
              </w:rPr>
              <w:t>ленном комплексе</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06000N4330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119,2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102,6</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Иные бюджетные ассигнования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06000N4330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800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119,2</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102,6</w:t>
            </w:r>
          </w:p>
        </w:tc>
      </w:tr>
      <w:tr w:rsidR="00455994" w:rsidRPr="009D7FF4" w:rsidTr="001C4332">
        <w:trPr>
          <w:trHeight w:val="7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Транспорт</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08</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592,9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592,9</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592,9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592,9</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1000004000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592,9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592,9</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Мероприятия в сфере дорожной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1000004300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592,9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592,9</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Поддержка автомобильного транспорта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1000004310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592,9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592,9</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Иные бюджетные ассигнования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08</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1000004310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800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592,9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592,9</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Дорожное хозяйство (дорожные фонды)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20 218,3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19 601,9</w:t>
            </w:r>
          </w:p>
        </w:tc>
      </w:tr>
      <w:tr w:rsidR="00455994" w:rsidRPr="009D7FF4" w:rsidTr="001C4332">
        <w:trPr>
          <w:trHeight w:val="70"/>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 xml:space="preserve">Муниципальная программа Тужинского муниципального района "Развитие </w:t>
            </w:r>
            <w:r w:rsidRPr="009D7FF4">
              <w:rPr>
                <w:rFonts w:ascii="Times New Roman" w:eastAsia="Times New Roman" w:hAnsi="Times New Roman" w:cs="Times New Roman"/>
              </w:rPr>
              <w:lastRenderedPageBreak/>
              <w:t>транспортной инфраструктуры"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20 218,3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19 601,9</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1000004000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2 658,3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2 812,4</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Мероприятия в сфере дорожной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1000004300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2 658,3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2 812,4</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1000004300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2 658,3</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2 812,4</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Софинансирова</w:t>
            </w:r>
            <w:r w:rsidR="001C4332">
              <w:rPr>
                <w:rFonts w:ascii="Times New Roman" w:eastAsia="Times New Roman" w:hAnsi="Times New Roman" w:cs="Times New Roman"/>
              </w:rPr>
              <w:t>-</w:t>
            </w:r>
            <w:r w:rsidRPr="009D7FF4">
              <w:rPr>
                <w:rFonts w:ascii="Times New Roman" w:eastAsia="Times New Roman" w:hAnsi="Times New Roman" w:cs="Times New Roman"/>
              </w:rPr>
              <w:t>ние расходных обязательств, возникающих при выполнении полномочий органов местного самоуправления по вопросам местного значения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1000015000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16 682,0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15 950,0</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1000015080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16 682,0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15 950,0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1000015080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16 682,0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15 950,0</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10000S5080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878,0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839,5</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10000S5080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878,0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839,5</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Другие вопросы в области национальной экономики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302,4</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229,3</w:t>
            </w:r>
          </w:p>
        </w:tc>
      </w:tr>
      <w:tr w:rsidR="00455994" w:rsidRPr="009D7FF4" w:rsidTr="001C4332">
        <w:trPr>
          <w:trHeight w:val="13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 xml:space="preserve">Муниципальная программа Тужинского муниципального района "Программа </w:t>
            </w:r>
            <w:r w:rsidRPr="009D7FF4">
              <w:rPr>
                <w:rFonts w:ascii="Times New Roman" w:eastAsia="Times New Roman" w:hAnsi="Times New Roman" w:cs="Times New Roman"/>
              </w:rPr>
              <w:lastRenderedPageBreak/>
              <w:t>управления муниципальным имуществом"</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274,9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201,8</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Проведение комплексных кадастровых работ</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09000L5110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274,9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201,8</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09000L5110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274,9</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201,8</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"Поддержка и развитие малого и среднего предприниматель</w:t>
            </w:r>
            <w:r w:rsidR="001C4332">
              <w:rPr>
                <w:rFonts w:ascii="Times New Roman" w:eastAsia="Times New Roman" w:hAnsi="Times New Roman" w:cs="Times New Roman"/>
              </w:rPr>
              <w:t>-</w:t>
            </w:r>
            <w:r w:rsidRPr="009D7FF4">
              <w:rPr>
                <w:rFonts w:ascii="Times New Roman" w:eastAsia="Times New Roman" w:hAnsi="Times New Roman" w:cs="Times New Roman"/>
              </w:rPr>
              <w:t>ства"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1100000000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1100004000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Мероприятия по развитию малого и среднего предприниматель</w:t>
            </w:r>
            <w:r w:rsidR="001C4332">
              <w:rPr>
                <w:rFonts w:ascii="Times New Roman" w:eastAsia="Times New Roman" w:hAnsi="Times New Roman" w:cs="Times New Roman"/>
              </w:rPr>
              <w:t>-</w:t>
            </w:r>
            <w:r w:rsidRPr="009D7FF4">
              <w:rPr>
                <w:rFonts w:ascii="Times New Roman" w:eastAsia="Times New Roman" w:hAnsi="Times New Roman" w:cs="Times New Roman"/>
              </w:rPr>
              <w:t>ства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1100004350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1100004350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15,0</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"Развитие жилищного строительства"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1400000000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12,5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12,5</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1400004000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12,5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12,5</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Общегосударственные мероприятия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1400004200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12,5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12,5</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Иные бюджетные ассигнования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12</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1400004200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800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12,5</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12,5</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Охрана окружающей среды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06</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55,0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60,0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Другие вопросы в области охраны окружающей среды</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06</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05</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55,0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60,0</w:t>
            </w:r>
          </w:p>
        </w:tc>
      </w:tr>
      <w:tr w:rsidR="00455994" w:rsidRPr="009D7FF4" w:rsidTr="001C4332">
        <w:trPr>
          <w:trHeight w:val="828"/>
        </w:trPr>
        <w:tc>
          <w:tcPr>
            <w:tcW w:w="9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Муниципальная программа Тужинского муниципального района "Охрана окружающей среды и экологическое воспитание"</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0700000000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55,0</w:t>
            </w:r>
          </w:p>
        </w:tc>
        <w:tc>
          <w:tcPr>
            <w:tcW w:w="649" w:type="pct"/>
            <w:tcBorders>
              <w:top w:val="single" w:sz="4" w:space="0" w:color="auto"/>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60,0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Мероприятия в установленной сфере деятельности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0700004000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55,0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60,0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Природоохранные мероприятия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0700004050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55,0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60,0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06</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05</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0700004050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55,0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60,0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Социальная политика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1 940,8</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1 512,5</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Пенсионное обеспечение</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1 313,7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1 313,7</w:t>
            </w:r>
          </w:p>
        </w:tc>
      </w:tr>
      <w:tr w:rsidR="00455994" w:rsidRPr="009D7FF4" w:rsidTr="00455994">
        <w:trPr>
          <w:trHeight w:val="82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1 313,7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1 313,7</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Доплаты к пенсиям, дополнительное пенсионное обеспечение</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0200008000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1 313,7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1 313,7</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Пенсия за выслугу лет государственным и муниципальным гражданским служащим</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0200008040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1 313,7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1 313,7</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Социальное обеспечение и иные выплаты населению</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0200008040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300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1 313,7</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1 313,7</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b/>
                <w:bCs/>
              </w:rPr>
            </w:pPr>
            <w:r w:rsidRPr="009D7FF4">
              <w:rPr>
                <w:rFonts w:ascii="Times New Roman" w:eastAsia="Times New Roman" w:hAnsi="Times New Roman" w:cs="Times New Roman"/>
                <w:b/>
                <w:bCs/>
              </w:rPr>
              <w:t>Охрана семьи и детства</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b/>
                <w:bCs/>
              </w:rPr>
            </w:pPr>
            <w:r w:rsidRPr="009D7FF4">
              <w:rPr>
                <w:rFonts w:ascii="Times New Roman" w:eastAsia="Times New Roman" w:hAnsi="Times New Roman" w:cs="Times New Roman"/>
                <w:b/>
                <w:bCs/>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627,1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b/>
                <w:bCs/>
              </w:rPr>
            </w:pPr>
            <w:r w:rsidRPr="009D7FF4">
              <w:rPr>
                <w:rFonts w:ascii="Times New Roman" w:eastAsia="Times New Roman" w:hAnsi="Times New Roman" w:cs="Times New Roman"/>
                <w:b/>
                <w:bCs/>
              </w:rPr>
              <w:t>198,8</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0100000000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627,1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198,8</w:t>
            </w:r>
          </w:p>
        </w:tc>
      </w:tr>
      <w:tr w:rsidR="00455994" w:rsidRPr="009D7FF4" w:rsidTr="00455994">
        <w:trPr>
          <w:trHeight w:val="1104"/>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 xml:space="preserve">Финансовое обеспечение расходных обязательств </w:t>
            </w:r>
            <w:r w:rsidRPr="009D7FF4">
              <w:rPr>
                <w:rFonts w:ascii="Times New Roman" w:eastAsia="Times New Roman" w:hAnsi="Times New Roman" w:cs="Times New Roman"/>
              </w:rPr>
              <w:lastRenderedPageBreak/>
              <w:t>публично-правовых образований, возникающих при выполнении ими переданных государственных полномочий Кировской области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0100016000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r>
      <w:tr w:rsidR="00455994" w:rsidRPr="009D7FF4" w:rsidTr="00455994">
        <w:trPr>
          <w:trHeight w:val="193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0100016090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r>
      <w:tr w:rsidR="00455994" w:rsidRPr="009D7FF4" w:rsidTr="00455994">
        <w:trPr>
          <w:trHeight w:val="276"/>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Расходы по администрированию</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0100016094</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Закупка товаров, работ и услуг для государственных нужд</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0100016094</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200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3,1</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0,0</w:t>
            </w:r>
          </w:p>
        </w:tc>
      </w:tr>
      <w:tr w:rsidR="00455994" w:rsidRPr="009D7FF4" w:rsidTr="001C4332">
        <w:trPr>
          <w:trHeight w:val="418"/>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t xml:space="preserve">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w:t>
            </w:r>
            <w:r w:rsidRPr="009D7FF4">
              <w:rPr>
                <w:rFonts w:ascii="Times New Roman" w:eastAsia="Times New Roman" w:hAnsi="Times New Roman" w:cs="Times New Roman"/>
              </w:rPr>
              <w:lastRenderedPageBreak/>
              <w:t>сложную жизненную ситуацию"</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lastRenderedPageBreak/>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01000N0820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624,0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198,8</w:t>
            </w:r>
          </w:p>
        </w:tc>
      </w:tr>
      <w:tr w:rsidR="00455994" w:rsidRPr="009D7FF4" w:rsidTr="00455994">
        <w:trPr>
          <w:trHeight w:val="552"/>
        </w:trPr>
        <w:tc>
          <w:tcPr>
            <w:tcW w:w="910" w:type="pct"/>
            <w:tcBorders>
              <w:top w:val="nil"/>
              <w:left w:val="single" w:sz="4" w:space="0" w:color="auto"/>
              <w:bottom w:val="single" w:sz="4" w:space="0" w:color="auto"/>
              <w:right w:val="single" w:sz="4" w:space="0" w:color="auto"/>
            </w:tcBorders>
            <w:shd w:val="clear" w:color="auto" w:fill="auto"/>
            <w:vAlign w:val="bottom"/>
            <w:hideMark/>
          </w:tcPr>
          <w:p w:rsidR="009D7FF4" w:rsidRPr="009D7FF4" w:rsidRDefault="009D7FF4" w:rsidP="009D7FF4">
            <w:pPr>
              <w:spacing w:after="0" w:line="240" w:lineRule="auto"/>
              <w:rPr>
                <w:rFonts w:ascii="Times New Roman" w:eastAsia="Times New Roman" w:hAnsi="Times New Roman" w:cs="Times New Roman"/>
              </w:rPr>
            </w:pPr>
            <w:r w:rsidRPr="009D7FF4">
              <w:rPr>
                <w:rFonts w:ascii="Times New Roman" w:eastAsia="Times New Roman" w:hAnsi="Times New Roman" w:cs="Times New Roman"/>
              </w:rPr>
              <w:lastRenderedPageBreak/>
              <w:t>Капитальные вложения в объекты государственной (муниципальной) собственности</w:t>
            </w:r>
          </w:p>
        </w:tc>
        <w:tc>
          <w:tcPr>
            <w:tcW w:w="715"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936</w:t>
            </w:r>
          </w:p>
        </w:tc>
        <w:tc>
          <w:tcPr>
            <w:tcW w:w="454"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04</w:t>
            </w:r>
          </w:p>
        </w:tc>
        <w:tc>
          <w:tcPr>
            <w:tcW w:w="636"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01000N0820</w:t>
            </w:r>
          </w:p>
        </w:tc>
        <w:tc>
          <w:tcPr>
            <w:tcW w:w="347"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center"/>
              <w:rPr>
                <w:rFonts w:ascii="Times New Roman" w:eastAsia="Times New Roman" w:hAnsi="Times New Roman" w:cs="Times New Roman"/>
              </w:rPr>
            </w:pPr>
            <w:r w:rsidRPr="009D7FF4">
              <w:rPr>
                <w:rFonts w:ascii="Times New Roman" w:eastAsia="Times New Roman" w:hAnsi="Times New Roman" w:cs="Times New Roman"/>
              </w:rPr>
              <w:t>400</w:t>
            </w:r>
          </w:p>
        </w:tc>
        <w:tc>
          <w:tcPr>
            <w:tcW w:w="692"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624,0</w:t>
            </w:r>
          </w:p>
        </w:tc>
        <w:tc>
          <w:tcPr>
            <w:tcW w:w="649" w:type="pct"/>
            <w:tcBorders>
              <w:top w:val="nil"/>
              <w:left w:val="nil"/>
              <w:bottom w:val="single" w:sz="4" w:space="0" w:color="auto"/>
              <w:right w:val="single" w:sz="4" w:space="0" w:color="auto"/>
            </w:tcBorders>
            <w:shd w:val="clear" w:color="auto" w:fill="auto"/>
            <w:noWrap/>
            <w:vAlign w:val="bottom"/>
            <w:hideMark/>
          </w:tcPr>
          <w:p w:rsidR="009D7FF4" w:rsidRPr="009D7FF4" w:rsidRDefault="009D7FF4" w:rsidP="009D7FF4">
            <w:pPr>
              <w:spacing w:after="0" w:line="240" w:lineRule="auto"/>
              <w:jc w:val="right"/>
              <w:rPr>
                <w:rFonts w:ascii="Times New Roman" w:eastAsia="Times New Roman" w:hAnsi="Times New Roman" w:cs="Times New Roman"/>
              </w:rPr>
            </w:pPr>
            <w:r w:rsidRPr="009D7FF4">
              <w:rPr>
                <w:rFonts w:ascii="Times New Roman" w:eastAsia="Times New Roman" w:hAnsi="Times New Roman" w:cs="Times New Roman"/>
              </w:rPr>
              <w:t>198,8</w:t>
            </w:r>
          </w:p>
        </w:tc>
      </w:tr>
    </w:tbl>
    <w:p w:rsidR="00A609B4" w:rsidRPr="00FC164D" w:rsidRDefault="00A609B4" w:rsidP="00A609B4">
      <w:pPr>
        <w:spacing w:after="0" w:line="240" w:lineRule="auto"/>
        <w:rPr>
          <w:rFonts w:ascii="Times New Roman" w:hAnsi="Times New Roman" w:cs="Times New Roman"/>
        </w:rPr>
      </w:pPr>
    </w:p>
    <w:p w:rsidR="00A609B4" w:rsidRDefault="00A609B4" w:rsidP="00A609B4">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A609B4" w:rsidRDefault="00A609B4" w:rsidP="00952819">
      <w:pPr>
        <w:pStyle w:val="a4"/>
        <w:ind w:right="-710"/>
        <w:jc w:val="center"/>
        <w:rPr>
          <w:rFonts w:ascii="Times New Roman" w:hAnsi="Times New Roman"/>
          <w:b/>
          <w:lang w:val="ru-RU"/>
        </w:rPr>
      </w:pPr>
    </w:p>
    <w:p w:rsidR="001C4332" w:rsidRDefault="001C4332" w:rsidP="003D2926">
      <w:pPr>
        <w:pStyle w:val="a4"/>
        <w:ind w:right="-710"/>
        <w:rPr>
          <w:rFonts w:ascii="Times New Roman" w:hAnsi="Times New Roman"/>
          <w:b/>
          <w:lang w:val="ru-RU"/>
        </w:rPr>
      </w:pPr>
    </w:p>
    <w:p w:rsidR="00AF6E77" w:rsidRPr="007B22A6" w:rsidRDefault="00AF6E77" w:rsidP="00AF6E77">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AF6E77" w:rsidRPr="007B22A6" w:rsidRDefault="00AF6E77" w:rsidP="00AF6E77">
      <w:pPr>
        <w:pStyle w:val="a4"/>
        <w:jc w:val="center"/>
        <w:rPr>
          <w:rFonts w:ascii="Times New Roman" w:hAnsi="Times New Roman"/>
          <w:b/>
          <w:lang w:val="ru-RU"/>
        </w:rPr>
      </w:pPr>
      <w:r w:rsidRPr="007B22A6">
        <w:rPr>
          <w:rFonts w:ascii="Times New Roman" w:hAnsi="Times New Roman"/>
          <w:b/>
          <w:lang w:val="ru-RU"/>
        </w:rPr>
        <w:t>КИРОВСКОЙ ОБЛАСТИ</w:t>
      </w:r>
    </w:p>
    <w:p w:rsidR="00AF6E77" w:rsidRPr="007B22A6" w:rsidRDefault="00AF6E77" w:rsidP="00AF6E77">
      <w:pPr>
        <w:pStyle w:val="a4"/>
        <w:jc w:val="center"/>
        <w:rPr>
          <w:rFonts w:ascii="Times New Roman" w:hAnsi="Times New Roman"/>
          <w:lang w:val="ru-RU"/>
        </w:rPr>
      </w:pPr>
    </w:p>
    <w:p w:rsidR="00AF6E77" w:rsidRPr="007B22A6" w:rsidRDefault="00AF6E77" w:rsidP="00AF6E77">
      <w:pPr>
        <w:pStyle w:val="a4"/>
        <w:jc w:val="center"/>
        <w:rPr>
          <w:rFonts w:ascii="Times New Roman" w:hAnsi="Times New Roman"/>
          <w:b/>
          <w:lang w:val="ru-RU"/>
        </w:rPr>
      </w:pPr>
      <w:r w:rsidRPr="007B22A6">
        <w:rPr>
          <w:rFonts w:ascii="Times New Roman" w:hAnsi="Times New Roman"/>
          <w:b/>
          <w:lang w:val="ru-RU"/>
        </w:rPr>
        <w:t>РЕШЕНИЕ</w:t>
      </w:r>
    </w:p>
    <w:p w:rsidR="00AF6E77" w:rsidRPr="007B22A6" w:rsidRDefault="00AF6E77" w:rsidP="00AF6E77">
      <w:pPr>
        <w:pStyle w:val="a4"/>
        <w:jc w:val="center"/>
        <w:rPr>
          <w:rFonts w:ascii="Times New Roman" w:hAnsi="Times New Roman"/>
          <w:lang w:val="ru-RU"/>
        </w:rPr>
      </w:pPr>
    </w:p>
    <w:tbl>
      <w:tblPr>
        <w:tblW w:w="0" w:type="auto"/>
        <w:tblLook w:val="04A0"/>
      </w:tblPr>
      <w:tblGrid>
        <w:gridCol w:w="2235"/>
        <w:gridCol w:w="5244"/>
        <w:gridCol w:w="2516"/>
      </w:tblGrid>
      <w:tr w:rsidR="00AF6E77" w:rsidRPr="00023B2A" w:rsidTr="00AF6E77">
        <w:tc>
          <w:tcPr>
            <w:tcW w:w="2235" w:type="dxa"/>
            <w:tcBorders>
              <w:bottom w:val="single" w:sz="4" w:space="0" w:color="auto"/>
            </w:tcBorders>
          </w:tcPr>
          <w:p w:rsidR="00AF6E77" w:rsidRPr="00023B2A" w:rsidRDefault="003D2926" w:rsidP="00AF6E77">
            <w:pPr>
              <w:pStyle w:val="a4"/>
              <w:jc w:val="center"/>
              <w:rPr>
                <w:rFonts w:ascii="Times New Roman" w:hAnsi="Times New Roman"/>
                <w:lang w:val="ru-RU"/>
              </w:rPr>
            </w:pPr>
            <w:r>
              <w:rPr>
                <w:rFonts w:ascii="Times New Roman" w:hAnsi="Times New Roman"/>
                <w:lang w:val="ru-RU"/>
              </w:rPr>
              <w:t>08.06</w:t>
            </w:r>
            <w:r w:rsidR="00AF6E77">
              <w:rPr>
                <w:rFonts w:ascii="Times New Roman" w:hAnsi="Times New Roman"/>
                <w:lang w:val="ru-RU"/>
              </w:rPr>
              <w:t>.2021</w:t>
            </w:r>
          </w:p>
        </w:tc>
        <w:tc>
          <w:tcPr>
            <w:tcW w:w="5244" w:type="dxa"/>
          </w:tcPr>
          <w:p w:rsidR="00AF6E77" w:rsidRPr="00023B2A" w:rsidRDefault="00AF6E77" w:rsidP="00AF6E77">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AF6E77" w:rsidRPr="007B22A6" w:rsidRDefault="00AF6E77" w:rsidP="003D2926">
            <w:pPr>
              <w:pStyle w:val="a4"/>
              <w:jc w:val="center"/>
              <w:rPr>
                <w:rFonts w:ascii="Times New Roman" w:hAnsi="Times New Roman"/>
                <w:lang w:val="ru-RU"/>
              </w:rPr>
            </w:pPr>
            <w:r>
              <w:rPr>
                <w:rFonts w:ascii="Times New Roman" w:hAnsi="Times New Roman"/>
                <w:lang w:val="ru-RU"/>
              </w:rPr>
              <w:t>5</w:t>
            </w:r>
            <w:r w:rsidR="003D2926">
              <w:rPr>
                <w:rFonts w:ascii="Times New Roman" w:hAnsi="Times New Roman"/>
                <w:lang w:val="ru-RU"/>
              </w:rPr>
              <w:t>7</w:t>
            </w:r>
            <w:r>
              <w:rPr>
                <w:rFonts w:ascii="Times New Roman" w:hAnsi="Times New Roman"/>
                <w:lang w:val="ru-RU"/>
              </w:rPr>
              <w:t>/4</w:t>
            </w:r>
            <w:r w:rsidR="003D2926">
              <w:rPr>
                <w:rFonts w:ascii="Times New Roman" w:hAnsi="Times New Roman"/>
                <w:lang w:val="ru-RU"/>
              </w:rPr>
              <w:t>28</w:t>
            </w:r>
          </w:p>
        </w:tc>
      </w:tr>
    </w:tbl>
    <w:p w:rsidR="00AF6E77" w:rsidRPr="00023B2A" w:rsidRDefault="00AF6E77" w:rsidP="00AF6E77">
      <w:pPr>
        <w:pStyle w:val="a4"/>
        <w:jc w:val="center"/>
        <w:rPr>
          <w:rFonts w:ascii="Times New Roman" w:hAnsi="Times New Roman"/>
          <w:lang w:val="ru-RU"/>
        </w:rPr>
      </w:pPr>
      <w:r w:rsidRPr="00023B2A">
        <w:rPr>
          <w:rFonts w:ascii="Times New Roman" w:hAnsi="Times New Roman"/>
          <w:lang w:val="ru-RU"/>
        </w:rPr>
        <w:t>пгт Тужа</w:t>
      </w:r>
    </w:p>
    <w:p w:rsidR="00AF6E77" w:rsidRDefault="00AF6E77" w:rsidP="00AF6E77">
      <w:pPr>
        <w:spacing w:after="0" w:line="240" w:lineRule="auto"/>
        <w:jc w:val="center"/>
        <w:rPr>
          <w:rFonts w:ascii="Times New Roman" w:hAnsi="Times New Roman"/>
          <w:b/>
        </w:rPr>
      </w:pPr>
    </w:p>
    <w:p w:rsidR="003D2926" w:rsidRPr="003D2926" w:rsidRDefault="003D2926" w:rsidP="003D2926">
      <w:pPr>
        <w:pStyle w:val="ConsPlusTitle"/>
        <w:tabs>
          <w:tab w:val="left" w:pos="6060"/>
        </w:tabs>
        <w:jc w:val="center"/>
        <w:rPr>
          <w:rFonts w:ascii="Times New Roman" w:hAnsi="Times New Roman" w:cs="Times New Roman"/>
          <w:sz w:val="22"/>
          <w:szCs w:val="22"/>
        </w:rPr>
      </w:pPr>
      <w:r w:rsidRPr="003D2926">
        <w:rPr>
          <w:rFonts w:ascii="Times New Roman" w:hAnsi="Times New Roman" w:cs="Times New Roman"/>
          <w:sz w:val="22"/>
          <w:szCs w:val="22"/>
        </w:rPr>
        <w:t>Об исполнении бюджета муниципального образования</w:t>
      </w:r>
    </w:p>
    <w:p w:rsidR="003D2926" w:rsidRPr="003D2926" w:rsidRDefault="003D2926" w:rsidP="003D2926">
      <w:pPr>
        <w:pStyle w:val="ConsPlusTitle"/>
        <w:tabs>
          <w:tab w:val="left" w:pos="6060"/>
        </w:tabs>
        <w:jc w:val="center"/>
        <w:rPr>
          <w:rFonts w:ascii="Times New Roman" w:hAnsi="Times New Roman" w:cs="Times New Roman"/>
          <w:sz w:val="22"/>
          <w:szCs w:val="22"/>
        </w:rPr>
      </w:pPr>
      <w:r w:rsidRPr="003D2926">
        <w:rPr>
          <w:rFonts w:ascii="Times New Roman" w:hAnsi="Times New Roman" w:cs="Times New Roman"/>
          <w:sz w:val="22"/>
          <w:szCs w:val="22"/>
        </w:rPr>
        <w:t>Тужинский муниципальный район за 2020 год</w:t>
      </w:r>
    </w:p>
    <w:p w:rsidR="00AF6E77" w:rsidRPr="003D2926" w:rsidRDefault="00AF6E77" w:rsidP="003D2926">
      <w:pPr>
        <w:pStyle w:val="a4"/>
        <w:ind w:firstLine="709"/>
        <w:jc w:val="center"/>
        <w:rPr>
          <w:rFonts w:ascii="Times New Roman" w:hAnsi="Times New Roman"/>
          <w:b/>
          <w:lang w:val="ru-RU"/>
        </w:rPr>
      </w:pPr>
    </w:p>
    <w:p w:rsidR="003D2926" w:rsidRPr="003D2926" w:rsidRDefault="003D2926" w:rsidP="003D2926">
      <w:pPr>
        <w:pStyle w:val="ConsPlusTitle"/>
        <w:ind w:firstLine="540"/>
        <w:jc w:val="both"/>
        <w:rPr>
          <w:rFonts w:ascii="Times New Roman" w:hAnsi="Times New Roman" w:cs="Times New Roman"/>
          <w:sz w:val="22"/>
          <w:szCs w:val="22"/>
        </w:rPr>
      </w:pPr>
      <w:r w:rsidRPr="003D2926">
        <w:rPr>
          <w:rFonts w:ascii="Times New Roman" w:hAnsi="Times New Roman" w:cs="Times New Roman"/>
          <w:b w:val="0"/>
          <w:bCs w:val="0"/>
          <w:sz w:val="22"/>
          <w:szCs w:val="22"/>
        </w:rPr>
        <w:t>В соответствии со статьями 20, 49 Положения о бюджетном процессе в муниципальном образовании Тужинский муниципальный район, утвержденного решением Тужинской районной Думы от 26.02.2021 № 54/400, Тужинская районная Дума РЕШИЛА:</w:t>
      </w:r>
    </w:p>
    <w:p w:rsidR="003D2926" w:rsidRPr="003D2926" w:rsidRDefault="003D2926" w:rsidP="003D2926">
      <w:pPr>
        <w:autoSpaceDE w:val="0"/>
        <w:autoSpaceDN w:val="0"/>
        <w:adjustRightInd w:val="0"/>
        <w:spacing w:after="0" w:line="240" w:lineRule="auto"/>
        <w:ind w:firstLine="540"/>
        <w:jc w:val="both"/>
        <w:rPr>
          <w:rFonts w:ascii="Times New Roman" w:hAnsi="Times New Roman" w:cs="Times New Roman"/>
        </w:rPr>
      </w:pPr>
      <w:r w:rsidRPr="003D2926">
        <w:rPr>
          <w:rFonts w:ascii="Times New Roman" w:hAnsi="Times New Roman" w:cs="Times New Roman"/>
        </w:rPr>
        <w:t xml:space="preserve">1. Утвердить отчет об исполнении бюджета муниципального района за 2020 год по доходам </w:t>
      </w:r>
      <w:r>
        <w:rPr>
          <w:rFonts w:ascii="Times New Roman" w:hAnsi="Times New Roman" w:cs="Times New Roman"/>
        </w:rPr>
        <w:br/>
      </w:r>
      <w:r w:rsidRPr="003D2926">
        <w:rPr>
          <w:rFonts w:ascii="Times New Roman" w:hAnsi="Times New Roman" w:cs="Times New Roman"/>
        </w:rPr>
        <w:t>в сумме 135 448,3 тыс. рублей, по расходам в сумме 129 385,4 тыс. рублей, с профицитом в сумме 6 602,9 тыс. рублей с показателями:</w:t>
      </w:r>
    </w:p>
    <w:p w:rsidR="003D2926" w:rsidRPr="003D2926" w:rsidRDefault="003D2926" w:rsidP="003D2926">
      <w:pPr>
        <w:autoSpaceDE w:val="0"/>
        <w:autoSpaceDN w:val="0"/>
        <w:adjustRightInd w:val="0"/>
        <w:spacing w:after="0" w:line="240" w:lineRule="auto"/>
        <w:ind w:firstLine="540"/>
        <w:jc w:val="both"/>
        <w:rPr>
          <w:rFonts w:ascii="Times New Roman" w:hAnsi="Times New Roman" w:cs="Times New Roman"/>
        </w:rPr>
      </w:pPr>
      <w:r w:rsidRPr="003D2926">
        <w:rPr>
          <w:rFonts w:ascii="Times New Roman" w:hAnsi="Times New Roman" w:cs="Times New Roman"/>
        </w:rPr>
        <w:t>1.1. По доходам бюджета Тужинского муниципального района за 2020 год по кодам классификации доходов бюджетов согласно приложению №1.</w:t>
      </w:r>
    </w:p>
    <w:p w:rsidR="003D2926" w:rsidRPr="003D2926" w:rsidRDefault="003D2926" w:rsidP="003D2926">
      <w:pPr>
        <w:autoSpaceDE w:val="0"/>
        <w:autoSpaceDN w:val="0"/>
        <w:adjustRightInd w:val="0"/>
        <w:spacing w:after="0" w:line="240" w:lineRule="auto"/>
        <w:ind w:firstLine="540"/>
        <w:jc w:val="both"/>
        <w:rPr>
          <w:rFonts w:ascii="Times New Roman" w:hAnsi="Times New Roman" w:cs="Times New Roman"/>
        </w:rPr>
      </w:pPr>
      <w:r w:rsidRPr="003D2926">
        <w:rPr>
          <w:rFonts w:ascii="Times New Roman" w:hAnsi="Times New Roman" w:cs="Times New Roman"/>
        </w:rPr>
        <w:t xml:space="preserve">1.2. По доходам бюджета Тужинского муниципального района за 2020 год по кодам видов доходов, подвидов доходов, </w:t>
      </w:r>
      <w:hyperlink r:id="rId24" w:history="1">
        <w:r w:rsidRPr="003D2926">
          <w:rPr>
            <w:rStyle w:val="ad"/>
            <w:rFonts w:ascii="Times New Roman" w:hAnsi="Times New Roman" w:cs="Times New Roman"/>
            <w:color w:val="auto"/>
          </w:rPr>
          <w:t>классификации</w:t>
        </w:r>
      </w:hyperlink>
      <w:r w:rsidRPr="003D2926">
        <w:rPr>
          <w:rFonts w:ascii="Times New Roman" w:hAnsi="Times New Roman" w:cs="Times New Roman"/>
        </w:rPr>
        <w:t xml:space="preserve"> операций сектора государственного управления, относящихся к доходам бюджета согласно приложению № 2.</w:t>
      </w:r>
    </w:p>
    <w:p w:rsidR="003D2926" w:rsidRPr="003D2926" w:rsidRDefault="003D2926" w:rsidP="003D2926">
      <w:pPr>
        <w:autoSpaceDE w:val="0"/>
        <w:autoSpaceDN w:val="0"/>
        <w:adjustRightInd w:val="0"/>
        <w:spacing w:after="0" w:line="240" w:lineRule="auto"/>
        <w:ind w:firstLine="540"/>
        <w:jc w:val="both"/>
        <w:rPr>
          <w:rFonts w:ascii="Times New Roman" w:hAnsi="Times New Roman" w:cs="Times New Roman"/>
        </w:rPr>
      </w:pPr>
      <w:r w:rsidRPr="003D2926">
        <w:rPr>
          <w:rFonts w:ascii="Times New Roman" w:hAnsi="Times New Roman" w:cs="Times New Roman"/>
        </w:rPr>
        <w:t xml:space="preserve">1.3. По расходам бюджета Тужинского муниципального района за 2020 год по ведомственной структуре расходов бюджета муниципального района согласно приложению № 3. </w:t>
      </w:r>
    </w:p>
    <w:p w:rsidR="003D2926" w:rsidRPr="003D2926" w:rsidRDefault="003D2926" w:rsidP="003D2926">
      <w:pPr>
        <w:autoSpaceDE w:val="0"/>
        <w:autoSpaceDN w:val="0"/>
        <w:adjustRightInd w:val="0"/>
        <w:spacing w:after="0" w:line="240" w:lineRule="auto"/>
        <w:ind w:firstLine="540"/>
        <w:jc w:val="both"/>
        <w:rPr>
          <w:rFonts w:ascii="Times New Roman" w:hAnsi="Times New Roman" w:cs="Times New Roman"/>
        </w:rPr>
      </w:pPr>
      <w:r w:rsidRPr="003D2926">
        <w:rPr>
          <w:rFonts w:ascii="Times New Roman" w:hAnsi="Times New Roman" w:cs="Times New Roman"/>
        </w:rPr>
        <w:t>1.4. По расходам бюджета Тужинского муниципального района за 2020 год по разделам</w:t>
      </w:r>
      <w:r>
        <w:rPr>
          <w:rFonts w:ascii="Times New Roman" w:hAnsi="Times New Roman" w:cs="Times New Roman"/>
        </w:rPr>
        <w:br/>
      </w:r>
      <w:r w:rsidRPr="003D2926">
        <w:rPr>
          <w:rFonts w:ascii="Times New Roman" w:hAnsi="Times New Roman" w:cs="Times New Roman"/>
        </w:rPr>
        <w:t xml:space="preserve"> и подразделам классификации расходов бюджета согласно приложению № 4. </w:t>
      </w:r>
    </w:p>
    <w:p w:rsidR="003D2926" w:rsidRPr="003D2926" w:rsidRDefault="003D2926" w:rsidP="003D2926">
      <w:pPr>
        <w:autoSpaceDE w:val="0"/>
        <w:autoSpaceDN w:val="0"/>
        <w:adjustRightInd w:val="0"/>
        <w:spacing w:after="0" w:line="240" w:lineRule="auto"/>
        <w:ind w:firstLine="540"/>
        <w:jc w:val="both"/>
        <w:rPr>
          <w:rFonts w:ascii="Times New Roman" w:hAnsi="Times New Roman" w:cs="Times New Roman"/>
        </w:rPr>
      </w:pPr>
      <w:r w:rsidRPr="003D2926">
        <w:rPr>
          <w:rFonts w:ascii="Times New Roman" w:hAnsi="Times New Roman" w:cs="Times New Roman"/>
        </w:rPr>
        <w:t xml:space="preserve">1.5. По источникам финансирования дефицита бюджета Тужинского муниципального района на 2020 год согласно приложению № 5. </w:t>
      </w:r>
    </w:p>
    <w:p w:rsidR="003D2926" w:rsidRPr="003D2926" w:rsidRDefault="003D2926" w:rsidP="003D2926">
      <w:pPr>
        <w:autoSpaceDE w:val="0"/>
        <w:autoSpaceDN w:val="0"/>
        <w:adjustRightInd w:val="0"/>
        <w:spacing w:after="0" w:line="240" w:lineRule="auto"/>
        <w:ind w:firstLine="540"/>
        <w:jc w:val="both"/>
        <w:rPr>
          <w:rFonts w:ascii="Times New Roman" w:hAnsi="Times New Roman" w:cs="Times New Roman"/>
        </w:rPr>
      </w:pPr>
      <w:r w:rsidRPr="003D2926">
        <w:rPr>
          <w:rFonts w:ascii="Times New Roman" w:hAnsi="Times New Roman" w:cs="Times New Roman"/>
        </w:rPr>
        <w:t xml:space="preserve">1.6. По расходам бюджета Тужинского муниципального района на реализацию муниципальных программ Тужинского района за 2020 год согласно приложению № 6. </w:t>
      </w:r>
    </w:p>
    <w:p w:rsidR="003D2926" w:rsidRPr="003D2926" w:rsidRDefault="003D2926" w:rsidP="003D2926">
      <w:pPr>
        <w:autoSpaceDE w:val="0"/>
        <w:autoSpaceDN w:val="0"/>
        <w:adjustRightInd w:val="0"/>
        <w:spacing w:after="0" w:line="240" w:lineRule="auto"/>
        <w:ind w:firstLine="540"/>
        <w:jc w:val="both"/>
        <w:rPr>
          <w:rFonts w:ascii="Times New Roman" w:hAnsi="Times New Roman" w:cs="Times New Roman"/>
        </w:rPr>
      </w:pPr>
      <w:r w:rsidRPr="003D2926">
        <w:rPr>
          <w:rFonts w:ascii="Times New Roman" w:hAnsi="Times New Roman" w:cs="Times New Roman"/>
        </w:rPr>
        <w:t xml:space="preserve">1.7. По расходам бюджета Тужинского муниципального района на реализацию публичных нормативных обязательств за 2020 год согласно приложению № 7. </w:t>
      </w:r>
    </w:p>
    <w:p w:rsidR="003D2926" w:rsidRPr="003D2926" w:rsidRDefault="003D2926" w:rsidP="003D2926">
      <w:pPr>
        <w:autoSpaceDE w:val="0"/>
        <w:autoSpaceDN w:val="0"/>
        <w:adjustRightInd w:val="0"/>
        <w:spacing w:after="0" w:line="240" w:lineRule="auto"/>
        <w:ind w:firstLine="540"/>
        <w:jc w:val="both"/>
        <w:rPr>
          <w:rFonts w:ascii="Times New Roman" w:hAnsi="Times New Roman" w:cs="Times New Roman"/>
        </w:rPr>
      </w:pPr>
      <w:r w:rsidRPr="003D2926">
        <w:rPr>
          <w:rFonts w:ascii="Times New Roman" w:hAnsi="Times New Roman" w:cs="Times New Roman"/>
        </w:rPr>
        <w:t>1.8. По видам финансовой помощи в разрезе поселений Тужинского муниципального района согласно приложениям № 8, № 9, № 10, № 11, № 12, №13, №14, №15.</w:t>
      </w:r>
    </w:p>
    <w:p w:rsidR="003D2926" w:rsidRPr="003D2926" w:rsidRDefault="003D2926" w:rsidP="003D2926">
      <w:pPr>
        <w:autoSpaceDE w:val="0"/>
        <w:autoSpaceDN w:val="0"/>
        <w:adjustRightInd w:val="0"/>
        <w:spacing w:after="0" w:line="240" w:lineRule="auto"/>
        <w:ind w:firstLine="540"/>
        <w:jc w:val="both"/>
        <w:rPr>
          <w:rFonts w:ascii="Times New Roman" w:hAnsi="Times New Roman" w:cs="Times New Roman"/>
        </w:rPr>
      </w:pPr>
      <w:r w:rsidRPr="003D2926">
        <w:rPr>
          <w:rFonts w:ascii="Times New Roman" w:hAnsi="Times New Roman" w:cs="Times New Roman"/>
        </w:rPr>
        <w:t>1.9. Отчет о расходовании средств резервного фонда муниципального образования Тужинский муниципальный район в 2020 году согласно приложению №16.</w:t>
      </w:r>
    </w:p>
    <w:p w:rsidR="003D2926" w:rsidRPr="003D2926" w:rsidRDefault="003D2926" w:rsidP="003D2926">
      <w:pPr>
        <w:spacing w:after="0" w:line="240" w:lineRule="auto"/>
        <w:ind w:firstLine="539"/>
        <w:jc w:val="both"/>
        <w:rPr>
          <w:rFonts w:ascii="Times New Roman" w:hAnsi="Times New Roman" w:cs="Times New Roman"/>
        </w:rPr>
      </w:pPr>
      <w:r w:rsidRPr="003D2926">
        <w:rPr>
          <w:rFonts w:ascii="Times New Roman" w:hAnsi="Times New Roman" w:cs="Times New Roman"/>
        </w:rPr>
        <w:t>2. Настоящее решение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AF6E77" w:rsidRPr="00240888" w:rsidRDefault="00AF6E77" w:rsidP="00AF6E77">
      <w:pPr>
        <w:spacing w:after="0" w:line="240" w:lineRule="auto"/>
        <w:ind w:firstLine="709"/>
        <w:contextualSpacing/>
        <w:jc w:val="both"/>
        <w:rPr>
          <w:rFonts w:ascii="Times New Roman" w:hAnsi="Times New Roman"/>
          <w:sz w:val="20"/>
          <w:szCs w:val="20"/>
        </w:rPr>
      </w:pPr>
    </w:p>
    <w:p w:rsidR="00AF6E77" w:rsidRDefault="00AF6E77" w:rsidP="00AF6E77">
      <w:pPr>
        <w:spacing w:after="0" w:line="240" w:lineRule="auto"/>
        <w:rPr>
          <w:rFonts w:ascii="Times New Roman" w:hAnsi="Times New Roman"/>
        </w:rPr>
      </w:pPr>
      <w:r>
        <w:rPr>
          <w:rFonts w:ascii="Times New Roman" w:hAnsi="Times New Roman"/>
        </w:rPr>
        <w:t>Заместитель п</w:t>
      </w:r>
      <w:r w:rsidRPr="00240888">
        <w:rPr>
          <w:rFonts w:ascii="Times New Roman" w:hAnsi="Times New Roman"/>
        </w:rPr>
        <w:t>редседател</w:t>
      </w:r>
      <w:r>
        <w:rPr>
          <w:rFonts w:ascii="Times New Roman" w:hAnsi="Times New Roman"/>
        </w:rPr>
        <w:t>я</w:t>
      </w:r>
      <w:r w:rsidRPr="00240888">
        <w:rPr>
          <w:rFonts w:ascii="Times New Roman" w:hAnsi="Times New Roman"/>
        </w:rPr>
        <w:t xml:space="preserve"> </w:t>
      </w:r>
    </w:p>
    <w:p w:rsidR="00AF6E77" w:rsidRPr="007B22A6" w:rsidRDefault="00AF6E77" w:rsidP="00AF6E77">
      <w:pPr>
        <w:spacing w:after="0" w:line="240" w:lineRule="auto"/>
        <w:rPr>
          <w:rFonts w:ascii="Times New Roman" w:hAnsi="Times New Roman"/>
        </w:rPr>
      </w:pPr>
      <w:r w:rsidRPr="00240888">
        <w:rPr>
          <w:rFonts w:ascii="Times New Roman" w:hAnsi="Times New Roman"/>
        </w:rPr>
        <w:t>Тужинской</w:t>
      </w:r>
      <w:r>
        <w:rPr>
          <w:rFonts w:ascii="Times New Roman" w:hAnsi="Times New Roman"/>
        </w:rPr>
        <w:t xml:space="preserve"> </w:t>
      </w:r>
      <w:r w:rsidRPr="007B22A6">
        <w:rPr>
          <w:rFonts w:ascii="Times New Roman" w:hAnsi="Times New Roman"/>
        </w:rPr>
        <w:t>ра</w:t>
      </w:r>
      <w:r>
        <w:rPr>
          <w:rFonts w:ascii="Times New Roman" w:hAnsi="Times New Roman"/>
        </w:rPr>
        <w:t>йонной Думы    А.И. Суслов</w:t>
      </w:r>
    </w:p>
    <w:p w:rsidR="00AF6E77" w:rsidRDefault="00AF6E77" w:rsidP="00AF6E77">
      <w:pPr>
        <w:spacing w:after="0" w:line="240" w:lineRule="auto"/>
        <w:jc w:val="both"/>
        <w:rPr>
          <w:rFonts w:ascii="Times New Roman" w:hAnsi="Times New Roman"/>
          <w:color w:val="000000"/>
        </w:rPr>
      </w:pPr>
    </w:p>
    <w:p w:rsidR="00AF6E77" w:rsidRPr="00613028" w:rsidRDefault="00AF6E77" w:rsidP="00AF6E77">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AF6E77" w:rsidRPr="003D2926" w:rsidRDefault="00AF6E77" w:rsidP="003D2926">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3D2926" w:rsidRDefault="003D2926" w:rsidP="003D2926">
      <w:pPr>
        <w:spacing w:after="0" w:line="240" w:lineRule="auto"/>
        <w:ind w:left="5954" w:right="-1"/>
        <w:rPr>
          <w:rFonts w:ascii="Times New Roman" w:hAnsi="Times New Roman"/>
        </w:rPr>
      </w:pPr>
      <w:r w:rsidRPr="00597811">
        <w:rPr>
          <w:rFonts w:ascii="Times New Roman" w:hAnsi="Times New Roman"/>
        </w:rPr>
        <w:lastRenderedPageBreak/>
        <w:t>Приложение</w:t>
      </w:r>
      <w:r>
        <w:rPr>
          <w:rFonts w:ascii="Times New Roman" w:hAnsi="Times New Roman"/>
        </w:rPr>
        <w:t xml:space="preserve"> № 1</w:t>
      </w:r>
    </w:p>
    <w:p w:rsidR="003D2926" w:rsidRPr="00597811" w:rsidRDefault="003D2926" w:rsidP="003D2926">
      <w:pPr>
        <w:spacing w:after="0" w:line="240" w:lineRule="auto"/>
        <w:ind w:left="5954" w:right="-1"/>
        <w:rPr>
          <w:rFonts w:ascii="Times New Roman" w:hAnsi="Times New Roman"/>
        </w:rPr>
      </w:pPr>
    </w:p>
    <w:p w:rsidR="003D2926" w:rsidRDefault="003D2926" w:rsidP="003D2926">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DA6C73">
        <w:rPr>
          <w:rFonts w:ascii="Times New Roman" w:hAnsi="Times New Roman"/>
        </w:rPr>
        <w:t>7</w:t>
      </w:r>
      <w:r>
        <w:rPr>
          <w:rFonts w:ascii="Times New Roman" w:hAnsi="Times New Roman"/>
        </w:rPr>
        <w:t>/428</w:t>
      </w:r>
    </w:p>
    <w:p w:rsidR="00AF6E77" w:rsidRDefault="00AF6E77" w:rsidP="00AF6E77">
      <w:pPr>
        <w:spacing w:after="0" w:line="240" w:lineRule="auto"/>
        <w:ind w:left="6237" w:right="-1"/>
        <w:rPr>
          <w:rFonts w:ascii="Times New Roman" w:hAnsi="Times New Roman"/>
          <w:sz w:val="20"/>
          <w:szCs w:val="20"/>
        </w:rPr>
      </w:pPr>
    </w:p>
    <w:tbl>
      <w:tblPr>
        <w:tblW w:w="5000" w:type="pct"/>
        <w:tblLook w:val="04A0"/>
      </w:tblPr>
      <w:tblGrid>
        <w:gridCol w:w="1734"/>
        <w:gridCol w:w="2678"/>
        <w:gridCol w:w="3951"/>
        <w:gridCol w:w="1774"/>
      </w:tblGrid>
      <w:tr w:rsidR="00650F68" w:rsidRPr="00650F68" w:rsidTr="00650F68">
        <w:trPr>
          <w:trHeight w:val="276"/>
        </w:trPr>
        <w:tc>
          <w:tcPr>
            <w:tcW w:w="5000" w:type="pct"/>
            <w:gridSpan w:val="4"/>
            <w:tcBorders>
              <w:top w:val="nil"/>
              <w:left w:val="nil"/>
              <w:bottom w:val="nil"/>
              <w:right w:val="nil"/>
            </w:tcBorders>
            <w:shd w:val="clear" w:color="auto" w:fill="auto"/>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ДОХОДЫ</w:t>
            </w:r>
          </w:p>
        </w:tc>
      </w:tr>
      <w:tr w:rsidR="00650F68" w:rsidRPr="00650F68" w:rsidTr="00BA503D">
        <w:trPr>
          <w:trHeight w:val="80"/>
        </w:trPr>
        <w:tc>
          <w:tcPr>
            <w:tcW w:w="5000" w:type="pct"/>
            <w:gridSpan w:val="4"/>
            <w:tcBorders>
              <w:top w:val="nil"/>
              <w:left w:val="nil"/>
              <w:bottom w:val="nil"/>
              <w:right w:val="nil"/>
            </w:tcBorders>
            <w:shd w:val="clear" w:color="auto" w:fill="auto"/>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бюджета Тужинского муниципального района за 2020 год</w:t>
            </w:r>
          </w:p>
        </w:tc>
      </w:tr>
      <w:tr w:rsidR="00650F68" w:rsidRPr="00650F68" w:rsidTr="00BA503D">
        <w:trPr>
          <w:trHeight w:val="80"/>
        </w:trPr>
        <w:tc>
          <w:tcPr>
            <w:tcW w:w="5000" w:type="pct"/>
            <w:gridSpan w:val="4"/>
            <w:tcBorders>
              <w:top w:val="nil"/>
              <w:left w:val="nil"/>
              <w:bottom w:val="nil"/>
              <w:right w:val="nil"/>
            </w:tcBorders>
            <w:shd w:val="clear" w:color="auto" w:fill="auto"/>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по кодам классификации доходов бюджетов</w:t>
            </w:r>
          </w:p>
        </w:tc>
      </w:tr>
      <w:tr w:rsidR="00650F68" w:rsidRPr="00650F68" w:rsidTr="00650F68">
        <w:trPr>
          <w:trHeight w:val="300"/>
        </w:trPr>
        <w:tc>
          <w:tcPr>
            <w:tcW w:w="711" w:type="pct"/>
            <w:tcBorders>
              <w:top w:val="nil"/>
              <w:left w:val="nil"/>
              <w:bottom w:val="nil"/>
              <w:right w:val="nil"/>
            </w:tcBorders>
            <w:shd w:val="clear" w:color="auto" w:fill="auto"/>
            <w:noWrap/>
            <w:vAlign w:val="bottom"/>
            <w:hideMark/>
          </w:tcPr>
          <w:p w:rsidR="00650F68" w:rsidRPr="00650F68" w:rsidRDefault="00650F68" w:rsidP="00650F68">
            <w:pPr>
              <w:spacing w:after="0" w:line="240" w:lineRule="auto"/>
              <w:rPr>
                <w:rFonts w:ascii="Times New Roman" w:eastAsia="Times New Roman" w:hAnsi="Times New Roman" w:cs="Times New Roman"/>
              </w:rPr>
            </w:pPr>
          </w:p>
        </w:tc>
        <w:tc>
          <w:tcPr>
            <w:tcW w:w="3365" w:type="pct"/>
            <w:gridSpan w:val="2"/>
            <w:tcBorders>
              <w:top w:val="nil"/>
              <w:left w:val="nil"/>
              <w:bottom w:val="nil"/>
              <w:right w:val="nil"/>
            </w:tcBorders>
            <w:shd w:val="clear" w:color="auto" w:fill="auto"/>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p>
        </w:tc>
        <w:tc>
          <w:tcPr>
            <w:tcW w:w="924" w:type="pct"/>
            <w:tcBorders>
              <w:top w:val="nil"/>
              <w:left w:val="nil"/>
              <w:bottom w:val="nil"/>
              <w:right w:val="nil"/>
            </w:tcBorders>
            <w:shd w:val="clear" w:color="000000" w:fill="FFFFFF"/>
            <w:noWrap/>
            <w:vAlign w:val="center"/>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 </w:t>
            </w:r>
          </w:p>
        </w:tc>
      </w:tr>
      <w:tr w:rsidR="00650F68" w:rsidRPr="00650F68" w:rsidTr="00BA503D">
        <w:trPr>
          <w:trHeight w:val="70"/>
        </w:trPr>
        <w:tc>
          <w:tcPr>
            <w:tcW w:w="20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Код бюджетной классификации</w:t>
            </w:r>
          </w:p>
        </w:tc>
        <w:tc>
          <w:tcPr>
            <w:tcW w:w="19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 xml:space="preserve">Наименование показателя </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Кассовое исполнение (тыс. рублей)</w:t>
            </w:r>
          </w:p>
        </w:tc>
      </w:tr>
      <w:tr w:rsidR="00650F68" w:rsidRPr="00650F68" w:rsidTr="00BA503D">
        <w:trPr>
          <w:trHeight w:val="242"/>
        </w:trPr>
        <w:tc>
          <w:tcPr>
            <w:tcW w:w="711" w:type="pct"/>
            <w:tcBorders>
              <w:top w:val="nil"/>
              <w:left w:val="single" w:sz="4" w:space="0" w:color="auto"/>
              <w:bottom w:val="single" w:sz="4" w:space="0" w:color="auto"/>
              <w:right w:val="single" w:sz="4" w:space="0" w:color="auto"/>
            </w:tcBorders>
            <w:shd w:val="clear" w:color="auto" w:fill="auto"/>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Код администратора поступлений</w:t>
            </w:r>
          </w:p>
        </w:tc>
        <w:tc>
          <w:tcPr>
            <w:tcW w:w="1368" w:type="pct"/>
            <w:tcBorders>
              <w:top w:val="nil"/>
              <w:left w:val="nil"/>
              <w:bottom w:val="single" w:sz="4" w:space="0" w:color="auto"/>
              <w:right w:val="single" w:sz="4" w:space="0" w:color="auto"/>
            </w:tcBorders>
            <w:shd w:val="clear" w:color="auto" w:fill="auto"/>
            <w:vAlign w:val="center"/>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доходов бюджета муниципального района</w:t>
            </w:r>
          </w:p>
        </w:tc>
        <w:tc>
          <w:tcPr>
            <w:tcW w:w="1997" w:type="pct"/>
            <w:vMerge/>
            <w:tcBorders>
              <w:top w:val="single" w:sz="4" w:space="0" w:color="auto"/>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000</w:t>
            </w:r>
          </w:p>
        </w:tc>
        <w:tc>
          <w:tcPr>
            <w:tcW w:w="1368" w:type="pct"/>
            <w:tcBorders>
              <w:top w:val="nil"/>
              <w:left w:val="nil"/>
              <w:bottom w:val="single" w:sz="4" w:space="0" w:color="auto"/>
              <w:right w:val="single" w:sz="4" w:space="0" w:color="auto"/>
            </w:tcBorders>
            <w:shd w:val="clear" w:color="000000" w:fill="FFFFFF"/>
            <w:vAlign w:val="center"/>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0 00 00000 00 0000 000</w:t>
            </w:r>
          </w:p>
        </w:tc>
        <w:tc>
          <w:tcPr>
            <w:tcW w:w="1997" w:type="pct"/>
            <w:tcBorders>
              <w:top w:val="nil"/>
              <w:left w:val="single" w:sz="4" w:space="0" w:color="auto"/>
              <w:bottom w:val="single" w:sz="4" w:space="0" w:color="auto"/>
              <w:right w:val="single" w:sz="4" w:space="0" w:color="auto"/>
            </w:tcBorders>
            <w:shd w:val="clear" w:color="000000" w:fill="FFFFFF"/>
            <w:vAlign w:val="center"/>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ВСЕГО ДОХОДОВ</w:t>
            </w:r>
          </w:p>
        </w:tc>
        <w:tc>
          <w:tcPr>
            <w:tcW w:w="924" w:type="pct"/>
            <w:tcBorders>
              <w:top w:val="nil"/>
              <w:left w:val="nil"/>
              <w:bottom w:val="single" w:sz="4" w:space="0" w:color="auto"/>
              <w:right w:val="single" w:sz="4" w:space="0" w:color="auto"/>
            </w:tcBorders>
            <w:shd w:val="clear" w:color="000000" w:fill="FFFFFF"/>
            <w:noWrap/>
            <w:vAlign w:val="center"/>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135 448,3</w:t>
            </w:r>
          </w:p>
        </w:tc>
      </w:tr>
      <w:tr w:rsidR="00650F68" w:rsidRPr="00650F68" w:rsidTr="008B1F35">
        <w:trPr>
          <w:trHeight w:val="840"/>
        </w:trPr>
        <w:tc>
          <w:tcPr>
            <w:tcW w:w="711" w:type="pct"/>
            <w:tcBorders>
              <w:top w:val="nil"/>
              <w:left w:val="single" w:sz="4" w:space="0" w:color="auto"/>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048</w:t>
            </w:r>
          </w:p>
        </w:tc>
        <w:tc>
          <w:tcPr>
            <w:tcW w:w="1368"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0 00 00000 00 0000 000</w:t>
            </w:r>
          </w:p>
        </w:tc>
        <w:tc>
          <w:tcPr>
            <w:tcW w:w="1997" w:type="pct"/>
            <w:tcBorders>
              <w:top w:val="nil"/>
              <w:left w:val="single" w:sz="4" w:space="0" w:color="auto"/>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Управление федеральной службы по надзору в сфере природопользования (Росприроднадзор) по Кировской области</w:t>
            </w:r>
          </w:p>
        </w:tc>
        <w:tc>
          <w:tcPr>
            <w:tcW w:w="924"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24,2</w:t>
            </w:r>
          </w:p>
        </w:tc>
      </w:tr>
      <w:tr w:rsidR="00650F68" w:rsidRPr="00650F68" w:rsidTr="00650F68">
        <w:trPr>
          <w:trHeight w:val="348"/>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048</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1 00 00000 00 0000 000</w:t>
            </w:r>
          </w:p>
        </w:tc>
        <w:tc>
          <w:tcPr>
            <w:tcW w:w="1997"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НАЛОГОВЫЕ И НЕНАЛОГОВЫЕ  ДОХОДЫ</w:t>
            </w:r>
          </w:p>
        </w:tc>
        <w:tc>
          <w:tcPr>
            <w:tcW w:w="924"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24,2</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048</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1 12 00000 00 0000 000</w:t>
            </w:r>
          </w:p>
        </w:tc>
        <w:tc>
          <w:tcPr>
            <w:tcW w:w="1997"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ПЛАТЕЖИ ПРИ ИСПОЛЬЗОВАНИЕ ПРИРОДНЫМИ РЕСУРСАМИ</w:t>
            </w:r>
          </w:p>
        </w:tc>
        <w:tc>
          <w:tcPr>
            <w:tcW w:w="924"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24,2</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048</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1 12 01000 01 0000 120</w:t>
            </w:r>
          </w:p>
        </w:tc>
        <w:tc>
          <w:tcPr>
            <w:tcW w:w="1997"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Плата за негативное воздействие на окружающую среду</w:t>
            </w:r>
          </w:p>
        </w:tc>
        <w:tc>
          <w:tcPr>
            <w:tcW w:w="924"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24,2</w:t>
            </w:r>
          </w:p>
        </w:tc>
      </w:tr>
      <w:tr w:rsidR="00650F68" w:rsidRPr="00650F68" w:rsidTr="00650F68">
        <w:trPr>
          <w:trHeight w:val="564"/>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048</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1 12 01010 01 0000 120</w:t>
            </w:r>
          </w:p>
        </w:tc>
        <w:tc>
          <w:tcPr>
            <w:tcW w:w="1997"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Плата за выбросы загрязняющих веществ в атмосферный воздух стационарными объектами</w:t>
            </w:r>
          </w:p>
        </w:tc>
        <w:tc>
          <w:tcPr>
            <w:tcW w:w="924"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12,6</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048</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1 12 01030 01 0000 120</w:t>
            </w:r>
          </w:p>
        </w:tc>
        <w:tc>
          <w:tcPr>
            <w:tcW w:w="1997"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Плата за выбросы загрязняющих веществ в водные объекты</w:t>
            </w:r>
          </w:p>
        </w:tc>
        <w:tc>
          <w:tcPr>
            <w:tcW w:w="924"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11,0</w:t>
            </w:r>
          </w:p>
        </w:tc>
      </w:tr>
      <w:tr w:rsidR="00650F68" w:rsidRPr="00650F68" w:rsidTr="00BA503D">
        <w:trPr>
          <w:trHeight w:val="201"/>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048</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1 12 01040 01 0000 120</w:t>
            </w:r>
          </w:p>
        </w:tc>
        <w:tc>
          <w:tcPr>
            <w:tcW w:w="1997"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Плата за размещение отходов производства и потребления</w:t>
            </w:r>
          </w:p>
        </w:tc>
        <w:tc>
          <w:tcPr>
            <w:tcW w:w="924"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0,6</w:t>
            </w:r>
          </w:p>
        </w:tc>
      </w:tr>
      <w:tr w:rsidR="00650F68" w:rsidRPr="00650F68" w:rsidTr="008B1F35">
        <w:trPr>
          <w:trHeight w:val="70"/>
        </w:trPr>
        <w:tc>
          <w:tcPr>
            <w:tcW w:w="711" w:type="pct"/>
            <w:tcBorders>
              <w:top w:val="nil"/>
              <w:left w:val="single" w:sz="4" w:space="0" w:color="auto"/>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100</w:t>
            </w:r>
          </w:p>
        </w:tc>
        <w:tc>
          <w:tcPr>
            <w:tcW w:w="1368"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0 00 0000 00 0000 000</w:t>
            </w:r>
          </w:p>
        </w:tc>
        <w:tc>
          <w:tcPr>
            <w:tcW w:w="1997" w:type="pct"/>
            <w:tcBorders>
              <w:top w:val="nil"/>
              <w:left w:val="single" w:sz="4" w:space="0" w:color="auto"/>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Федеральное  казначейство</w:t>
            </w:r>
          </w:p>
        </w:tc>
        <w:tc>
          <w:tcPr>
            <w:tcW w:w="924"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3 021,7</w:t>
            </w:r>
          </w:p>
        </w:tc>
      </w:tr>
      <w:tr w:rsidR="00650F68" w:rsidRPr="00650F68" w:rsidTr="00650F68">
        <w:trPr>
          <w:trHeight w:val="348"/>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100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1 00 00000 00 0000 000</w:t>
            </w:r>
          </w:p>
        </w:tc>
        <w:tc>
          <w:tcPr>
            <w:tcW w:w="1997"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НАЛОГОВЫЕ И НЕНАЛОГОВЫЕ  ДОХОДЫ</w:t>
            </w:r>
          </w:p>
        </w:tc>
        <w:tc>
          <w:tcPr>
            <w:tcW w:w="924"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3 021,7</w:t>
            </w:r>
          </w:p>
        </w:tc>
      </w:tr>
      <w:tr w:rsidR="00650F68" w:rsidRPr="00650F68" w:rsidTr="00650F68">
        <w:trPr>
          <w:trHeight w:val="84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1 03 00000 00 0000 000</w:t>
            </w:r>
          </w:p>
        </w:tc>
        <w:tc>
          <w:tcPr>
            <w:tcW w:w="1997"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 xml:space="preserve">НАЛОГИ НА ТОВАРЫ (РАБОТЫ, УСЛУГИ), РЕАЛИЗУЕМЫЕ НА ТЕРРИТОРИИ  РОССИЙСКОЙ  ФЕДЕРАЦИИ </w:t>
            </w:r>
          </w:p>
        </w:tc>
        <w:tc>
          <w:tcPr>
            <w:tcW w:w="924"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3 021,7</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1 03 02000 01 0000 110</w:t>
            </w:r>
          </w:p>
        </w:tc>
        <w:tc>
          <w:tcPr>
            <w:tcW w:w="1997"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Акцизы по подакцизным товарам (продукции), производимым на территории Российской Федерации</w:t>
            </w:r>
          </w:p>
        </w:tc>
        <w:tc>
          <w:tcPr>
            <w:tcW w:w="924"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3 021,7</w:t>
            </w:r>
          </w:p>
        </w:tc>
      </w:tr>
      <w:tr w:rsidR="00650F68" w:rsidRPr="00650F68" w:rsidTr="00BA503D">
        <w:trPr>
          <w:trHeight w:val="373"/>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1 03 02230 01 0000 110</w:t>
            </w:r>
          </w:p>
        </w:tc>
        <w:tc>
          <w:tcPr>
            <w:tcW w:w="1997"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4"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1 393,7</w:t>
            </w:r>
          </w:p>
        </w:tc>
      </w:tr>
      <w:tr w:rsidR="00650F68" w:rsidRPr="00650F68" w:rsidTr="00BA503D">
        <w:trPr>
          <w:trHeight w:val="1944"/>
        </w:trPr>
        <w:tc>
          <w:tcPr>
            <w:tcW w:w="7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lastRenderedPageBreak/>
              <w:t>100</w:t>
            </w:r>
          </w:p>
        </w:tc>
        <w:tc>
          <w:tcPr>
            <w:tcW w:w="1368" w:type="pct"/>
            <w:tcBorders>
              <w:top w:val="single" w:sz="4" w:space="0" w:color="auto"/>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1 03 02240 01 0000 110</w:t>
            </w:r>
          </w:p>
        </w:tc>
        <w:tc>
          <w:tcPr>
            <w:tcW w:w="199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4" w:type="pct"/>
            <w:tcBorders>
              <w:top w:val="single" w:sz="4" w:space="0" w:color="auto"/>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10,0</w:t>
            </w:r>
          </w:p>
        </w:tc>
      </w:tr>
      <w:tr w:rsidR="00650F68" w:rsidRPr="00650F68" w:rsidTr="00650F68">
        <w:trPr>
          <w:trHeight w:val="1668"/>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1 03 02250 01 0000 110</w:t>
            </w:r>
          </w:p>
        </w:tc>
        <w:tc>
          <w:tcPr>
            <w:tcW w:w="1997"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4"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1 875,0</w:t>
            </w:r>
          </w:p>
        </w:tc>
      </w:tr>
      <w:tr w:rsidR="00650F68" w:rsidRPr="00650F68" w:rsidTr="008B1F35">
        <w:trPr>
          <w:trHeight w:val="1928"/>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1 03 02260 01 0000 110</w:t>
            </w:r>
          </w:p>
        </w:tc>
        <w:tc>
          <w:tcPr>
            <w:tcW w:w="1997"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4"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-257,0</w:t>
            </w:r>
          </w:p>
        </w:tc>
      </w:tr>
      <w:tr w:rsidR="00650F68" w:rsidRPr="00650F68" w:rsidTr="008B1F35">
        <w:trPr>
          <w:trHeight w:val="70"/>
        </w:trPr>
        <w:tc>
          <w:tcPr>
            <w:tcW w:w="711" w:type="pct"/>
            <w:tcBorders>
              <w:top w:val="nil"/>
              <w:left w:val="single" w:sz="4" w:space="0" w:color="auto"/>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182</w:t>
            </w:r>
          </w:p>
        </w:tc>
        <w:tc>
          <w:tcPr>
            <w:tcW w:w="1368"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0 00 00000 00 0000 000</w:t>
            </w:r>
          </w:p>
        </w:tc>
        <w:tc>
          <w:tcPr>
            <w:tcW w:w="1997" w:type="pct"/>
            <w:tcBorders>
              <w:top w:val="nil"/>
              <w:left w:val="single" w:sz="4" w:space="0" w:color="auto"/>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Федеральная налоговая служба</w:t>
            </w:r>
          </w:p>
        </w:tc>
        <w:tc>
          <w:tcPr>
            <w:tcW w:w="924"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23 474,3</w:t>
            </w:r>
          </w:p>
        </w:tc>
      </w:tr>
      <w:tr w:rsidR="00650F68" w:rsidRPr="00650F68" w:rsidTr="00650F68">
        <w:trPr>
          <w:trHeight w:val="348"/>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182</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1 00 00000 00 0000 000</w:t>
            </w:r>
          </w:p>
        </w:tc>
        <w:tc>
          <w:tcPr>
            <w:tcW w:w="1997"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НАЛОГОВЫЕ И НЕНАЛОГОВЫЕ  ДОХОДЫ</w:t>
            </w:r>
          </w:p>
        </w:tc>
        <w:tc>
          <w:tcPr>
            <w:tcW w:w="924"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23 474,3</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182</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1 01 00000 00 0000 000</w:t>
            </w:r>
          </w:p>
        </w:tc>
        <w:tc>
          <w:tcPr>
            <w:tcW w:w="1997"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НАЛОГИ НА ПРИБЫЛЬ , ДОХОДЫ</w:t>
            </w:r>
          </w:p>
        </w:tc>
        <w:tc>
          <w:tcPr>
            <w:tcW w:w="924"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9 478,8</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182</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1 01 02000 01 0000 110</w:t>
            </w:r>
          </w:p>
        </w:tc>
        <w:tc>
          <w:tcPr>
            <w:tcW w:w="1997" w:type="pct"/>
            <w:tcBorders>
              <w:top w:val="nil"/>
              <w:left w:val="single" w:sz="4" w:space="0" w:color="auto"/>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 xml:space="preserve">Налог на доходы физических лиц </w:t>
            </w:r>
          </w:p>
        </w:tc>
        <w:tc>
          <w:tcPr>
            <w:tcW w:w="924"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9 478,8</w:t>
            </w:r>
          </w:p>
        </w:tc>
      </w:tr>
      <w:tr w:rsidR="00650F68" w:rsidRPr="00650F68" w:rsidTr="00BA503D">
        <w:trPr>
          <w:trHeight w:val="348"/>
        </w:trPr>
        <w:tc>
          <w:tcPr>
            <w:tcW w:w="711" w:type="pct"/>
            <w:vMerge w:val="restart"/>
            <w:tcBorders>
              <w:top w:val="nil"/>
              <w:left w:val="single" w:sz="4" w:space="0" w:color="auto"/>
              <w:bottom w:val="single" w:sz="4" w:space="0" w:color="000000"/>
              <w:right w:val="single" w:sz="4" w:space="0" w:color="auto"/>
            </w:tcBorders>
            <w:shd w:val="clear" w:color="000000" w:fill="FFFFFF"/>
            <w:hideMark/>
          </w:tcPr>
          <w:p w:rsidR="00650F68" w:rsidRPr="00650F68" w:rsidRDefault="00650F68" w:rsidP="00BA503D">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182</w:t>
            </w:r>
          </w:p>
        </w:tc>
        <w:tc>
          <w:tcPr>
            <w:tcW w:w="1368" w:type="pct"/>
            <w:vMerge w:val="restart"/>
            <w:tcBorders>
              <w:top w:val="nil"/>
              <w:left w:val="single" w:sz="4" w:space="0" w:color="auto"/>
              <w:bottom w:val="single" w:sz="4" w:space="0" w:color="000000"/>
              <w:right w:val="single" w:sz="4" w:space="0" w:color="auto"/>
            </w:tcBorders>
            <w:shd w:val="clear" w:color="000000" w:fill="FFFFFF"/>
            <w:hideMark/>
          </w:tcPr>
          <w:p w:rsidR="00650F68" w:rsidRPr="00650F68" w:rsidRDefault="00650F68" w:rsidP="00BA503D">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1 01 02010 01 0000 110</w:t>
            </w:r>
          </w:p>
        </w:tc>
        <w:tc>
          <w:tcPr>
            <w:tcW w:w="1997" w:type="pct"/>
            <w:vMerge w:val="restart"/>
            <w:tcBorders>
              <w:top w:val="nil"/>
              <w:left w:val="single" w:sz="4" w:space="0" w:color="auto"/>
              <w:bottom w:val="single" w:sz="4" w:space="0" w:color="000000"/>
              <w:right w:val="single" w:sz="4" w:space="0" w:color="auto"/>
            </w:tcBorders>
            <w:shd w:val="clear" w:color="000000" w:fill="FFFFFF"/>
            <w:hideMark/>
          </w:tcPr>
          <w:p w:rsidR="00650F68" w:rsidRPr="00650F68" w:rsidRDefault="00650F68" w:rsidP="00BA503D">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осуществляется в соответствии со статьями 227, 227.1 и 228 Налогового кодекса Российской Федерации</w:t>
            </w:r>
          </w:p>
        </w:tc>
        <w:tc>
          <w:tcPr>
            <w:tcW w:w="924" w:type="pct"/>
            <w:vMerge w:val="restart"/>
            <w:tcBorders>
              <w:top w:val="nil"/>
              <w:left w:val="single" w:sz="4" w:space="0" w:color="auto"/>
              <w:bottom w:val="single" w:sz="4" w:space="0" w:color="000000"/>
              <w:right w:val="single" w:sz="4" w:space="0" w:color="auto"/>
            </w:tcBorders>
            <w:shd w:val="clear" w:color="000000" w:fill="FFFFFF"/>
            <w:hideMark/>
          </w:tcPr>
          <w:p w:rsidR="00650F68" w:rsidRPr="00650F68" w:rsidRDefault="00650F68" w:rsidP="00BA503D">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9 439,9</w:t>
            </w:r>
          </w:p>
        </w:tc>
      </w:tr>
      <w:tr w:rsidR="00650F68" w:rsidRPr="00650F68" w:rsidTr="00650F68">
        <w:trPr>
          <w:trHeight w:val="348"/>
        </w:trPr>
        <w:tc>
          <w:tcPr>
            <w:tcW w:w="711"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c>
          <w:tcPr>
            <w:tcW w:w="1368"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c>
          <w:tcPr>
            <w:tcW w:w="1997"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c>
          <w:tcPr>
            <w:tcW w:w="924"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r>
      <w:tr w:rsidR="00650F68" w:rsidRPr="00650F68" w:rsidTr="00650F68">
        <w:trPr>
          <w:trHeight w:val="348"/>
        </w:trPr>
        <w:tc>
          <w:tcPr>
            <w:tcW w:w="711"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c>
          <w:tcPr>
            <w:tcW w:w="1368"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c>
          <w:tcPr>
            <w:tcW w:w="1997"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c>
          <w:tcPr>
            <w:tcW w:w="924"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r>
      <w:tr w:rsidR="00650F68" w:rsidRPr="00650F68" w:rsidTr="00650F68">
        <w:trPr>
          <w:trHeight w:val="348"/>
        </w:trPr>
        <w:tc>
          <w:tcPr>
            <w:tcW w:w="711"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c>
          <w:tcPr>
            <w:tcW w:w="1368"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c>
          <w:tcPr>
            <w:tcW w:w="1997"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c>
          <w:tcPr>
            <w:tcW w:w="924"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r>
      <w:tr w:rsidR="00650F68" w:rsidRPr="00650F68" w:rsidTr="00650F68">
        <w:trPr>
          <w:trHeight w:val="348"/>
        </w:trPr>
        <w:tc>
          <w:tcPr>
            <w:tcW w:w="711"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c>
          <w:tcPr>
            <w:tcW w:w="1368"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c>
          <w:tcPr>
            <w:tcW w:w="1997"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c>
          <w:tcPr>
            <w:tcW w:w="924"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r>
      <w:tr w:rsidR="00650F68" w:rsidRPr="00650F68" w:rsidTr="00650F68">
        <w:trPr>
          <w:trHeight w:val="348"/>
        </w:trPr>
        <w:tc>
          <w:tcPr>
            <w:tcW w:w="711"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c>
          <w:tcPr>
            <w:tcW w:w="1368"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c>
          <w:tcPr>
            <w:tcW w:w="1997"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c>
          <w:tcPr>
            <w:tcW w:w="924"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r>
      <w:tr w:rsidR="00650F68" w:rsidRPr="00650F68" w:rsidTr="00BA503D">
        <w:trPr>
          <w:trHeight w:val="253"/>
        </w:trPr>
        <w:tc>
          <w:tcPr>
            <w:tcW w:w="711"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c>
          <w:tcPr>
            <w:tcW w:w="1368"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c>
          <w:tcPr>
            <w:tcW w:w="1997"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c>
          <w:tcPr>
            <w:tcW w:w="924" w:type="pct"/>
            <w:vMerge/>
            <w:tcBorders>
              <w:top w:val="nil"/>
              <w:left w:val="single" w:sz="4" w:space="0" w:color="auto"/>
              <w:bottom w:val="single" w:sz="4" w:space="0" w:color="000000"/>
              <w:right w:val="single" w:sz="4" w:space="0" w:color="auto"/>
            </w:tcBorders>
            <w:vAlign w:val="center"/>
            <w:hideMark/>
          </w:tcPr>
          <w:p w:rsidR="00650F68" w:rsidRPr="00650F68" w:rsidRDefault="00650F68" w:rsidP="00650F68">
            <w:pPr>
              <w:spacing w:after="0" w:line="240" w:lineRule="auto"/>
              <w:rPr>
                <w:rFonts w:ascii="Times New Roman" w:eastAsia="Times New Roman" w:hAnsi="Times New Roman" w:cs="Times New Roman"/>
              </w:rPr>
            </w:pPr>
          </w:p>
        </w:tc>
      </w:tr>
      <w:tr w:rsidR="00650F68" w:rsidRPr="00650F68" w:rsidTr="00650F68">
        <w:trPr>
          <w:trHeight w:val="2484"/>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182</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1 01 02020 01 0000 110</w:t>
            </w:r>
          </w:p>
        </w:tc>
        <w:tc>
          <w:tcPr>
            <w:tcW w:w="1997" w:type="pct"/>
            <w:tcBorders>
              <w:top w:val="nil"/>
              <w:left w:val="single" w:sz="4" w:space="0" w:color="auto"/>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кодеса Российской Федерации </w:t>
            </w:r>
          </w:p>
        </w:tc>
        <w:tc>
          <w:tcPr>
            <w:tcW w:w="924"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1,4</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182</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1 01 02030 01 0000 110</w:t>
            </w:r>
          </w:p>
        </w:tc>
        <w:tc>
          <w:tcPr>
            <w:tcW w:w="1997" w:type="pct"/>
            <w:tcBorders>
              <w:top w:val="nil"/>
              <w:left w:val="single" w:sz="4" w:space="0" w:color="auto"/>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650F68">
              <w:rPr>
                <w:rFonts w:ascii="Times New Roman" w:eastAsia="Times New Roman" w:hAnsi="Times New Roman" w:cs="Times New Roman"/>
              </w:rPr>
              <w:lastRenderedPageBreak/>
              <w:t>Федерации</w:t>
            </w:r>
          </w:p>
        </w:tc>
        <w:tc>
          <w:tcPr>
            <w:tcW w:w="924"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lastRenderedPageBreak/>
              <w:t>37,5</w:t>
            </w:r>
          </w:p>
        </w:tc>
      </w:tr>
      <w:tr w:rsidR="00650F68" w:rsidRPr="00650F68" w:rsidTr="00650F68">
        <w:trPr>
          <w:trHeight w:val="348"/>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lastRenderedPageBreak/>
              <w:t xml:space="preserve">182 </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 xml:space="preserve">1 05 00000 00 0000 000 </w:t>
            </w:r>
          </w:p>
        </w:tc>
        <w:tc>
          <w:tcPr>
            <w:tcW w:w="1997" w:type="pct"/>
            <w:tcBorders>
              <w:top w:val="nil"/>
              <w:left w:val="single" w:sz="4" w:space="0" w:color="auto"/>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 xml:space="preserve">НАЛОГИ НА СОВОКУПНЫЙ ДОХОД     </w:t>
            </w:r>
          </w:p>
        </w:tc>
        <w:tc>
          <w:tcPr>
            <w:tcW w:w="924"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12 815,0</w:t>
            </w:r>
          </w:p>
        </w:tc>
      </w:tr>
      <w:tr w:rsidR="00650F68" w:rsidRPr="00650F68" w:rsidTr="00650F68">
        <w:trPr>
          <w:trHeight w:val="552"/>
        </w:trPr>
        <w:tc>
          <w:tcPr>
            <w:tcW w:w="711" w:type="pct"/>
            <w:tcBorders>
              <w:top w:val="nil"/>
              <w:left w:val="single" w:sz="4" w:space="0" w:color="auto"/>
              <w:bottom w:val="nil"/>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182</w:t>
            </w:r>
          </w:p>
        </w:tc>
        <w:tc>
          <w:tcPr>
            <w:tcW w:w="1368" w:type="pct"/>
            <w:tcBorders>
              <w:top w:val="nil"/>
              <w:left w:val="nil"/>
              <w:bottom w:val="nil"/>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1 05 01000 00 0000 110</w:t>
            </w:r>
          </w:p>
        </w:tc>
        <w:tc>
          <w:tcPr>
            <w:tcW w:w="1997" w:type="pct"/>
            <w:tcBorders>
              <w:top w:val="nil"/>
              <w:left w:val="single" w:sz="4" w:space="0" w:color="auto"/>
              <w:bottom w:val="nil"/>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Налог,  взимаемый  в  связи   с применением упрощенной системы налогообложения</w:t>
            </w:r>
          </w:p>
        </w:tc>
        <w:tc>
          <w:tcPr>
            <w:tcW w:w="924" w:type="pct"/>
            <w:tcBorders>
              <w:top w:val="nil"/>
              <w:left w:val="nil"/>
              <w:bottom w:val="nil"/>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10 698,7</w:t>
            </w:r>
          </w:p>
        </w:tc>
      </w:tr>
      <w:tr w:rsidR="00650F68" w:rsidRPr="00650F68" w:rsidTr="00650F68">
        <w:trPr>
          <w:trHeight w:val="828"/>
        </w:trPr>
        <w:tc>
          <w:tcPr>
            <w:tcW w:w="7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182</w:t>
            </w:r>
          </w:p>
        </w:tc>
        <w:tc>
          <w:tcPr>
            <w:tcW w:w="1368" w:type="pct"/>
            <w:tcBorders>
              <w:top w:val="single" w:sz="4" w:space="0" w:color="auto"/>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1 05 01010 01 0000 110</w:t>
            </w:r>
          </w:p>
        </w:tc>
        <w:tc>
          <w:tcPr>
            <w:tcW w:w="1997" w:type="pct"/>
            <w:tcBorders>
              <w:top w:val="single" w:sz="4" w:space="0" w:color="auto"/>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Налог,       взимаемый        с налогоплательщиков, выбравших в качестве  объекта налогообложения доходы</w:t>
            </w:r>
          </w:p>
        </w:tc>
        <w:tc>
          <w:tcPr>
            <w:tcW w:w="924" w:type="pct"/>
            <w:tcBorders>
              <w:top w:val="single" w:sz="4" w:space="0" w:color="auto"/>
              <w:left w:val="nil"/>
              <w:bottom w:val="nil"/>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5 418,9</w:t>
            </w:r>
          </w:p>
        </w:tc>
      </w:tr>
      <w:tr w:rsidR="00650F68" w:rsidRPr="00650F68" w:rsidTr="00650F68">
        <w:trPr>
          <w:trHeight w:val="828"/>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182</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1 05 01020 01 0000 110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w:t>
            </w:r>
          </w:p>
        </w:tc>
        <w:tc>
          <w:tcPr>
            <w:tcW w:w="924" w:type="pct"/>
            <w:tcBorders>
              <w:top w:val="single" w:sz="4" w:space="0" w:color="auto"/>
              <w:left w:val="nil"/>
              <w:bottom w:val="nil"/>
              <w:right w:val="single" w:sz="4" w:space="0" w:color="auto"/>
            </w:tcBorders>
            <w:shd w:val="clear" w:color="000000" w:fill="FFFFFF"/>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5 279,8</w:t>
            </w:r>
          </w:p>
        </w:tc>
      </w:tr>
      <w:tr w:rsidR="00650F68" w:rsidRPr="00650F68" w:rsidTr="00BA503D">
        <w:trPr>
          <w:trHeight w:val="132"/>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 xml:space="preserve">182 </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1 05 02000 02 0000 110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Единый налог на вмененный доход для отдельных видов деятельности</w:t>
            </w:r>
          </w:p>
        </w:tc>
        <w:tc>
          <w:tcPr>
            <w:tcW w:w="924" w:type="pct"/>
            <w:tcBorders>
              <w:top w:val="single" w:sz="4" w:space="0" w:color="auto"/>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1 550,9</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182</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 xml:space="preserve">1 05 03000 01 0000 110  </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Единый сельскохозяйственный налог</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81,0</w:t>
            </w:r>
          </w:p>
        </w:tc>
      </w:tr>
      <w:tr w:rsidR="00650F68" w:rsidRPr="00650F68" w:rsidTr="00650F68">
        <w:trPr>
          <w:trHeight w:val="828"/>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182</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1 05 04020 02 0000 110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Налог, взимаемый в связи с применением патентной системы налогообложения, зачисляемый в бюджеты муниципальных районов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484,4</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 xml:space="preserve">182 </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1 06 00000 00 0000 000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НАЛОГИ НА ИМУЩЕСТВО</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720,2</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182</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1 06 02000 02 0000 110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Налог на имущество организаций</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720,2</w:t>
            </w:r>
          </w:p>
        </w:tc>
      </w:tr>
      <w:tr w:rsidR="00650F68" w:rsidRPr="00650F68" w:rsidTr="00650F68">
        <w:trPr>
          <w:trHeight w:val="552"/>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182</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1 06 02010 02 0000 110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Налог на имущество организаций по имуществу, не входящему в Единую систему газоснабжения</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720,2</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182</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1 08 00000 00 0000 000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ГОСУДАРСТВЕННАЯ ПОШЛИНА</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458,9</w:t>
            </w:r>
          </w:p>
        </w:tc>
      </w:tr>
      <w:tr w:rsidR="00650F68" w:rsidRPr="00650F68" w:rsidTr="00650F68">
        <w:trPr>
          <w:trHeight w:val="1104"/>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182</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1 08 03010 01 0000 110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458,9</w:t>
            </w:r>
          </w:p>
        </w:tc>
      </w:tr>
      <w:tr w:rsidR="00650F68" w:rsidRPr="00650F68" w:rsidTr="00BA503D">
        <w:trPr>
          <w:trHeight w:val="169"/>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182</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1 16 00000 00 0000 000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ШТРАФЫ, САНКЦИИ, ВОЗМЕЩЕНИЕ УЩЕРБА</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1,4</w:t>
            </w:r>
          </w:p>
        </w:tc>
      </w:tr>
      <w:tr w:rsidR="00650F68" w:rsidRPr="00650F68" w:rsidTr="00BA503D">
        <w:trPr>
          <w:trHeight w:val="192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1 16 10120 00 0000 140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1,4</w:t>
            </w:r>
          </w:p>
        </w:tc>
      </w:tr>
      <w:tr w:rsidR="00650F68" w:rsidRPr="00650F68" w:rsidTr="00650F68">
        <w:trPr>
          <w:trHeight w:val="1656"/>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182</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1 16 10129 01 0000 140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1,4</w:t>
            </w:r>
          </w:p>
        </w:tc>
      </w:tr>
      <w:tr w:rsidR="00650F68" w:rsidRPr="00650F68" w:rsidTr="008B1F35">
        <w:trPr>
          <w:trHeight w:val="70"/>
        </w:trPr>
        <w:tc>
          <w:tcPr>
            <w:tcW w:w="711" w:type="pct"/>
            <w:tcBorders>
              <w:top w:val="nil"/>
              <w:left w:val="single" w:sz="4" w:space="0" w:color="auto"/>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188</w:t>
            </w:r>
          </w:p>
        </w:tc>
        <w:tc>
          <w:tcPr>
            <w:tcW w:w="1368"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0 00 00000 00 0000 000</w:t>
            </w:r>
          </w:p>
        </w:tc>
        <w:tc>
          <w:tcPr>
            <w:tcW w:w="1997"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Министерство внутренних дел Российской Федерации</w:t>
            </w:r>
          </w:p>
        </w:tc>
        <w:tc>
          <w:tcPr>
            <w:tcW w:w="924" w:type="pct"/>
            <w:tcBorders>
              <w:top w:val="nil"/>
              <w:left w:val="nil"/>
              <w:bottom w:val="single" w:sz="4" w:space="0" w:color="auto"/>
              <w:right w:val="single" w:sz="4" w:space="0" w:color="auto"/>
            </w:tcBorders>
            <w:shd w:val="clear" w:color="auto" w:fill="FFFFFF" w:themeFill="background1"/>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-2,7</w:t>
            </w:r>
          </w:p>
        </w:tc>
      </w:tr>
      <w:tr w:rsidR="00650F68" w:rsidRPr="00650F68" w:rsidTr="00650F68">
        <w:trPr>
          <w:trHeight w:val="348"/>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188</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1 00 00000 00 0000 000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НАЛОГОВЫЕ И НЕНАЛОГОВЫЕ  ДОХОДЫ</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-2,7</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188</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1 16 00000 00 0000 000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 xml:space="preserve">ШТРАФЫ, САНКЦИИ, </w:t>
            </w:r>
            <w:r w:rsidRPr="00650F68">
              <w:rPr>
                <w:rFonts w:ascii="Times New Roman" w:eastAsia="Times New Roman" w:hAnsi="Times New Roman" w:cs="Times New Roman"/>
              </w:rPr>
              <w:lastRenderedPageBreak/>
              <w:t>ВОЗМЕЩЕНИЕ УЩЕРБА</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lastRenderedPageBreak/>
              <w:t>-2,7</w:t>
            </w:r>
          </w:p>
        </w:tc>
      </w:tr>
      <w:tr w:rsidR="00650F68" w:rsidRPr="00650F68" w:rsidTr="00BA503D">
        <w:trPr>
          <w:trHeight w:val="1286"/>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lastRenderedPageBreak/>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1 16 10120 00 0000 140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-2,7</w:t>
            </w:r>
          </w:p>
        </w:tc>
      </w:tr>
      <w:tr w:rsidR="00650F68" w:rsidRPr="00650F68" w:rsidTr="00650F68">
        <w:trPr>
          <w:trHeight w:val="1656"/>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188</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1 16 10123 01 0000 140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-2,7</w:t>
            </w:r>
          </w:p>
        </w:tc>
      </w:tr>
      <w:tr w:rsidR="00650F68" w:rsidRPr="00650F68" w:rsidTr="008B1F35">
        <w:trPr>
          <w:trHeight w:val="70"/>
        </w:trPr>
        <w:tc>
          <w:tcPr>
            <w:tcW w:w="711" w:type="pct"/>
            <w:tcBorders>
              <w:top w:val="nil"/>
              <w:left w:val="single" w:sz="4" w:space="0" w:color="auto"/>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710</w:t>
            </w:r>
          </w:p>
        </w:tc>
        <w:tc>
          <w:tcPr>
            <w:tcW w:w="1368"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0 00 00000 00 0000 000</w:t>
            </w:r>
          </w:p>
        </w:tc>
        <w:tc>
          <w:tcPr>
            <w:tcW w:w="1997" w:type="pct"/>
            <w:tcBorders>
              <w:top w:val="nil"/>
              <w:left w:val="nil"/>
              <w:bottom w:val="single" w:sz="4" w:space="0" w:color="auto"/>
              <w:right w:val="single" w:sz="4" w:space="0" w:color="auto"/>
            </w:tcBorders>
            <w:shd w:val="clear" w:color="auto" w:fill="FFFFFF" w:themeFill="background1"/>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Министерство охраны окружающей среды Кировской области</w:t>
            </w:r>
          </w:p>
        </w:tc>
        <w:tc>
          <w:tcPr>
            <w:tcW w:w="924" w:type="pct"/>
            <w:tcBorders>
              <w:top w:val="nil"/>
              <w:left w:val="nil"/>
              <w:bottom w:val="single" w:sz="4" w:space="0" w:color="auto"/>
              <w:right w:val="single" w:sz="4" w:space="0" w:color="auto"/>
            </w:tcBorders>
            <w:shd w:val="clear" w:color="auto" w:fill="FFFFFF" w:themeFill="background1"/>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3,0</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710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1 00 00000 00 0000 000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НАЛОГОВЫЕ И НЕНАЛОГОВЫЕ  ДОХОДЫ</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3,0</w:t>
            </w:r>
          </w:p>
        </w:tc>
      </w:tr>
      <w:tr w:rsidR="00650F68" w:rsidRPr="00650F68" w:rsidTr="00650F68">
        <w:trPr>
          <w:trHeight w:val="552"/>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1 16 00000 00 0000 000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ШТРАФЫ, САНКЦИИ, ВОЗМЕЩЕНИЕ УЩЕРБА</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3,0</w:t>
            </w:r>
          </w:p>
        </w:tc>
      </w:tr>
      <w:tr w:rsidR="00650F68" w:rsidRPr="00650F68" w:rsidTr="00BA503D">
        <w:trPr>
          <w:trHeight w:val="883"/>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710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1 16 10120 00 0000 140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3,0</w:t>
            </w:r>
          </w:p>
        </w:tc>
      </w:tr>
      <w:tr w:rsidR="00650F68" w:rsidRPr="00650F68" w:rsidTr="008B1F35">
        <w:trPr>
          <w:trHeight w:val="261"/>
        </w:trPr>
        <w:tc>
          <w:tcPr>
            <w:tcW w:w="711" w:type="pct"/>
            <w:tcBorders>
              <w:top w:val="nil"/>
              <w:left w:val="single" w:sz="4" w:space="0" w:color="auto"/>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812</w:t>
            </w:r>
          </w:p>
        </w:tc>
        <w:tc>
          <w:tcPr>
            <w:tcW w:w="1368"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0 00 00000 00 0000 000</w:t>
            </w:r>
          </w:p>
        </w:tc>
        <w:tc>
          <w:tcPr>
            <w:tcW w:w="1997"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Министерство финансов Кировской области</w:t>
            </w:r>
          </w:p>
        </w:tc>
        <w:tc>
          <w:tcPr>
            <w:tcW w:w="924" w:type="pct"/>
            <w:tcBorders>
              <w:top w:val="nil"/>
              <w:left w:val="nil"/>
              <w:bottom w:val="single" w:sz="4" w:space="0" w:color="auto"/>
              <w:right w:val="single" w:sz="4" w:space="0" w:color="auto"/>
            </w:tcBorders>
            <w:shd w:val="clear" w:color="auto" w:fill="FFFFFF" w:themeFill="background1"/>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 </w:t>
            </w:r>
          </w:p>
        </w:tc>
      </w:tr>
      <w:tr w:rsidR="00650F68" w:rsidRPr="00650F68" w:rsidTr="00650F68">
        <w:trPr>
          <w:trHeight w:val="1656"/>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710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1 16 10123 01 0000 140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924" w:type="pct"/>
            <w:tcBorders>
              <w:top w:val="nil"/>
              <w:left w:val="nil"/>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3,0</w:t>
            </w:r>
          </w:p>
        </w:tc>
      </w:tr>
      <w:tr w:rsidR="00650F68" w:rsidRPr="00650F68" w:rsidTr="008B1F35">
        <w:trPr>
          <w:trHeight w:val="348"/>
        </w:trPr>
        <w:tc>
          <w:tcPr>
            <w:tcW w:w="711" w:type="pct"/>
            <w:tcBorders>
              <w:top w:val="nil"/>
              <w:left w:val="single" w:sz="4" w:space="0" w:color="auto"/>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738</w:t>
            </w:r>
          </w:p>
        </w:tc>
        <w:tc>
          <w:tcPr>
            <w:tcW w:w="1368"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0 00 00000 00 0000 000</w:t>
            </w:r>
          </w:p>
        </w:tc>
        <w:tc>
          <w:tcPr>
            <w:tcW w:w="1997"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Министерство юстиции Кировской области</w:t>
            </w:r>
          </w:p>
        </w:tc>
        <w:tc>
          <w:tcPr>
            <w:tcW w:w="924" w:type="pct"/>
            <w:tcBorders>
              <w:top w:val="nil"/>
              <w:left w:val="nil"/>
              <w:bottom w:val="single" w:sz="4" w:space="0" w:color="auto"/>
              <w:right w:val="single" w:sz="4" w:space="0" w:color="auto"/>
            </w:tcBorders>
            <w:shd w:val="clear" w:color="auto" w:fill="FFFFFF" w:themeFill="background1"/>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56,2</w:t>
            </w:r>
          </w:p>
        </w:tc>
      </w:tr>
      <w:tr w:rsidR="00650F68" w:rsidRPr="00650F68" w:rsidTr="00650F68">
        <w:trPr>
          <w:trHeight w:val="348"/>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738</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1 00 00000 00 0000 000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НАЛОГОВЫЕ И НЕНАЛОГОВЫЕ ДОХОДЫ</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56,2</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1 16 00000 00 0000 000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ШТРАФЫ, САНКЦИИ, ВОЗМЕЩЕНИЕ УЩЕРБА</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56,2</w:t>
            </w:r>
          </w:p>
        </w:tc>
      </w:tr>
      <w:tr w:rsidR="00650F68" w:rsidRPr="00650F68" w:rsidTr="00BA503D">
        <w:trPr>
          <w:trHeight w:val="1269"/>
        </w:trPr>
        <w:tc>
          <w:tcPr>
            <w:tcW w:w="711" w:type="pct"/>
            <w:tcBorders>
              <w:top w:val="nil"/>
              <w:left w:val="single" w:sz="4" w:space="0" w:color="auto"/>
              <w:bottom w:val="nil"/>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1 16 01050 00 0000 140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1,0</w:t>
            </w:r>
          </w:p>
        </w:tc>
      </w:tr>
      <w:tr w:rsidR="00650F68" w:rsidRPr="00650F68" w:rsidTr="00BA503D">
        <w:trPr>
          <w:trHeight w:val="1835"/>
        </w:trPr>
        <w:tc>
          <w:tcPr>
            <w:tcW w:w="711" w:type="pct"/>
            <w:tcBorders>
              <w:top w:val="single" w:sz="4" w:space="0" w:color="auto"/>
              <w:left w:val="single" w:sz="4" w:space="0" w:color="auto"/>
              <w:bottom w:val="nil"/>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lastRenderedPageBreak/>
              <w:t>738</w:t>
            </w:r>
          </w:p>
        </w:tc>
        <w:tc>
          <w:tcPr>
            <w:tcW w:w="1368" w:type="pct"/>
            <w:tcBorders>
              <w:top w:val="single" w:sz="4" w:space="0" w:color="auto"/>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1 16 01053 01 0000 140</w:t>
            </w:r>
          </w:p>
        </w:tc>
        <w:tc>
          <w:tcPr>
            <w:tcW w:w="1997" w:type="pct"/>
            <w:tcBorders>
              <w:top w:val="single" w:sz="4" w:space="0" w:color="auto"/>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24" w:type="pct"/>
            <w:tcBorders>
              <w:top w:val="single" w:sz="4" w:space="0" w:color="auto"/>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1,0</w:t>
            </w:r>
          </w:p>
        </w:tc>
      </w:tr>
      <w:tr w:rsidR="00650F68" w:rsidRPr="00650F68" w:rsidTr="00BA503D">
        <w:trPr>
          <w:trHeight w:val="1810"/>
        </w:trPr>
        <w:tc>
          <w:tcPr>
            <w:tcW w:w="7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1 16 01060 00 0000 140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23,9</w:t>
            </w:r>
          </w:p>
        </w:tc>
      </w:tr>
      <w:tr w:rsidR="00650F68" w:rsidRPr="00650F68" w:rsidTr="00BA503D">
        <w:trPr>
          <w:trHeight w:val="207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738</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1 16 01063 01 0000 140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23,9</w:t>
            </w:r>
          </w:p>
        </w:tc>
      </w:tr>
      <w:tr w:rsidR="00650F68" w:rsidRPr="00650F68" w:rsidTr="00BA503D">
        <w:trPr>
          <w:trHeight w:val="99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1 16 01070 00 0000 140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5,5</w:t>
            </w:r>
          </w:p>
        </w:tc>
      </w:tr>
      <w:tr w:rsidR="00650F68" w:rsidRPr="00650F68" w:rsidTr="00BA503D">
        <w:trPr>
          <w:trHeight w:val="1721"/>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738</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1 16 01073 01 0000 140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5,5</w:t>
            </w:r>
          </w:p>
        </w:tc>
      </w:tr>
      <w:tr w:rsidR="00650F68" w:rsidRPr="00650F68" w:rsidTr="00BA503D">
        <w:trPr>
          <w:trHeight w:val="1853"/>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1 16 01140 00 0000 140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1,3</w:t>
            </w:r>
          </w:p>
        </w:tc>
      </w:tr>
      <w:tr w:rsidR="00650F68" w:rsidRPr="00650F68" w:rsidTr="00BA503D">
        <w:trPr>
          <w:trHeight w:val="2402"/>
        </w:trPr>
        <w:tc>
          <w:tcPr>
            <w:tcW w:w="7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lastRenderedPageBreak/>
              <w:t>738</w:t>
            </w:r>
          </w:p>
        </w:tc>
        <w:tc>
          <w:tcPr>
            <w:tcW w:w="1368" w:type="pct"/>
            <w:tcBorders>
              <w:top w:val="single" w:sz="4" w:space="0" w:color="auto"/>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1 16 01143 01 0000 140</w:t>
            </w:r>
          </w:p>
        </w:tc>
        <w:tc>
          <w:tcPr>
            <w:tcW w:w="1997" w:type="pct"/>
            <w:tcBorders>
              <w:top w:val="single" w:sz="4" w:space="0" w:color="auto"/>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924" w:type="pct"/>
            <w:tcBorders>
              <w:top w:val="single" w:sz="4" w:space="0" w:color="auto"/>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1,3</w:t>
            </w:r>
          </w:p>
        </w:tc>
      </w:tr>
      <w:tr w:rsidR="00650F68" w:rsidRPr="00650F68" w:rsidTr="00BA503D">
        <w:trPr>
          <w:trHeight w:val="1024"/>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1 16 01150 00 0000 140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0,5</w:t>
            </w:r>
          </w:p>
        </w:tc>
      </w:tr>
      <w:tr w:rsidR="00650F68" w:rsidRPr="00650F68" w:rsidTr="00BA503D">
        <w:trPr>
          <w:trHeight w:val="1786"/>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738</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1 16 01153 01 0000 140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налагаемые мировыми судьями, комиссиями по делам несовершеннолетних и защите их прав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0,5</w:t>
            </w:r>
          </w:p>
        </w:tc>
      </w:tr>
      <w:tr w:rsidR="00650F68" w:rsidRPr="00650F68" w:rsidTr="00BA503D">
        <w:trPr>
          <w:trHeight w:val="958"/>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1 16 01170 00 0000 140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4,8</w:t>
            </w:r>
          </w:p>
        </w:tc>
      </w:tr>
      <w:tr w:rsidR="00650F68" w:rsidRPr="00650F68" w:rsidTr="00BA503D">
        <w:trPr>
          <w:trHeight w:val="2004"/>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738</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1 16 01173 01 0000 140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4,8</w:t>
            </w:r>
          </w:p>
        </w:tc>
      </w:tr>
      <w:tr w:rsidR="00650F68" w:rsidRPr="00650F68" w:rsidTr="00BA503D">
        <w:trPr>
          <w:trHeight w:val="1033"/>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1 16 01190 00 0000 140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0,5</w:t>
            </w:r>
          </w:p>
        </w:tc>
      </w:tr>
      <w:tr w:rsidR="00650F68" w:rsidRPr="00650F68" w:rsidTr="00BA503D">
        <w:trPr>
          <w:trHeight w:val="1835"/>
        </w:trPr>
        <w:tc>
          <w:tcPr>
            <w:tcW w:w="7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lastRenderedPageBreak/>
              <w:t>738</w:t>
            </w:r>
          </w:p>
        </w:tc>
        <w:tc>
          <w:tcPr>
            <w:tcW w:w="1368" w:type="pct"/>
            <w:tcBorders>
              <w:top w:val="single" w:sz="4" w:space="0" w:color="auto"/>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1 16 01193 01 0000 140</w:t>
            </w:r>
          </w:p>
        </w:tc>
        <w:tc>
          <w:tcPr>
            <w:tcW w:w="1997" w:type="pct"/>
            <w:tcBorders>
              <w:top w:val="single" w:sz="4" w:space="0" w:color="auto"/>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24" w:type="pct"/>
            <w:tcBorders>
              <w:top w:val="single" w:sz="4" w:space="0" w:color="auto"/>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0,5</w:t>
            </w:r>
          </w:p>
        </w:tc>
      </w:tr>
      <w:tr w:rsidR="00650F68" w:rsidRPr="00650F68" w:rsidTr="00BA503D">
        <w:trPr>
          <w:trHeight w:val="1527"/>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1 16 01200 00 0000 140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11,3</w:t>
            </w:r>
          </w:p>
        </w:tc>
      </w:tr>
      <w:tr w:rsidR="00650F68" w:rsidRPr="00650F68" w:rsidTr="00BA503D">
        <w:trPr>
          <w:trHeight w:val="1736"/>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738</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1 16 01203 01 0000 140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BA503D">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w:t>
            </w:r>
            <w:r w:rsidR="00BA503D">
              <w:rPr>
                <w:rFonts w:ascii="Times New Roman" w:eastAsia="Times New Roman" w:hAnsi="Times New Roman" w:cs="Times New Roman"/>
              </w:rPr>
              <w:t>о</w:t>
            </w:r>
            <w:r w:rsidRPr="00650F68">
              <w:rPr>
                <w:rFonts w:ascii="Times New Roman" w:eastAsia="Times New Roman" w:hAnsi="Times New Roman" w:cs="Times New Roman"/>
              </w:rPr>
              <w:t>бщественную безопасность, налагаемые мировыми судьями, комиссиями по делам несовершеннолетних и защите их прав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11,3</w:t>
            </w:r>
          </w:p>
        </w:tc>
      </w:tr>
      <w:tr w:rsidR="00650F68" w:rsidRPr="00650F68" w:rsidTr="00BA503D">
        <w:trPr>
          <w:trHeight w:val="2879"/>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1 16 01330 00 0000 140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 алкогольную и спиртосодержащую продукцию</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7,5</w:t>
            </w:r>
          </w:p>
        </w:tc>
      </w:tr>
      <w:tr w:rsidR="00650F68" w:rsidRPr="00650F68" w:rsidTr="00BA503D">
        <w:trPr>
          <w:trHeight w:val="3394"/>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738</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1 16 01333 01 0000 140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 алкогольную и спиртосодержащую продукцию, налагаемые мировыми судьями, комиссиями по делам несовершеннолетних и защите их прав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7,5</w:t>
            </w:r>
          </w:p>
        </w:tc>
      </w:tr>
      <w:tr w:rsidR="00650F68" w:rsidRPr="00650F68" w:rsidTr="008B1F35">
        <w:trPr>
          <w:trHeight w:val="564"/>
        </w:trPr>
        <w:tc>
          <w:tcPr>
            <w:tcW w:w="711"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836</w:t>
            </w:r>
          </w:p>
        </w:tc>
        <w:tc>
          <w:tcPr>
            <w:tcW w:w="1368"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0 00 00000 00 0000 000</w:t>
            </w:r>
          </w:p>
        </w:tc>
        <w:tc>
          <w:tcPr>
            <w:tcW w:w="1997"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Администрация Губернатора и Правительства Кировской области</w:t>
            </w:r>
          </w:p>
        </w:tc>
        <w:tc>
          <w:tcPr>
            <w:tcW w:w="924" w:type="pct"/>
            <w:tcBorders>
              <w:top w:val="nil"/>
              <w:left w:val="nil"/>
              <w:bottom w:val="single" w:sz="4" w:space="0" w:color="auto"/>
              <w:right w:val="single" w:sz="4" w:space="0" w:color="auto"/>
            </w:tcBorders>
            <w:shd w:val="clear" w:color="auto" w:fill="FFFFFF" w:themeFill="background1"/>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2,7</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836</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1 00 00000 00 0000 000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 xml:space="preserve">НАЛОГОВЫЕ И НЕНАЛОГОВЫЕ  </w:t>
            </w:r>
            <w:r w:rsidRPr="00650F68">
              <w:rPr>
                <w:rFonts w:ascii="Times New Roman" w:eastAsia="Times New Roman" w:hAnsi="Times New Roman" w:cs="Times New Roman"/>
                <w:b/>
                <w:bCs/>
              </w:rPr>
              <w:lastRenderedPageBreak/>
              <w:t>ДОХОДЫ</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lastRenderedPageBreak/>
              <w:t>2,7</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lastRenderedPageBreak/>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1 16 00000 00 0000 000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ШТРАФЫ, САНКЦИИ, ВОЗМЕЩЕНИЕ УЩЕРБА</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2,7</w:t>
            </w:r>
          </w:p>
        </w:tc>
      </w:tr>
      <w:tr w:rsidR="00650F68" w:rsidRPr="00650F68" w:rsidTr="00BA503D">
        <w:trPr>
          <w:trHeight w:val="1066"/>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1 16 01050 00 0000 140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1,5</w:t>
            </w:r>
          </w:p>
        </w:tc>
      </w:tr>
      <w:tr w:rsidR="00650F68" w:rsidRPr="00650F68" w:rsidTr="00BA503D">
        <w:trPr>
          <w:trHeight w:val="1938"/>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836</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1 16 01053 01 0000 140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1,5</w:t>
            </w:r>
          </w:p>
        </w:tc>
      </w:tr>
      <w:tr w:rsidR="00650F68" w:rsidRPr="00650F68" w:rsidTr="00BA503D">
        <w:trPr>
          <w:trHeight w:val="1078"/>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1 16 01070 00 0000 140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1,0</w:t>
            </w:r>
          </w:p>
        </w:tc>
      </w:tr>
      <w:tr w:rsidR="00650F68" w:rsidRPr="00650F68" w:rsidTr="00BA503D">
        <w:trPr>
          <w:trHeight w:val="1964"/>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836</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1 16 01073 01 0000 140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1,0</w:t>
            </w:r>
          </w:p>
        </w:tc>
      </w:tr>
      <w:tr w:rsidR="00650F68" w:rsidRPr="00650F68" w:rsidTr="00BA503D">
        <w:trPr>
          <w:trHeight w:val="1515"/>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1 16 01200 00 0000 140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0,3</w:t>
            </w:r>
          </w:p>
        </w:tc>
      </w:tr>
      <w:tr w:rsidR="00650F68" w:rsidRPr="00650F68" w:rsidTr="00BA503D">
        <w:trPr>
          <w:trHeight w:val="2291"/>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836</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1 16 01203 01 0000 140</w:t>
            </w:r>
          </w:p>
        </w:tc>
        <w:tc>
          <w:tcPr>
            <w:tcW w:w="1997" w:type="pct"/>
            <w:tcBorders>
              <w:top w:val="nil"/>
              <w:left w:val="nil"/>
              <w:bottom w:val="single" w:sz="4" w:space="0" w:color="auto"/>
              <w:right w:val="single" w:sz="4" w:space="0" w:color="auto"/>
            </w:tcBorders>
            <w:shd w:val="clear" w:color="000000" w:fill="FFFFFF"/>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0,3</w:t>
            </w:r>
          </w:p>
        </w:tc>
      </w:tr>
      <w:tr w:rsidR="00650F68" w:rsidRPr="00650F68" w:rsidTr="008B1F35">
        <w:trPr>
          <w:trHeight w:val="840"/>
        </w:trPr>
        <w:tc>
          <w:tcPr>
            <w:tcW w:w="711"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906</w:t>
            </w:r>
          </w:p>
        </w:tc>
        <w:tc>
          <w:tcPr>
            <w:tcW w:w="1368"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0 00 00000 00 0000 000</w:t>
            </w:r>
          </w:p>
        </w:tc>
        <w:tc>
          <w:tcPr>
            <w:tcW w:w="1997"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Муниципальное казённое учреждение "Управление образования администрации Тужинского муниципального района"</w:t>
            </w:r>
          </w:p>
        </w:tc>
        <w:tc>
          <w:tcPr>
            <w:tcW w:w="924" w:type="pct"/>
            <w:tcBorders>
              <w:top w:val="nil"/>
              <w:left w:val="nil"/>
              <w:bottom w:val="single" w:sz="4" w:space="0" w:color="auto"/>
              <w:right w:val="single" w:sz="4" w:space="0" w:color="auto"/>
            </w:tcBorders>
            <w:shd w:val="clear" w:color="auto" w:fill="FFFFFF" w:themeFill="background1"/>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13 922,0</w:t>
            </w:r>
          </w:p>
        </w:tc>
      </w:tr>
      <w:tr w:rsidR="00650F68" w:rsidRPr="00650F68" w:rsidTr="00650F68">
        <w:trPr>
          <w:trHeight w:val="348"/>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906</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1 00 00000 00 0000 000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НАЛОГОВЫЕ И НЕНАЛОГОВЫЕ  ДОХОДЫ</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2 406,8</w:t>
            </w:r>
          </w:p>
        </w:tc>
      </w:tr>
      <w:tr w:rsidR="00650F68" w:rsidRPr="00650F68" w:rsidTr="00650F68">
        <w:trPr>
          <w:trHeight w:val="84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lastRenderedPageBreak/>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1 13 00000 00 0000 000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ДОХОДЫ ОТ ОКАЗАНИЯ ПЛАТНЫХ УСЛУГ(РАБОТ) И КОМПЕНСАЦИИ ЗАТРАТ ГОСУДАРСТВА</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2 406,8</w:t>
            </w:r>
          </w:p>
        </w:tc>
      </w:tr>
      <w:tr w:rsidR="00650F68" w:rsidRPr="00650F68" w:rsidTr="00650F68">
        <w:trPr>
          <w:trHeight w:val="348"/>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1 13 01000 00 0000 130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 xml:space="preserve"> Доходы от оказания платных услуг (работ) </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2 283,6</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906</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1 13 01995 05 0000 130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Прочие доходы от оказания платных услуг(работ) получателями средств бюджетов муниципальных районов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2 283,6</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1 13 02000 00 0000 130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 xml:space="preserve"> Доходы от компенсации затрат государства</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124,8</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906</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1 13 02995 05 0000 130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Прочие доходы от компенсации бюджетов муниципальных районов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124,8</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1 17 01050 00 0000 180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Невыясненные поступления</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-1,6</w:t>
            </w:r>
          </w:p>
        </w:tc>
      </w:tr>
      <w:tr w:rsidR="00650F68" w:rsidRPr="00650F68" w:rsidTr="00650F68">
        <w:trPr>
          <w:trHeight w:val="564"/>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906</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1 17 01050 05 0000 180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Невыясненные поступления, зачисляемые в бюджеты муниципальных районов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-1,6</w:t>
            </w:r>
          </w:p>
        </w:tc>
      </w:tr>
      <w:tr w:rsidR="00650F68" w:rsidRPr="00650F68" w:rsidTr="00650F68">
        <w:trPr>
          <w:trHeight w:val="348"/>
        </w:trPr>
        <w:tc>
          <w:tcPr>
            <w:tcW w:w="711" w:type="pct"/>
            <w:tcBorders>
              <w:top w:val="nil"/>
              <w:left w:val="single" w:sz="4" w:space="0" w:color="auto"/>
              <w:bottom w:val="single" w:sz="4" w:space="0" w:color="auto"/>
              <w:right w:val="single" w:sz="4" w:space="0" w:color="auto"/>
            </w:tcBorders>
            <w:shd w:val="clear" w:color="000000" w:fill="FFFFFF"/>
            <w:noWrap/>
            <w:vAlign w:val="center"/>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000</w:t>
            </w:r>
          </w:p>
        </w:tc>
        <w:tc>
          <w:tcPr>
            <w:tcW w:w="1368" w:type="pct"/>
            <w:tcBorders>
              <w:top w:val="nil"/>
              <w:left w:val="nil"/>
              <w:bottom w:val="single" w:sz="4" w:space="0" w:color="auto"/>
              <w:right w:val="single" w:sz="4" w:space="0" w:color="auto"/>
            </w:tcBorders>
            <w:shd w:val="clear" w:color="000000" w:fill="FFFFFF"/>
            <w:noWrap/>
            <w:vAlign w:val="center"/>
            <w:hideMark/>
          </w:tcPr>
          <w:p w:rsidR="00650F68" w:rsidRPr="00650F68" w:rsidRDefault="00650F68" w:rsidP="00650F68">
            <w:pPr>
              <w:spacing w:after="0" w:line="240" w:lineRule="auto"/>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2 00 00000 00 0000 000</w:t>
            </w:r>
          </w:p>
        </w:tc>
        <w:tc>
          <w:tcPr>
            <w:tcW w:w="1997" w:type="pct"/>
            <w:tcBorders>
              <w:top w:val="nil"/>
              <w:left w:val="nil"/>
              <w:bottom w:val="single" w:sz="4" w:space="0" w:color="auto"/>
              <w:right w:val="single" w:sz="4" w:space="0" w:color="auto"/>
            </w:tcBorders>
            <w:shd w:val="clear" w:color="000000" w:fill="FFFFFF"/>
            <w:vAlign w:val="center"/>
            <w:hideMark/>
          </w:tcPr>
          <w:p w:rsidR="00650F68" w:rsidRPr="00650F68" w:rsidRDefault="00650F68" w:rsidP="00650F68">
            <w:pPr>
              <w:spacing w:after="0" w:line="240" w:lineRule="auto"/>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БЕЗВОЗМЕЗДНЫЕ ПОСТУПЛЕНИЯ</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11 515,2</w:t>
            </w:r>
          </w:p>
        </w:tc>
      </w:tr>
      <w:tr w:rsidR="00650F68" w:rsidRPr="00650F68" w:rsidTr="00650F68">
        <w:trPr>
          <w:trHeight w:val="564"/>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2 02 30000 00 0000 150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Субвенции бюджетам субъектов Российской Федерации и муниципальных образований</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11 515,2</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2 02 30024 00 0000 150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Субвенции  местным бюджетам на выполнение передаваемых полномочий субъектов Российской Федерации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1 243,2</w:t>
            </w:r>
          </w:p>
        </w:tc>
      </w:tr>
      <w:tr w:rsidR="00650F68" w:rsidRPr="00650F68" w:rsidTr="00BA503D">
        <w:trPr>
          <w:trHeight w:val="129"/>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906</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2 02 30024 05 0000 150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1 243,2</w:t>
            </w:r>
          </w:p>
        </w:tc>
      </w:tr>
      <w:tr w:rsidR="00650F68" w:rsidRPr="00650F68" w:rsidTr="00BA503D">
        <w:trPr>
          <w:trHeight w:val="244"/>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2 02 30027 00 0000 150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3 184,5</w:t>
            </w:r>
          </w:p>
        </w:tc>
      </w:tr>
      <w:tr w:rsidR="00650F68" w:rsidRPr="00650F68" w:rsidTr="00BA503D">
        <w:trPr>
          <w:trHeight w:val="247"/>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906</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2 02 30027 05 0000 150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3 184,5</w:t>
            </w:r>
          </w:p>
        </w:tc>
      </w:tr>
      <w:tr w:rsidR="00650F68" w:rsidRPr="00650F68" w:rsidTr="00BA503D">
        <w:trPr>
          <w:trHeight w:val="818"/>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2 02 30029 00 0000 150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Субвенции бюджетам муниципальных образований на компенсацию части родительской платы за содержание ребенка в мунииципальных образовательных учреждениях, реализующих основную общеобразовательную программу дошкольного образования</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210,3</w:t>
            </w:r>
          </w:p>
        </w:tc>
      </w:tr>
      <w:tr w:rsidR="00650F68" w:rsidRPr="00650F68" w:rsidTr="00BA503D">
        <w:trPr>
          <w:trHeight w:val="418"/>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906</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2 02 30029 05 0000 150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Субвенции бюджетам муниципальных районов на компенсацию части родительской платы за содержание ребенка в мунииципальных образовательных учреждениях, реализующих основную общеобразовательную программу дошкольного образования</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210,3</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2 02 39999 00 0000 150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Прочие субвенции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6 877,2</w:t>
            </w:r>
          </w:p>
        </w:tc>
      </w:tr>
      <w:tr w:rsidR="00650F68" w:rsidRPr="00650F68" w:rsidTr="00BA503D">
        <w:trPr>
          <w:trHeight w:val="564"/>
        </w:trPr>
        <w:tc>
          <w:tcPr>
            <w:tcW w:w="7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lastRenderedPageBreak/>
              <w:t>906</w:t>
            </w:r>
          </w:p>
        </w:tc>
        <w:tc>
          <w:tcPr>
            <w:tcW w:w="1368" w:type="pct"/>
            <w:tcBorders>
              <w:top w:val="single" w:sz="4" w:space="0" w:color="auto"/>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2 02 39999 05 0000 150</w:t>
            </w:r>
          </w:p>
        </w:tc>
        <w:tc>
          <w:tcPr>
            <w:tcW w:w="1997" w:type="pct"/>
            <w:tcBorders>
              <w:top w:val="single" w:sz="4" w:space="0" w:color="auto"/>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Прочие субвенции бюджетам муниципальных районов</w:t>
            </w:r>
          </w:p>
        </w:tc>
        <w:tc>
          <w:tcPr>
            <w:tcW w:w="924" w:type="pct"/>
            <w:tcBorders>
              <w:top w:val="single" w:sz="4" w:space="0" w:color="auto"/>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6 877,2</w:t>
            </w:r>
          </w:p>
        </w:tc>
      </w:tr>
      <w:tr w:rsidR="00650F68" w:rsidRPr="00650F68" w:rsidTr="008B1F35">
        <w:trPr>
          <w:trHeight w:val="1116"/>
        </w:trPr>
        <w:tc>
          <w:tcPr>
            <w:tcW w:w="711" w:type="pct"/>
            <w:tcBorders>
              <w:top w:val="nil"/>
              <w:left w:val="single" w:sz="4" w:space="0" w:color="auto"/>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907</w:t>
            </w:r>
          </w:p>
        </w:tc>
        <w:tc>
          <w:tcPr>
            <w:tcW w:w="1368"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0 00 00000 00 0000 000</w:t>
            </w:r>
          </w:p>
        </w:tc>
        <w:tc>
          <w:tcPr>
            <w:tcW w:w="1997"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Муниципальное казённое учреждение "Отдел культуры, спорта и молодежной политики  администрации Тужинского муниципального района"</w:t>
            </w:r>
          </w:p>
        </w:tc>
        <w:tc>
          <w:tcPr>
            <w:tcW w:w="924" w:type="pct"/>
            <w:tcBorders>
              <w:top w:val="nil"/>
              <w:left w:val="nil"/>
              <w:bottom w:val="single" w:sz="4" w:space="0" w:color="auto"/>
              <w:right w:val="single" w:sz="4" w:space="0" w:color="auto"/>
            </w:tcBorders>
            <w:shd w:val="clear" w:color="auto" w:fill="FFFFFF" w:themeFill="background1"/>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2 845,3</w:t>
            </w:r>
          </w:p>
        </w:tc>
      </w:tr>
      <w:tr w:rsidR="00650F68" w:rsidRPr="00650F68" w:rsidTr="00650F68">
        <w:trPr>
          <w:trHeight w:val="348"/>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907</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1 00 00000 00 0000 000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НАЛОГОВЫЕ И НЕНАЛОГОВЫЕ  ДОХОДЫ</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106,0</w:t>
            </w:r>
          </w:p>
        </w:tc>
      </w:tr>
      <w:tr w:rsidR="00650F68" w:rsidRPr="00650F68" w:rsidTr="00650F68">
        <w:trPr>
          <w:trHeight w:val="84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1 13 00000 00 0000 000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ДОХОДЫ ОТ ОКАЗАНИЯ ПЛАТНЫХ УСЛУГ(РАБОТ) И КОМПЕНСАЦИИ ЗАТРАТ ГОСУДАРСТВА</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106,0</w:t>
            </w:r>
          </w:p>
        </w:tc>
      </w:tr>
      <w:tr w:rsidR="00650F68" w:rsidRPr="00650F68" w:rsidTr="00650F68">
        <w:trPr>
          <w:trHeight w:val="348"/>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1 13 02000 00 0000 130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 xml:space="preserve"> Доходы от компенсации затрат государства</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106,0</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907</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1 13 02995 05 0000 130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Прочие доходы от компенсации бюджетов муниципальных районов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106,0</w:t>
            </w:r>
          </w:p>
        </w:tc>
      </w:tr>
      <w:tr w:rsidR="00650F68" w:rsidRPr="00650F68" w:rsidTr="00650F68">
        <w:trPr>
          <w:trHeight w:val="348"/>
        </w:trPr>
        <w:tc>
          <w:tcPr>
            <w:tcW w:w="711" w:type="pct"/>
            <w:tcBorders>
              <w:top w:val="nil"/>
              <w:left w:val="single" w:sz="4" w:space="0" w:color="auto"/>
              <w:bottom w:val="single" w:sz="4" w:space="0" w:color="auto"/>
              <w:right w:val="single" w:sz="4" w:space="0" w:color="auto"/>
            </w:tcBorders>
            <w:shd w:val="clear" w:color="000000" w:fill="FFFFFF"/>
            <w:noWrap/>
            <w:vAlign w:val="center"/>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000</w:t>
            </w:r>
          </w:p>
        </w:tc>
        <w:tc>
          <w:tcPr>
            <w:tcW w:w="1368" w:type="pct"/>
            <w:tcBorders>
              <w:top w:val="nil"/>
              <w:left w:val="nil"/>
              <w:bottom w:val="single" w:sz="4" w:space="0" w:color="auto"/>
              <w:right w:val="single" w:sz="4" w:space="0" w:color="auto"/>
            </w:tcBorders>
            <w:shd w:val="clear" w:color="000000" w:fill="FFFFFF"/>
            <w:noWrap/>
            <w:vAlign w:val="center"/>
            <w:hideMark/>
          </w:tcPr>
          <w:p w:rsidR="00650F68" w:rsidRPr="00650F68" w:rsidRDefault="00650F68" w:rsidP="00650F68">
            <w:pPr>
              <w:spacing w:after="0" w:line="240" w:lineRule="auto"/>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2 00 00000 00 0000 000</w:t>
            </w:r>
          </w:p>
        </w:tc>
        <w:tc>
          <w:tcPr>
            <w:tcW w:w="1997" w:type="pct"/>
            <w:tcBorders>
              <w:top w:val="nil"/>
              <w:left w:val="nil"/>
              <w:bottom w:val="single" w:sz="4" w:space="0" w:color="auto"/>
              <w:right w:val="single" w:sz="4" w:space="0" w:color="auto"/>
            </w:tcBorders>
            <w:shd w:val="clear" w:color="000000" w:fill="FFFFFF"/>
            <w:vAlign w:val="center"/>
            <w:hideMark/>
          </w:tcPr>
          <w:p w:rsidR="00650F68" w:rsidRPr="00650F68" w:rsidRDefault="00650F68" w:rsidP="00650F68">
            <w:pPr>
              <w:spacing w:after="0" w:line="240" w:lineRule="auto"/>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БЕЗВОЗМЕЗДНЫЕ ПОСТУПЛЕНИЯ</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2 739,4</w:t>
            </w:r>
          </w:p>
        </w:tc>
      </w:tr>
      <w:tr w:rsidR="00650F68" w:rsidRPr="00650F68" w:rsidTr="00650F68">
        <w:trPr>
          <w:trHeight w:val="84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2 02 29999 00 0000 150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Субсидии бюджетам субъектов Российской Федерации и муниципальных образований (межбюджетные субсидии)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2 317,7</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907</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2 02 29999 05 0000 150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Прочие субсидии бюджетам муниципальных районов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2 317,7</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000</w:t>
            </w:r>
          </w:p>
        </w:tc>
        <w:tc>
          <w:tcPr>
            <w:tcW w:w="1368" w:type="pct"/>
            <w:tcBorders>
              <w:top w:val="nil"/>
              <w:left w:val="nil"/>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2 02 25519 00 0000 150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Субсидия бюджетам на поддержку отрасли культура</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16,3</w:t>
            </w:r>
          </w:p>
        </w:tc>
      </w:tr>
      <w:tr w:rsidR="00650F68" w:rsidRPr="00650F68" w:rsidTr="00BA503D">
        <w:trPr>
          <w:trHeight w:val="361"/>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907</w:t>
            </w:r>
          </w:p>
        </w:tc>
        <w:tc>
          <w:tcPr>
            <w:tcW w:w="1368" w:type="pct"/>
            <w:tcBorders>
              <w:top w:val="nil"/>
              <w:left w:val="nil"/>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rPr>
                <w:rFonts w:ascii="Times New Roman" w:eastAsia="Times New Roman" w:hAnsi="Times New Roman" w:cs="Times New Roman"/>
                <w:color w:val="000000"/>
              </w:rPr>
            </w:pPr>
            <w:r w:rsidRPr="00650F68">
              <w:rPr>
                <w:rFonts w:ascii="Times New Roman" w:eastAsia="Times New Roman" w:hAnsi="Times New Roman" w:cs="Times New Roman"/>
                <w:color w:val="000000"/>
              </w:rPr>
              <w:t>2 02 25519 05 0000 150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color w:val="000000"/>
              </w:rPr>
            </w:pPr>
            <w:r w:rsidRPr="00650F68">
              <w:rPr>
                <w:rFonts w:ascii="Times New Roman" w:eastAsia="Times New Roman" w:hAnsi="Times New Roman" w:cs="Times New Roman"/>
                <w:color w:val="000000"/>
              </w:rPr>
              <w:t>Субсидия бюджетам муниципальных районов на поддержку отрасли культуры</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16,3</w:t>
            </w:r>
          </w:p>
        </w:tc>
      </w:tr>
      <w:tr w:rsidR="00650F68" w:rsidRPr="00650F68" w:rsidTr="00650F68">
        <w:trPr>
          <w:trHeight w:val="564"/>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2 02 30000 00 0000 150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Субвенции бюджетам субъектов Российской Федерации и муниципальных образований</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369,7</w:t>
            </w:r>
          </w:p>
        </w:tc>
      </w:tr>
      <w:tr w:rsidR="00650F68" w:rsidRPr="00650F68" w:rsidTr="00BA503D">
        <w:trPr>
          <w:trHeight w:val="255"/>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2 02 30024 00 0000 150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Субвенции местным бюджетам на выполнение передаваемых полномочий субъектов Российской Федерации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369,7</w:t>
            </w:r>
          </w:p>
        </w:tc>
      </w:tr>
      <w:tr w:rsidR="00650F68" w:rsidRPr="00650F68" w:rsidTr="00BA503D">
        <w:trPr>
          <w:trHeight w:val="86"/>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907</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2 02 30024 05 0000 150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369,7</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2 07 00000 00 0000 000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Прочие безвозмездные поступления</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35,7</w:t>
            </w:r>
          </w:p>
        </w:tc>
      </w:tr>
      <w:tr w:rsidR="00650F68" w:rsidRPr="00650F68" w:rsidTr="00BA503D">
        <w:trPr>
          <w:trHeight w:val="75"/>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907</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2 07 05030 05 0000 180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Прочие безвозмездные поступления в бюджеты муниицальных районов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35,7</w:t>
            </w:r>
          </w:p>
        </w:tc>
      </w:tr>
      <w:tr w:rsidR="00650F68" w:rsidRPr="00650F68" w:rsidTr="008B1F35">
        <w:trPr>
          <w:trHeight w:val="409"/>
        </w:trPr>
        <w:tc>
          <w:tcPr>
            <w:tcW w:w="711"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912</w:t>
            </w:r>
          </w:p>
        </w:tc>
        <w:tc>
          <w:tcPr>
            <w:tcW w:w="1368"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0 00 00000 00 0000 000</w:t>
            </w:r>
          </w:p>
        </w:tc>
        <w:tc>
          <w:tcPr>
            <w:tcW w:w="1997"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Муниципальное казенное учреждение Финансовое управление администрации Тужинского муниципального района</w:t>
            </w:r>
          </w:p>
        </w:tc>
        <w:tc>
          <w:tcPr>
            <w:tcW w:w="924" w:type="pct"/>
            <w:tcBorders>
              <w:top w:val="nil"/>
              <w:left w:val="nil"/>
              <w:bottom w:val="single" w:sz="4" w:space="0" w:color="auto"/>
              <w:right w:val="single" w:sz="4" w:space="0" w:color="auto"/>
            </w:tcBorders>
            <w:shd w:val="clear" w:color="auto" w:fill="FFFFFF" w:themeFill="background1"/>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72 994,6</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000</w:t>
            </w:r>
          </w:p>
        </w:tc>
        <w:tc>
          <w:tcPr>
            <w:tcW w:w="1368" w:type="pct"/>
            <w:tcBorders>
              <w:top w:val="nil"/>
              <w:left w:val="nil"/>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2 02 10000 00 0000 000</w:t>
            </w:r>
          </w:p>
        </w:tc>
        <w:tc>
          <w:tcPr>
            <w:tcW w:w="1997" w:type="pct"/>
            <w:tcBorders>
              <w:top w:val="nil"/>
              <w:left w:val="nil"/>
              <w:bottom w:val="single" w:sz="4" w:space="0" w:color="auto"/>
              <w:right w:val="single" w:sz="4" w:space="0" w:color="auto"/>
            </w:tcBorders>
            <w:shd w:val="clear" w:color="auto" w:fill="auto"/>
            <w:vAlign w:val="bottom"/>
            <w:hideMark/>
          </w:tcPr>
          <w:p w:rsidR="00650F68" w:rsidRPr="00650F68" w:rsidRDefault="00650F68" w:rsidP="00650F68">
            <w:pPr>
              <w:spacing w:after="0" w:line="240" w:lineRule="auto"/>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Дотации бюджетам бюджетной системы Российской Федерации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30 934,0</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jc w:val="center"/>
              <w:rPr>
                <w:rFonts w:ascii="Times New Roman" w:eastAsia="Times New Roman" w:hAnsi="Times New Roman" w:cs="Times New Roman"/>
                <w:color w:val="000000"/>
              </w:rPr>
            </w:pPr>
            <w:r w:rsidRPr="00650F68">
              <w:rPr>
                <w:rFonts w:ascii="Times New Roman" w:eastAsia="Times New Roman" w:hAnsi="Times New Roman" w:cs="Times New Roman"/>
                <w:color w:val="000000"/>
              </w:rPr>
              <w:t>000</w:t>
            </w:r>
          </w:p>
        </w:tc>
        <w:tc>
          <w:tcPr>
            <w:tcW w:w="1368" w:type="pct"/>
            <w:tcBorders>
              <w:top w:val="nil"/>
              <w:left w:val="nil"/>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rPr>
                <w:rFonts w:ascii="Times New Roman" w:eastAsia="Times New Roman" w:hAnsi="Times New Roman" w:cs="Times New Roman"/>
                <w:color w:val="000000"/>
              </w:rPr>
            </w:pPr>
            <w:r w:rsidRPr="00650F68">
              <w:rPr>
                <w:rFonts w:ascii="Times New Roman" w:eastAsia="Times New Roman" w:hAnsi="Times New Roman" w:cs="Times New Roman"/>
                <w:color w:val="000000"/>
              </w:rPr>
              <w:t>2 02 15001 00 0000 000</w:t>
            </w:r>
          </w:p>
        </w:tc>
        <w:tc>
          <w:tcPr>
            <w:tcW w:w="1997" w:type="pct"/>
            <w:tcBorders>
              <w:top w:val="nil"/>
              <w:left w:val="nil"/>
              <w:bottom w:val="single" w:sz="4" w:space="0" w:color="auto"/>
              <w:right w:val="single" w:sz="4" w:space="0" w:color="auto"/>
            </w:tcBorders>
            <w:shd w:val="clear" w:color="auto" w:fill="auto"/>
            <w:vAlign w:val="bottom"/>
            <w:hideMark/>
          </w:tcPr>
          <w:p w:rsidR="00650F68" w:rsidRPr="00650F68" w:rsidRDefault="00650F68" w:rsidP="00650F68">
            <w:pPr>
              <w:spacing w:after="0" w:line="240" w:lineRule="auto"/>
              <w:rPr>
                <w:rFonts w:ascii="Times New Roman" w:eastAsia="Times New Roman" w:hAnsi="Times New Roman" w:cs="Times New Roman"/>
                <w:color w:val="000000"/>
              </w:rPr>
            </w:pPr>
            <w:r w:rsidRPr="00650F68">
              <w:rPr>
                <w:rFonts w:ascii="Times New Roman" w:eastAsia="Times New Roman" w:hAnsi="Times New Roman" w:cs="Times New Roman"/>
                <w:color w:val="000000"/>
              </w:rPr>
              <w:t>Дотации на выравнивание бюджетной обеспеченности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28 142,0</w:t>
            </w:r>
          </w:p>
        </w:tc>
      </w:tr>
      <w:tr w:rsidR="00650F68" w:rsidRPr="00650F68" w:rsidTr="00BA503D">
        <w:trPr>
          <w:trHeight w:val="197"/>
        </w:trPr>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jc w:val="center"/>
              <w:rPr>
                <w:rFonts w:ascii="Times New Roman" w:eastAsia="Times New Roman" w:hAnsi="Times New Roman" w:cs="Times New Roman"/>
                <w:color w:val="000000"/>
              </w:rPr>
            </w:pPr>
            <w:r w:rsidRPr="00650F68">
              <w:rPr>
                <w:rFonts w:ascii="Times New Roman" w:eastAsia="Times New Roman" w:hAnsi="Times New Roman" w:cs="Times New Roman"/>
                <w:color w:val="000000"/>
              </w:rPr>
              <w:t>912</w:t>
            </w:r>
          </w:p>
        </w:tc>
        <w:tc>
          <w:tcPr>
            <w:tcW w:w="1368" w:type="pct"/>
            <w:tcBorders>
              <w:top w:val="nil"/>
              <w:left w:val="nil"/>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rPr>
                <w:rFonts w:ascii="Times New Roman" w:eastAsia="Times New Roman" w:hAnsi="Times New Roman" w:cs="Times New Roman"/>
                <w:color w:val="000000"/>
              </w:rPr>
            </w:pPr>
            <w:r w:rsidRPr="00650F68">
              <w:rPr>
                <w:rFonts w:ascii="Times New Roman" w:eastAsia="Times New Roman" w:hAnsi="Times New Roman" w:cs="Times New Roman"/>
                <w:color w:val="000000"/>
              </w:rPr>
              <w:t>2 02 15001 05 0000 150</w:t>
            </w:r>
          </w:p>
        </w:tc>
        <w:tc>
          <w:tcPr>
            <w:tcW w:w="1997" w:type="pct"/>
            <w:tcBorders>
              <w:top w:val="nil"/>
              <w:left w:val="nil"/>
              <w:bottom w:val="single" w:sz="4" w:space="0" w:color="auto"/>
              <w:right w:val="single" w:sz="4" w:space="0" w:color="auto"/>
            </w:tcBorders>
            <w:shd w:val="clear" w:color="auto" w:fill="auto"/>
            <w:vAlign w:val="bottom"/>
            <w:hideMark/>
          </w:tcPr>
          <w:p w:rsidR="00650F68" w:rsidRPr="00650F68" w:rsidRDefault="00650F68" w:rsidP="00650F68">
            <w:pPr>
              <w:spacing w:after="0" w:line="240" w:lineRule="auto"/>
              <w:rPr>
                <w:rFonts w:ascii="Times New Roman" w:eastAsia="Times New Roman" w:hAnsi="Times New Roman" w:cs="Times New Roman"/>
                <w:color w:val="000000"/>
              </w:rPr>
            </w:pPr>
            <w:r w:rsidRPr="00650F68">
              <w:rPr>
                <w:rFonts w:ascii="Times New Roman" w:eastAsia="Times New Roman" w:hAnsi="Times New Roman" w:cs="Times New Roman"/>
                <w:color w:val="000000"/>
              </w:rPr>
              <w:t>Дотации бюджетам муниципальных районов на выравнивание бюджетной обеспеченности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28 142,0</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jc w:val="center"/>
              <w:rPr>
                <w:rFonts w:ascii="Times New Roman" w:eastAsia="Times New Roman" w:hAnsi="Times New Roman" w:cs="Times New Roman"/>
                <w:color w:val="000000"/>
              </w:rPr>
            </w:pPr>
            <w:r w:rsidRPr="00650F68">
              <w:rPr>
                <w:rFonts w:ascii="Times New Roman" w:eastAsia="Times New Roman" w:hAnsi="Times New Roman" w:cs="Times New Roman"/>
                <w:color w:val="000000"/>
              </w:rPr>
              <w:t>000</w:t>
            </w:r>
          </w:p>
        </w:tc>
        <w:tc>
          <w:tcPr>
            <w:tcW w:w="1368" w:type="pct"/>
            <w:tcBorders>
              <w:top w:val="nil"/>
              <w:left w:val="nil"/>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rPr>
                <w:rFonts w:ascii="Times New Roman" w:eastAsia="Times New Roman" w:hAnsi="Times New Roman" w:cs="Times New Roman"/>
                <w:color w:val="000000"/>
              </w:rPr>
            </w:pPr>
            <w:r w:rsidRPr="00650F68">
              <w:rPr>
                <w:rFonts w:ascii="Times New Roman" w:eastAsia="Times New Roman" w:hAnsi="Times New Roman" w:cs="Times New Roman"/>
                <w:color w:val="000000"/>
              </w:rPr>
              <w:t>2 02 15002 00 0000 000</w:t>
            </w:r>
          </w:p>
        </w:tc>
        <w:tc>
          <w:tcPr>
            <w:tcW w:w="1997" w:type="pct"/>
            <w:tcBorders>
              <w:top w:val="nil"/>
              <w:left w:val="nil"/>
              <w:bottom w:val="single" w:sz="4" w:space="0" w:color="auto"/>
              <w:right w:val="single" w:sz="4" w:space="0" w:color="auto"/>
            </w:tcBorders>
            <w:shd w:val="clear" w:color="auto" w:fill="auto"/>
            <w:hideMark/>
          </w:tcPr>
          <w:p w:rsidR="00650F68" w:rsidRPr="00650F68" w:rsidRDefault="00650F68" w:rsidP="00650F68">
            <w:pPr>
              <w:spacing w:after="0" w:line="240" w:lineRule="auto"/>
              <w:jc w:val="both"/>
              <w:rPr>
                <w:rFonts w:ascii="Times New Roman" w:eastAsia="Times New Roman" w:hAnsi="Times New Roman" w:cs="Times New Roman"/>
              </w:rPr>
            </w:pPr>
            <w:r w:rsidRPr="00650F68">
              <w:rPr>
                <w:rFonts w:ascii="Times New Roman" w:eastAsia="Times New Roman" w:hAnsi="Times New Roman" w:cs="Times New Roman"/>
              </w:rPr>
              <w:t xml:space="preserve">Дотации на поддержку мер по обеспечению сбалансированности </w:t>
            </w:r>
            <w:r w:rsidRPr="00650F68">
              <w:rPr>
                <w:rFonts w:ascii="Times New Roman" w:eastAsia="Times New Roman" w:hAnsi="Times New Roman" w:cs="Times New Roman"/>
              </w:rPr>
              <w:lastRenderedPageBreak/>
              <w:t>бюджетов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lastRenderedPageBreak/>
              <w:t>2 592,3</w:t>
            </w:r>
          </w:p>
        </w:tc>
      </w:tr>
      <w:tr w:rsidR="00650F68" w:rsidRPr="00650F68" w:rsidTr="00650F68">
        <w:trPr>
          <w:trHeight w:val="828"/>
        </w:trPr>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jc w:val="center"/>
              <w:rPr>
                <w:rFonts w:ascii="Times New Roman" w:eastAsia="Times New Roman" w:hAnsi="Times New Roman" w:cs="Times New Roman"/>
                <w:color w:val="000000"/>
              </w:rPr>
            </w:pPr>
            <w:r w:rsidRPr="00650F68">
              <w:rPr>
                <w:rFonts w:ascii="Times New Roman" w:eastAsia="Times New Roman" w:hAnsi="Times New Roman" w:cs="Times New Roman"/>
                <w:color w:val="000000"/>
              </w:rPr>
              <w:lastRenderedPageBreak/>
              <w:t>912</w:t>
            </w:r>
          </w:p>
        </w:tc>
        <w:tc>
          <w:tcPr>
            <w:tcW w:w="1368" w:type="pct"/>
            <w:tcBorders>
              <w:top w:val="nil"/>
              <w:left w:val="nil"/>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rPr>
                <w:rFonts w:ascii="Times New Roman" w:eastAsia="Times New Roman" w:hAnsi="Times New Roman" w:cs="Times New Roman"/>
                <w:color w:val="000000"/>
              </w:rPr>
            </w:pPr>
            <w:r w:rsidRPr="00650F68">
              <w:rPr>
                <w:rFonts w:ascii="Times New Roman" w:eastAsia="Times New Roman" w:hAnsi="Times New Roman" w:cs="Times New Roman"/>
                <w:color w:val="000000"/>
              </w:rPr>
              <w:t>2 02 15002 05 0000 150</w:t>
            </w:r>
          </w:p>
        </w:tc>
        <w:tc>
          <w:tcPr>
            <w:tcW w:w="1997" w:type="pct"/>
            <w:tcBorders>
              <w:top w:val="nil"/>
              <w:left w:val="nil"/>
              <w:bottom w:val="single" w:sz="4" w:space="0" w:color="auto"/>
              <w:right w:val="single" w:sz="4" w:space="0" w:color="auto"/>
            </w:tcBorders>
            <w:shd w:val="clear" w:color="auto" w:fill="auto"/>
            <w:hideMark/>
          </w:tcPr>
          <w:p w:rsidR="00650F68" w:rsidRPr="00650F68" w:rsidRDefault="00650F68" w:rsidP="00650F68">
            <w:pPr>
              <w:spacing w:after="0" w:line="240" w:lineRule="auto"/>
              <w:jc w:val="both"/>
              <w:rPr>
                <w:rFonts w:ascii="Times New Roman" w:eastAsia="Times New Roman" w:hAnsi="Times New Roman" w:cs="Times New Roman"/>
              </w:rPr>
            </w:pPr>
            <w:r w:rsidRPr="00650F68">
              <w:rPr>
                <w:rFonts w:ascii="Times New Roman" w:eastAsia="Times New Roman" w:hAnsi="Times New Roman" w:cs="Times New Roman"/>
              </w:rPr>
              <w:t>Дотации бюджетам муниципальных районов на поддержку мер по обеспечению сбалансированности бюджетов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2 592,3</w:t>
            </w:r>
          </w:p>
        </w:tc>
      </w:tr>
      <w:tr w:rsidR="00650F68" w:rsidRPr="00650F68" w:rsidTr="00BA503D">
        <w:trPr>
          <w:trHeight w:val="1115"/>
        </w:trPr>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jc w:val="center"/>
              <w:rPr>
                <w:rFonts w:ascii="Times New Roman" w:eastAsia="Times New Roman" w:hAnsi="Times New Roman" w:cs="Times New Roman"/>
                <w:color w:val="000000"/>
              </w:rPr>
            </w:pPr>
            <w:r w:rsidRPr="00650F68">
              <w:rPr>
                <w:rFonts w:ascii="Times New Roman" w:eastAsia="Times New Roman" w:hAnsi="Times New Roman" w:cs="Times New Roman"/>
                <w:color w:val="000000"/>
              </w:rPr>
              <w:t>000</w:t>
            </w:r>
          </w:p>
        </w:tc>
        <w:tc>
          <w:tcPr>
            <w:tcW w:w="1368" w:type="pct"/>
            <w:tcBorders>
              <w:top w:val="nil"/>
              <w:left w:val="nil"/>
              <w:bottom w:val="single" w:sz="4" w:space="0" w:color="auto"/>
              <w:right w:val="single" w:sz="4" w:space="0" w:color="auto"/>
            </w:tcBorders>
            <w:shd w:val="clear" w:color="auto" w:fill="auto"/>
            <w:vAlign w:val="bottom"/>
            <w:hideMark/>
          </w:tcPr>
          <w:p w:rsidR="00650F68" w:rsidRPr="00650F68" w:rsidRDefault="00650F68" w:rsidP="00650F68">
            <w:pPr>
              <w:spacing w:after="0" w:line="240" w:lineRule="auto"/>
              <w:jc w:val="both"/>
              <w:rPr>
                <w:rFonts w:ascii="Times New Roman" w:eastAsia="Times New Roman" w:hAnsi="Times New Roman" w:cs="Times New Roman"/>
                <w:color w:val="000000"/>
              </w:rPr>
            </w:pPr>
            <w:r w:rsidRPr="00650F68">
              <w:rPr>
                <w:rFonts w:ascii="Times New Roman" w:eastAsia="Times New Roman" w:hAnsi="Times New Roman" w:cs="Times New Roman"/>
                <w:color w:val="000000"/>
              </w:rPr>
              <w:t>2 02 15853 00 0000 000</w:t>
            </w:r>
          </w:p>
        </w:tc>
        <w:tc>
          <w:tcPr>
            <w:tcW w:w="1997" w:type="pct"/>
            <w:tcBorders>
              <w:top w:val="nil"/>
              <w:left w:val="nil"/>
              <w:bottom w:val="single" w:sz="4" w:space="0" w:color="auto"/>
              <w:right w:val="single" w:sz="4" w:space="0" w:color="auto"/>
            </w:tcBorders>
            <w:shd w:val="clear" w:color="auto" w:fill="auto"/>
            <w:hideMark/>
          </w:tcPr>
          <w:p w:rsidR="00650F68" w:rsidRPr="00650F68" w:rsidRDefault="00650F68" w:rsidP="00650F68">
            <w:pPr>
              <w:spacing w:after="0" w:line="240" w:lineRule="auto"/>
              <w:jc w:val="both"/>
              <w:rPr>
                <w:rFonts w:ascii="Times New Roman" w:eastAsia="Times New Roman" w:hAnsi="Times New Roman" w:cs="Times New Roman"/>
              </w:rPr>
            </w:pPr>
            <w:r w:rsidRPr="00650F68">
              <w:rPr>
                <w:rFonts w:ascii="Times New Roman" w:eastAsia="Times New Roman" w:hAnsi="Times New Roman" w:cs="Times New Roman"/>
              </w:rPr>
              <w:t>Дотации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199,7</w:t>
            </w:r>
          </w:p>
        </w:tc>
      </w:tr>
      <w:tr w:rsidR="00650F68" w:rsidRPr="00650F68" w:rsidTr="00BA503D">
        <w:trPr>
          <w:trHeight w:val="1988"/>
        </w:trPr>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jc w:val="center"/>
              <w:rPr>
                <w:rFonts w:ascii="Times New Roman" w:eastAsia="Times New Roman" w:hAnsi="Times New Roman" w:cs="Times New Roman"/>
                <w:color w:val="000000"/>
              </w:rPr>
            </w:pPr>
            <w:r w:rsidRPr="00650F68">
              <w:rPr>
                <w:rFonts w:ascii="Times New Roman" w:eastAsia="Times New Roman" w:hAnsi="Times New Roman" w:cs="Times New Roman"/>
                <w:color w:val="000000"/>
              </w:rPr>
              <w:t>912</w:t>
            </w:r>
          </w:p>
        </w:tc>
        <w:tc>
          <w:tcPr>
            <w:tcW w:w="1368" w:type="pct"/>
            <w:tcBorders>
              <w:top w:val="nil"/>
              <w:left w:val="nil"/>
              <w:bottom w:val="single" w:sz="4" w:space="0" w:color="auto"/>
              <w:right w:val="single" w:sz="4" w:space="0" w:color="auto"/>
            </w:tcBorders>
            <w:shd w:val="clear" w:color="auto" w:fill="auto"/>
            <w:vAlign w:val="bottom"/>
            <w:hideMark/>
          </w:tcPr>
          <w:p w:rsidR="00650F68" w:rsidRPr="00650F68" w:rsidRDefault="00650F68" w:rsidP="00650F68">
            <w:pPr>
              <w:spacing w:after="0" w:line="240" w:lineRule="auto"/>
              <w:jc w:val="both"/>
              <w:rPr>
                <w:rFonts w:ascii="Times New Roman" w:eastAsia="Times New Roman" w:hAnsi="Times New Roman" w:cs="Times New Roman"/>
                <w:color w:val="000000"/>
              </w:rPr>
            </w:pPr>
            <w:r w:rsidRPr="00650F68">
              <w:rPr>
                <w:rFonts w:ascii="Times New Roman" w:eastAsia="Times New Roman" w:hAnsi="Times New Roman" w:cs="Times New Roman"/>
                <w:color w:val="000000"/>
              </w:rPr>
              <w:t>2 02 15853 05 0000 150</w:t>
            </w:r>
          </w:p>
        </w:tc>
        <w:tc>
          <w:tcPr>
            <w:tcW w:w="1997" w:type="pct"/>
            <w:tcBorders>
              <w:top w:val="nil"/>
              <w:left w:val="nil"/>
              <w:bottom w:val="single" w:sz="4" w:space="0" w:color="auto"/>
              <w:right w:val="single" w:sz="4" w:space="0" w:color="auto"/>
            </w:tcBorders>
            <w:shd w:val="clear" w:color="auto" w:fill="auto"/>
            <w:hideMark/>
          </w:tcPr>
          <w:p w:rsidR="00650F68" w:rsidRPr="00650F68" w:rsidRDefault="00650F68" w:rsidP="00650F68">
            <w:pPr>
              <w:spacing w:after="0" w:line="240" w:lineRule="auto"/>
              <w:jc w:val="both"/>
              <w:rPr>
                <w:rFonts w:ascii="Times New Roman" w:eastAsia="Times New Roman" w:hAnsi="Times New Roman" w:cs="Times New Roman"/>
              </w:rPr>
            </w:pPr>
            <w:r w:rsidRPr="00650F68">
              <w:rPr>
                <w:rFonts w:ascii="Times New Roman" w:eastAsia="Times New Roman" w:hAnsi="Times New Roman" w:cs="Times New Roman"/>
              </w:rPr>
              <w:t>Дотации бюджетам муниципальных районов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199,7</w:t>
            </w:r>
          </w:p>
        </w:tc>
      </w:tr>
      <w:tr w:rsidR="00650F68" w:rsidRPr="00650F68" w:rsidTr="00650F68">
        <w:trPr>
          <w:trHeight w:val="84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912</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2 02 20000 00 0000 150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Субсидии бюджетам субъектов Российской Федерации и муниципальных образований (межбюджетные субсидии)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40 336,7</w:t>
            </w:r>
          </w:p>
        </w:tc>
      </w:tr>
      <w:tr w:rsidR="00650F68" w:rsidRPr="00650F68" w:rsidTr="00BA503D">
        <w:trPr>
          <w:trHeight w:val="865"/>
        </w:trPr>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000</w:t>
            </w:r>
          </w:p>
        </w:tc>
        <w:tc>
          <w:tcPr>
            <w:tcW w:w="1368" w:type="pct"/>
            <w:tcBorders>
              <w:top w:val="nil"/>
              <w:left w:val="nil"/>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2 02 20216 00 0000 000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трерриторий многоквартирных домов, проездов к дворовым территориям многоквартирных домов населенных пунктов </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18 139,0</w:t>
            </w:r>
          </w:p>
        </w:tc>
      </w:tr>
      <w:tr w:rsidR="00650F68" w:rsidRPr="00650F68" w:rsidTr="00650F68">
        <w:trPr>
          <w:trHeight w:val="1944"/>
        </w:trPr>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jc w:val="center"/>
              <w:rPr>
                <w:rFonts w:ascii="Times New Roman" w:eastAsia="Times New Roman" w:hAnsi="Times New Roman" w:cs="Times New Roman"/>
                <w:color w:val="000000"/>
              </w:rPr>
            </w:pPr>
            <w:r w:rsidRPr="00650F68">
              <w:rPr>
                <w:rFonts w:ascii="Times New Roman" w:eastAsia="Times New Roman" w:hAnsi="Times New Roman" w:cs="Times New Roman"/>
                <w:color w:val="000000"/>
              </w:rPr>
              <w:t>912</w:t>
            </w:r>
          </w:p>
        </w:tc>
        <w:tc>
          <w:tcPr>
            <w:tcW w:w="1368" w:type="pct"/>
            <w:tcBorders>
              <w:top w:val="nil"/>
              <w:left w:val="nil"/>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rPr>
                <w:rFonts w:ascii="Times New Roman" w:eastAsia="Times New Roman" w:hAnsi="Times New Roman" w:cs="Times New Roman"/>
                <w:color w:val="000000"/>
              </w:rPr>
            </w:pPr>
            <w:r w:rsidRPr="00650F68">
              <w:rPr>
                <w:rFonts w:ascii="Times New Roman" w:eastAsia="Times New Roman" w:hAnsi="Times New Roman" w:cs="Times New Roman"/>
                <w:color w:val="000000"/>
              </w:rPr>
              <w:t>2 02 20216 05 0000 150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color w:val="000000"/>
              </w:rPr>
            </w:pPr>
            <w:r w:rsidRPr="00650F68">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18 139,0</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2 02 29999 00 0000 150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 xml:space="preserve">Прочие субсидии  </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22 197,7</w:t>
            </w:r>
          </w:p>
        </w:tc>
      </w:tr>
      <w:tr w:rsidR="00650F68" w:rsidRPr="00650F68" w:rsidTr="00650F68">
        <w:trPr>
          <w:trHeight w:val="564"/>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912</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2 02 29999 05 0000 150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Прочие субсидии бюджетам муниципальных районов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22 197,7</w:t>
            </w:r>
          </w:p>
        </w:tc>
      </w:tr>
      <w:tr w:rsidR="00650F68" w:rsidRPr="00650F68" w:rsidTr="00650F68">
        <w:trPr>
          <w:trHeight w:val="564"/>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912</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2 02 30000 00 0000 150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Субвенции бюджетам субъектов Российской Федерации и муниципальных образований</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1 119,3</w:t>
            </w:r>
          </w:p>
        </w:tc>
      </w:tr>
      <w:tr w:rsidR="00650F68" w:rsidRPr="00650F68" w:rsidTr="00650F68">
        <w:trPr>
          <w:trHeight w:val="564"/>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lastRenderedPageBreak/>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2 02 30024 00 0000 150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Субвенции  на выполнение передаваемых полномочий субъектов Российской Федерации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1 119,3</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912</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2 02 30024 05 0000 150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1 119,3</w:t>
            </w:r>
          </w:p>
        </w:tc>
      </w:tr>
      <w:tr w:rsidR="00650F68" w:rsidRPr="00650F68" w:rsidTr="00650F68">
        <w:trPr>
          <w:trHeight w:val="1392"/>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2 02 40014 00 0000 150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 в соответствии с заключенными соглашениями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3,0</w:t>
            </w:r>
          </w:p>
        </w:tc>
      </w:tr>
      <w:tr w:rsidR="00650F68" w:rsidRPr="00650F68" w:rsidTr="00BA503D">
        <w:trPr>
          <w:trHeight w:val="822"/>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912</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3 02 40014 05 0000 150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color w:val="000000"/>
              </w:rPr>
            </w:pPr>
            <w:r w:rsidRPr="00650F68">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w:t>
            </w:r>
            <w:r w:rsidR="00BA503D">
              <w:rPr>
                <w:rFonts w:ascii="Times New Roman" w:eastAsia="Times New Roman" w:hAnsi="Times New Roman" w:cs="Times New Roman"/>
                <w:color w:val="000000"/>
              </w:rPr>
              <w:t>е</w:t>
            </w:r>
            <w:r w:rsidRPr="00650F68">
              <w:rPr>
                <w:rFonts w:ascii="Times New Roman" w:eastAsia="Times New Roman" w:hAnsi="Times New Roman" w:cs="Times New Roman"/>
                <w:color w:val="000000"/>
              </w:rPr>
              <w:t xml:space="preserve"> в соответствии с заключенными соглашениями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3,0</w:t>
            </w:r>
          </w:p>
        </w:tc>
      </w:tr>
      <w:tr w:rsidR="00650F68" w:rsidRPr="00650F68" w:rsidTr="00BA503D">
        <w:trPr>
          <w:trHeight w:val="7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2 02 49999 00 0000 150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BA503D" w:rsidP="00650F6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Про</w:t>
            </w:r>
            <w:r w:rsidR="00650F68" w:rsidRPr="00650F68">
              <w:rPr>
                <w:rFonts w:ascii="Times New Roman" w:eastAsia="Times New Roman" w:hAnsi="Times New Roman" w:cs="Times New Roman"/>
                <w:b/>
                <w:bCs/>
                <w:color w:val="000000"/>
              </w:rPr>
              <w:t>чие межбюджетные трансферты, передаваемые бюджетам</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601,6</w:t>
            </w:r>
          </w:p>
        </w:tc>
      </w:tr>
      <w:tr w:rsidR="00650F68" w:rsidRPr="00650F68" w:rsidTr="00BA503D">
        <w:trPr>
          <w:trHeight w:val="89"/>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912</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2 02 49999 05 0000 150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BA503D" w:rsidP="00650F6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w:t>
            </w:r>
            <w:r w:rsidR="00650F68" w:rsidRPr="00650F68">
              <w:rPr>
                <w:rFonts w:ascii="Times New Roman" w:eastAsia="Times New Roman" w:hAnsi="Times New Roman" w:cs="Times New Roman"/>
                <w:color w:val="000000"/>
              </w:rPr>
              <w:t>чие межбюджетные трансферты, передаваемые бюджетам муниципальных районов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601,6</w:t>
            </w:r>
          </w:p>
        </w:tc>
      </w:tr>
      <w:tr w:rsidR="00650F68" w:rsidRPr="00650F68" w:rsidTr="008B1F35">
        <w:trPr>
          <w:trHeight w:val="564"/>
        </w:trPr>
        <w:tc>
          <w:tcPr>
            <w:tcW w:w="711"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936</w:t>
            </w:r>
          </w:p>
        </w:tc>
        <w:tc>
          <w:tcPr>
            <w:tcW w:w="1368"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0 00 00000 00 0000 000</w:t>
            </w:r>
          </w:p>
        </w:tc>
        <w:tc>
          <w:tcPr>
            <w:tcW w:w="1997" w:type="pct"/>
            <w:tcBorders>
              <w:top w:val="nil"/>
              <w:left w:val="nil"/>
              <w:bottom w:val="single" w:sz="4" w:space="0" w:color="auto"/>
              <w:right w:val="single" w:sz="4" w:space="0" w:color="auto"/>
            </w:tcBorders>
            <w:shd w:val="clear" w:color="auto" w:fill="FFFFFF" w:themeFill="background1"/>
            <w:vAlign w:val="bottom"/>
            <w:hideMark/>
          </w:tcPr>
          <w:p w:rsidR="00650F68" w:rsidRPr="00650F68" w:rsidRDefault="00BA503D" w:rsidP="00650F6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Администрация муни</w:t>
            </w:r>
            <w:r w:rsidR="00650F68" w:rsidRPr="00650F68">
              <w:rPr>
                <w:rFonts w:ascii="Times New Roman" w:eastAsia="Times New Roman" w:hAnsi="Times New Roman" w:cs="Times New Roman"/>
                <w:b/>
                <w:bCs/>
              </w:rPr>
              <w:t>ц</w:t>
            </w:r>
            <w:r>
              <w:rPr>
                <w:rFonts w:ascii="Times New Roman" w:eastAsia="Times New Roman" w:hAnsi="Times New Roman" w:cs="Times New Roman"/>
                <w:b/>
                <w:bCs/>
              </w:rPr>
              <w:t>и</w:t>
            </w:r>
            <w:r w:rsidR="00650F68" w:rsidRPr="00650F68">
              <w:rPr>
                <w:rFonts w:ascii="Times New Roman" w:eastAsia="Times New Roman" w:hAnsi="Times New Roman" w:cs="Times New Roman"/>
                <w:b/>
                <w:bCs/>
              </w:rPr>
              <w:t>пального образования Тужинский муниципальный район</w:t>
            </w:r>
          </w:p>
        </w:tc>
        <w:tc>
          <w:tcPr>
            <w:tcW w:w="924" w:type="pct"/>
            <w:tcBorders>
              <w:top w:val="nil"/>
              <w:left w:val="nil"/>
              <w:bottom w:val="single" w:sz="4" w:space="0" w:color="auto"/>
              <w:right w:val="single" w:sz="4" w:space="0" w:color="auto"/>
            </w:tcBorders>
            <w:shd w:val="clear" w:color="auto" w:fill="FFFFFF" w:themeFill="background1"/>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19 107,1</w:t>
            </w:r>
          </w:p>
        </w:tc>
      </w:tr>
      <w:tr w:rsidR="00650F68" w:rsidRPr="00650F68" w:rsidTr="00DA6C73">
        <w:trPr>
          <w:trHeight w:val="7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936</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1 00 00000 00 0000 000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НАЛОГОВЫЕ И НЕНАЛОГОВЫЕ  ДОХОДЫ</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2 343,0</w:t>
            </w:r>
          </w:p>
        </w:tc>
      </w:tr>
      <w:tr w:rsidR="00650F68" w:rsidRPr="00650F68" w:rsidTr="00650F68">
        <w:trPr>
          <w:trHeight w:val="84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1 11 00000 00 0000 000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1 735,6</w:t>
            </w:r>
          </w:p>
        </w:tc>
      </w:tr>
      <w:tr w:rsidR="00650F68" w:rsidRPr="00650F68" w:rsidTr="00650F68">
        <w:trPr>
          <w:trHeight w:val="1944"/>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1 11 05000 00 0000 120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1 570,9</w:t>
            </w:r>
          </w:p>
        </w:tc>
      </w:tr>
      <w:tr w:rsidR="00650F68" w:rsidRPr="00650F68" w:rsidTr="00DA6C73">
        <w:trPr>
          <w:trHeight w:val="141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936</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1 11 05013 05 0000 120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r w:rsidRPr="00650F68">
              <w:rPr>
                <w:rFonts w:ascii="Times New Roman" w:eastAsia="Times New Roman" w:hAnsi="Times New Roman" w:cs="Times New Roman"/>
                <w:u w:val="single"/>
              </w:rPr>
              <w:t>,</w:t>
            </w:r>
            <w:r w:rsidRPr="00650F68">
              <w:rPr>
                <w:rFonts w:ascii="Times New Roman" w:eastAsia="Times New Roman" w:hAnsi="Times New Roman" w:cs="Times New Roman"/>
              </w:rPr>
              <w:t xml:space="preserve"> а также средства от продажи права на заключение договоров аренды указанных земельных участков, а также средства от продажи права на заключение договоров аренды указанных земельных участков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437,8</w:t>
            </w:r>
          </w:p>
        </w:tc>
      </w:tr>
      <w:tr w:rsidR="00650F68" w:rsidRPr="00650F68" w:rsidTr="00DA6C73">
        <w:trPr>
          <w:trHeight w:val="141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lastRenderedPageBreak/>
              <w:t>936</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1 11 05013 13 0000 120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а также средства от продажи права на заключение договоров аренды указанных земельных участков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460,3</w:t>
            </w:r>
          </w:p>
        </w:tc>
      </w:tr>
      <w:tr w:rsidR="00650F68" w:rsidRPr="00650F68" w:rsidTr="00DA6C73">
        <w:trPr>
          <w:trHeight w:val="644"/>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936</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1 11 05020 00 0000 120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Доходы, получаемые в виде арендной платы за земли после разграничения государственной собственности за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218,7</w:t>
            </w:r>
          </w:p>
        </w:tc>
      </w:tr>
      <w:tr w:rsidR="00650F68" w:rsidRPr="00650F68" w:rsidTr="00650F68">
        <w:trPr>
          <w:trHeight w:val="1668"/>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936</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1 11 05025 05 0000 120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бюджетных и автономных учреждений)</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218,7</w:t>
            </w:r>
          </w:p>
        </w:tc>
      </w:tr>
      <w:tr w:rsidR="00650F68" w:rsidRPr="00650F68" w:rsidTr="00DA6C73">
        <w:trPr>
          <w:trHeight w:val="7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1 11 05070 00 0000 120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Доходы от сдачи в аренду имущества, составляющего государственную (муниципальную)казну  (за исключением земельных участков)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454,1</w:t>
            </w:r>
          </w:p>
        </w:tc>
      </w:tr>
      <w:tr w:rsidR="00650F68" w:rsidRPr="00650F68" w:rsidTr="00650F68">
        <w:trPr>
          <w:trHeight w:val="84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936</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1 11 05075 05 0000 120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Доходы от сдачи в аренду имущества, составляющего казну муниципальных районов (за исключением земельных участков)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454,1</w:t>
            </w:r>
          </w:p>
        </w:tc>
      </w:tr>
      <w:tr w:rsidR="00650F68" w:rsidRPr="00650F68" w:rsidTr="00650F68">
        <w:trPr>
          <w:trHeight w:val="1944"/>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1 11 09000 00 0000 120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164,7</w:t>
            </w:r>
          </w:p>
        </w:tc>
      </w:tr>
      <w:tr w:rsidR="00650F68" w:rsidRPr="00650F68" w:rsidTr="00DA6C73">
        <w:trPr>
          <w:trHeight w:val="91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936</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1 11 09045 05 0000 120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164,7</w:t>
            </w:r>
          </w:p>
        </w:tc>
      </w:tr>
      <w:tr w:rsidR="00650F68" w:rsidRPr="00650F68" w:rsidTr="00650F68">
        <w:trPr>
          <w:trHeight w:val="84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000</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1 13 00000 00 0000 000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ДОХОДЫ ОТ ОКАЗАНИЯ ПЛАТНЫХ УСЛУГ(РАБОТ) И КОМПЕНСАЦИИ ЗАТРАТ ГОСУДАРСТВА</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607,4</w:t>
            </w:r>
          </w:p>
        </w:tc>
      </w:tr>
      <w:tr w:rsidR="00650F68" w:rsidRPr="00650F68" w:rsidTr="00DA6C73">
        <w:trPr>
          <w:trHeight w:val="348"/>
        </w:trPr>
        <w:tc>
          <w:tcPr>
            <w:tcW w:w="7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lastRenderedPageBreak/>
              <w:t>936</w:t>
            </w:r>
          </w:p>
        </w:tc>
        <w:tc>
          <w:tcPr>
            <w:tcW w:w="1368" w:type="pct"/>
            <w:tcBorders>
              <w:top w:val="single" w:sz="4" w:space="0" w:color="auto"/>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1 13 02000 00 0000 130</w:t>
            </w:r>
          </w:p>
        </w:tc>
        <w:tc>
          <w:tcPr>
            <w:tcW w:w="1997" w:type="pct"/>
            <w:tcBorders>
              <w:top w:val="single" w:sz="4" w:space="0" w:color="auto"/>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Доходы от компенсации затрат государства</w:t>
            </w:r>
          </w:p>
        </w:tc>
        <w:tc>
          <w:tcPr>
            <w:tcW w:w="924" w:type="pct"/>
            <w:tcBorders>
              <w:top w:val="single" w:sz="4" w:space="0" w:color="auto"/>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607,4</w:t>
            </w:r>
          </w:p>
        </w:tc>
      </w:tr>
      <w:tr w:rsidR="00650F68" w:rsidRPr="00650F68" w:rsidTr="00650F68">
        <w:trPr>
          <w:trHeight w:val="81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936</w:t>
            </w:r>
          </w:p>
        </w:tc>
        <w:tc>
          <w:tcPr>
            <w:tcW w:w="1368"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1 13 02995 05 0000 130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Прочие доходы от  компенсации  затрат бюджетов муниципальных районов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607,4</w:t>
            </w:r>
          </w:p>
        </w:tc>
      </w:tr>
      <w:tr w:rsidR="00650F68" w:rsidRPr="00650F68" w:rsidTr="00650F68">
        <w:trPr>
          <w:trHeight w:val="348"/>
        </w:trPr>
        <w:tc>
          <w:tcPr>
            <w:tcW w:w="711" w:type="pct"/>
            <w:tcBorders>
              <w:top w:val="nil"/>
              <w:left w:val="single" w:sz="4" w:space="0" w:color="auto"/>
              <w:bottom w:val="single" w:sz="4" w:space="0" w:color="auto"/>
              <w:right w:val="single" w:sz="4" w:space="0" w:color="auto"/>
            </w:tcBorders>
            <w:shd w:val="clear" w:color="000000" w:fill="FFFFFF"/>
            <w:noWrap/>
            <w:vAlign w:val="center"/>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000</w:t>
            </w:r>
          </w:p>
        </w:tc>
        <w:tc>
          <w:tcPr>
            <w:tcW w:w="1368" w:type="pct"/>
            <w:tcBorders>
              <w:top w:val="nil"/>
              <w:left w:val="nil"/>
              <w:bottom w:val="single" w:sz="4" w:space="0" w:color="auto"/>
              <w:right w:val="single" w:sz="4" w:space="0" w:color="auto"/>
            </w:tcBorders>
            <w:shd w:val="clear" w:color="000000" w:fill="FFFFFF"/>
            <w:noWrap/>
            <w:vAlign w:val="center"/>
            <w:hideMark/>
          </w:tcPr>
          <w:p w:rsidR="00650F68" w:rsidRPr="00650F68" w:rsidRDefault="00650F68" w:rsidP="00650F68">
            <w:pPr>
              <w:spacing w:after="0" w:line="240" w:lineRule="auto"/>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2 00 00000 00 0000 000</w:t>
            </w:r>
          </w:p>
        </w:tc>
        <w:tc>
          <w:tcPr>
            <w:tcW w:w="1997" w:type="pct"/>
            <w:tcBorders>
              <w:top w:val="nil"/>
              <w:left w:val="nil"/>
              <w:bottom w:val="single" w:sz="4" w:space="0" w:color="auto"/>
              <w:right w:val="single" w:sz="4" w:space="0" w:color="auto"/>
            </w:tcBorders>
            <w:shd w:val="clear" w:color="000000" w:fill="FFFFFF"/>
            <w:vAlign w:val="center"/>
            <w:hideMark/>
          </w:tcPr>
          <w:p w:rsidR="00650F68" w:rsidRPr="00650F68" w:rsidRDefault="00650F68" w:rsidP="00650F68">
            <w:pPr>
              <w:spacing w:after="0" w:line="240" w:lineRule="auto"/>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БЕЗВОЗМЕЗДНЫЕ ПОСТУПЛЕНИЯ</w:t>
            </w:r>
          </w:p>
        </w:tc>
        <w:tc>
          <w:tcPr>
            <w:tcW w:w="924" w:type="pct"/>
            <w:tcBorders>
              <w:top w:val="nil"/>
              <w:left w:val="nil"/>
              <w:bottom w:val="single" w:sz="4" w:space="0" w:color="auto"/>
              <w:right w:val="single" w:sz="4" w:space="0" w:color="auto"/>
            </w:tcBorders>
            <w:shd w:val="clear" w:color="000000" w:fill="FFFFFF"/>
            <w:noWrap/>
            <w:vAlign w:val="center"/>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16 764,1</w:t>
            </w:r>
          </w:p>
        </w:tc>
      </w:tr>
      <w:tr w:rsidR="00650F68" w:rsidRPr="00650F68" w:rsidTr="00650F68">
        <w:trPr>
          <w:trHeight w:val="84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936</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2 02 20000 00 0000 150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Субсидии бюджетам субъектов Российской Федерации и муниципальных образований (межбюджетные субсидии)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14 697,9</w:t>
            </w:r>
          </w:p>
        </w:tc>
      </w:tr>
      <w:tr w:rsidR="00650F68" w:rsidRPr="00650F68" w:rsidTr="00DA6C73">
        <w:trPr>
          <w:trHeight w:val="954"/>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2 02 20216 00 0000 150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Субсидии бюджетам на осуществление дорожной деятельности в отношении автомобильных дорог общего пользования, а также кап</w:t>
            </w:r>
            <w:r w:rsidR="00DA6C73">
              <w:rPr>
                <w:rFonts w:ascii="Times New Roman" w:eastAsia="Times New Roman" w:hAnsi="Times New Roman" w:cs="Times New Roman"/>
              </w:rPr>
              <w:t>и</w:t>
            </w:r>
            <w:r w:rsidRPr="00650F68">
              <w:rPr>
                <w:rFonts w:ascii="Times New Roman" w:eastAsia="Times New Roman" w:hAnsi="Times New Roman" w:cs="Times New Roman"/>
              </w:rPr>
              <w:t>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14 673,1</w:t>
            </w:r>
          </w:p>
        </w:tc>
      </w:tr>
      <w:tr w:rsidR="00650F68" w:rsidRPr="00650F68" w:rsidTr="00650F68">
        <w:trPr>
          <w:trHeight w:val="1944"/>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936</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2 02 20216 05 0000 150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14 673,1</w:t>
            </w:r>
          </w:p>
        </w:tc>
      </w:tr>
      <w:tr w:rsidR="00650F68" w:rsidRPr="00650F68" w:rsidTr="00DA6C73">
        <w:trPr>
          <w:trHeight w:val="7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2 02 29999 00 0000 150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Прочие субсидии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24,8</w:t>
            </w:r>
          </w:p>
        </w:tc>
      </w:tr>
      <w:tr w:rsidR="00650F68" w:rsidRPr="00650F68" w:rsidTr="00DA6C73">
        <w:trPr>
          <w:trHeight w:val="7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936</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2 02 29999 05 0000 150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Прочие субсидии бюджетам муниципальных районов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24,8</w:t>
            </w:r>
          </w:p>
        </w:tc>
      </w:tr>
      <w:tr w:rsidR="00650F68" w:rsidRPr="00650F68" w:rsidTr="00650F68">
        <w:trPr>
          <w:trHeight w:val="564"/>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2 02 03000 00 0000 150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Субвенции бюджетам субъектов Российской Федерации и муниципальных образований</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2 053,5</w:t>
            </w:r>
          </w:p>
        </w:tc>
      </w:tr>
      <w:tr w:rsidR="00650F68" w:rsidRPr="00650F68" w:rsidTr="00650F68">
        <w:trPr>
          <w:trHeight w:val="564"/>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936</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2 02 03000 00 0000150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Субвенции бюджетам субъектов Российской Федерации и муниципальных образований</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1 365,5</w:t>
            </w:r>
          </w:p>
        </w:tc>
      </w:tr>
      <w:tr w:rsidR="00650F68" w:rsidRPr="00650F68" w:rsidTr="00650F68">
        <w:trPr>
          <w:trHeight w:val="564"/>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2 02 30024 00 0000 150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Субвенции  на выполнение передаваемых полномочий субъектов Российской Федерации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1 365,5</w:t>
            </w:r>
          </w:p>
        </w:tc>
      </w:tr>
      <w:tr w:rsidR="00650F68" w:rsidRPr="00650F68" w:rsidTr="00650F68">
        <w:trPr>
          <w:trHeight w:val="84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936</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2 02 30024 05 0000 150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1 365,5</w:t>
            </w:r>
          </w:p>
        </w:tc>
      </w:tr>
      <w:tr w:rsidR="00650F68" w:rsidRPr="00650F68" w:rsidTr="00DA6C73">
        <w:trPr>
          <w:trHeight w:val="7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2 02 39999 00 0000 150</w:t>
            </w:r>
          </w:p>
        </w:tc>
        <w:tc>
          <w:tcPr>
            <w:tcW w:w="1997" w:type="pct"/>
            <w:tcBorders>
              <w:top w:val="nil"/>
              <w:left w:val="nil"/>
              <w:bottom w:val="single" w:sz="4" w:space="0" w:color="auto"/>
              <w:right w:val="single" w:sz="4" w:space="0" w:color="auto"/>
            </w:tcBorders>
            <w:shd w:val="clear" w:color="000000" w:fill="FFFFFF"/>
            <w:vAlign w:val="bottom"/>
            <w:hideMark/>
          </w:tcPr>
          <w:p w:rsidR="00DA6C73" w:rsidRPr="00650F68" w:rsidRDefault="00650F68" w:rsidP="00650F68">
            <w:pPr>
              <w:spacing w:after="0" w:line="240" w:lineRule="auto"/>
              <w:rPr>
                <w:rFonts w:ascii="Times New Roman" w:eastAsia="Times New Roman" w:hAnsi="Times New Roman" w:cs="Times New Roman"/>
                <w:b/>
                <w:bCs/>
              </w:rPr>
            </w:pPr>
            <w:r w:rsidRPr="00650F68">
              <w:rPr>
                <w:rFonts w:ascii="Times New Roman" w:eastAsia="Times New Roman" w:hAnsi="Times New Roman" w:cs="Times New Roman"/>
                <w:b/>
                <w:bCs/>
              </w:rPr>
              <w:t>Прочие субвенции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688,0</w:t>
            </w:r>
          </w:p>
        </w:tc>
      </w:tr>
      <w:tr w:rsidR="00650F68" w:rsidRPr="00650F68" w:rsidTr="00DA6C73">
        <w:trPr>
          <w:trHeight w:val="121"/>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936</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2 02 39999 05 0000 150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rPr>
            </w:pPr>
            <w:r w:rsidRPr="00650F68">
              <w:rPr>
                <w:rFonts w:ascii="Times New Roman" w:eastAsia="Times New Roman" w:hAnsi="Times New Roman" w:cs="Times New Roman"/>
              </w:rPr>
              <w:t>Прочие субвенции бюджетам муниципальных районов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688,0</w:t>
            </w:r>
          </w:p>
        </w:tc>
      </w:tr>
      <w:tr w:rsidR="00650F68" w:rsidRPr="00650F68" w:rsidTr="00DA6C73">
        <w:trPr>
          <w:trHeight w:val="7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000</w:t>
            </w:r>
          </w:p>
        </w:tc>
        <w:tc>
          <w:tcPr>
            <w:tcW w:w="1368" w:type="pct"/>
            <w:tcBorders>
              <w:top w:val="nil"/>
              <w:left w:val="nil"/>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2 02 40000 00 0000 150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Иные межбюджетные трансферты</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15,5</w:t>
            </w:r>
          </w:p>
        </w:tc>
      </w:tr>
      <w:tr w:rsidR="00650F68" w:rsidRPr="00650F68" w:rsidTr="00650F68">
        <w:trPr>
          <w:trHeight w:val="1392"/>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000</w:t>
            </w:r>
          </w:p>
        </w:tc>
        <w:tc>
          <w:tcPr>
            <w:tcW w:w="1368" w:type="pct"/>
            <w:tcBorders>
              <w:top w:val="nil"/>
              <w:left w:val="nil"/>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2 02 4001400 0000 000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15,5</w:t>
            </w:r>
          </w:p>
        </w:tc>
      </w:tr>
      <w:tr w:rsidR="00650F68" w:rsidRPr="00650F68" w:rsidTr="00DA6C73">
        <w:trPr>
          <w:trHeight w:val="768"/>
        </w:trPr>
        <w:tc>
          <w:tcPr>
            <w:tcW w:w="7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lastRenderedPageBreak/>
              <w:t>936</w:t>
            </w:r>
          </w:p>
        </w:tc>
        <w:tc>
          <w:tcPr>
            <w:tcW w:w="1368" w:type="pct"/>
            <w:tcBorders>
              <w:top w:val="single" w:sz="4" w:space="0" w:color="auto"/>
              <w:left w:val="nil"/>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rPr>
                <w:rFonts w:ascii="Times New Roman" w:eastAsia="Times New Roman" w:hAnsi="Times New Roman" w:cs="Times New Roman"/>
                <w:color w:val="000000"/>
              </w:rPr>
            </w:pPr>
            <w:r w:rsidRPr="00650F68">
              <w:rPr>
                <w:rFonts w:ascii="Times New Roman" w:eastAsia="Times New Roman" w:hAnsi="Times New Roman" w:cs="Times New Roman"/>
                <w:color w:val="000000"/>
              </w:rPr>
              <w:t>2 02 4001405 0000 150</w:t>
            </w:r>
          </w:p>
        </w:tc>
        <w:tc>
          <w:tcPr>
            <w:tcW w:w="1997" w:type="pct"/>
            <w:tcBorders>
              <w:top w:val="single" w:sz="4" w:space="0" w:color="auto"/>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color w:val="000000"/>
              </w:rPr>
            </w:pPr>
            <w:r w:rsidRPr="00650F68">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24" w:type="pct"/>
            <w:tcBorders>
              <w:top w:val="single" w:sz="4" w:space="0" w:color="auto"/>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15,5</w:t>
            </w:r>
          </w:p>
        </w:tc>
      </w:tr>
      <w:tr w:rsidR="00650F68" w:rsidRPr="00650F68" w:rsidTr="00650F68">
        <w:trPr>
          <w:trHeight w:val="84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b/>
                <w:bCs/>
              </w:rPr>
            </w:pPr>
            <w:r w:rsidRPr="00650F68">
              <w:rPr>
                <w:rFonts w:ascii="Times New Roman" w:eastAsia="Times New Roman" w:hAnsi="Times New Roman" w:cs="Times New Roman"/>
                <w:b/>
                <w:bCs/>
              </w:rPr>
              <w:t>000</w:t>
            </w:r>
          </w:p>
        </w:tc>
        <w:tc>
          <w:tcPr>
            <w:tcW w:w="1368"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2 19 000000 00 0000 000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b/>
                <w:bCs/>
                <w:color w:val="000000"/>
              </w:rPr>
            </w:pPr>
            <w:r w:rsidRPr="00650F68">
              <w:rPr>
                <w:rFonts w:ascii="Times New Roman" w:eastAsia="Times New Roman" w:hAnsi="Times New Roman" w:cs="Times New Roman"/>
                <w:b/>
                <w:bCs/>
                <w:color w:val="000000"/>
              </w:rPr>
              <w:t>Возврат остатков субсидий, субвенций и иных межбюджетных трансфертов, имеющих целевое назначение, прошлых лет</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b/>
                <w:bCs/>
              </w:rPr>
            </w:pPr>
            <w:r w:rsidRPr="00650F68">
              <w:rPr>
                <w:rFonts w:ascii="Times New Roman" w:eastAsia="Times New Roman" w:hAnsi="Times New Roman" w:cs="Times New Roman"/>
                <w:b/>
                <w:bCs/>
              </w:rPr>
              <w:t>-2,7</w:t>
            </w:r>
          </w:p>
        </w:tc>
      </w:tr>
      <w:tr w:rsidR="00650F68" w:rsidRPr="00650F68" w:rsidTr="00DA6C73">
        <w:trPr>
          <w:trHeight w:val="51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936</w:t>
            </w:r>
          </w:p>
        </w:tc>
        <w:tc>
          <w:tcPr>
            <w:tcW w:w="1368" w:type="pct"/>
            <w:tcBorders>
              <w:top w:val="nil"/>
              <w:left w:val="nil"/>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rPr>
                <w:rFonts w:ascii="Times New Roman" w:eastAsia="Times New Roman" w:hAnsi="Times New Roman" w:cs="Times New Roman"/>
                <w:color w:val="000000"/>
              </w:rPr>
            </w:pPr>
            <w:r w:rsidRPr="00650F68">
              <w:rPr>
                <w:rFonts w:ascii="Times New Roman" w:eastAsia="Times New Roman" w:hAnsi="Times New Roman" w:cs="Times New Roman"/>
                <w:color w:val="000000"/>
              </w:rPr>
              <w:t>2 19 35120 05 0000 150</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color w:val="000000"/>
              </w:rPr>
            </w:pPr>
            <w:r w:rsidRPr="00650F68">
              <w:rPr>
                <w:rFonts w:ascii="Times New Roman" w:eastAsia="Times New Roman" w:hAnsi="Times New Roman" w:cs="Times New Roman"/>
                <w:color w:val="00000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-0,2</w:t>
            </w:r>
          </w:p>
        </w:tc>
      </w:tr>
      <w:tr w:rsidR="00650F68" w:rsidRPr="00650F68" w:rsidTr="00650F68">
        <w:trPr>
          <w:trHeight w:val="840"/>
        </w:trPr>
        <w:tc>
          <w:tcPr>
            <w:tcW w:w="711" w:type="pct"/>
            <w:tcBorders>
              <w:top w:val="nil"/>
              <w:left w:val="single" w:sz="4" w:space="0" w:color="auto"/>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center"/>
              <w:rPr>
                <w:rFonts w:ascii="Times New Roman" w:eastAsia="Times New Roman" w:hAnsi="Times New Roman" w:cs="Times New Roman"/>
              </w:rPr>
            </w:pPr>
            <w:r w:rsidRPr="00650F68">
              <w:rPr>
                <w:rFonts w:ascii="Times New Roman" w:eastAsia="Times New Roman" w:hAnsi="Times New Roman" w:cs="Times New Roman"/>
              </w:rPr>
              <w:t>936</w:t>
            </w:r>
          </w:p>
        </w:tc>
        <w:tc>
          <w:tcPr>
            <w:tcW w:w="1368" w:type="pct"/>
            <w:tcBorders>
              <w:top w:val="nil"/>
              <w:left w:val="nil"/>
              <w:bottom w:val="single" w:sz="4" w:space="0" w:color="auto"/>
              <w:right w:val="single" w:sz="4" w:space="0" w:color="auto"/>
            </w:tcBorders>
            <w:shd w:val="clear" w:color="auto" w:fill="auto"/>
            <w:noWrap/>
            <w:vAlign w:val="bottom"/>
            <w:hideMark/>
          </w:tcPr>
          <w:p w:rsidR="00650F68" w:rsidRPr="00650F68" w:rsidRDefault="00650F68" w:rsidP="00650F68">
            <w:pPr>
              <w:spacing w:after="0" w:line="240" w:lineRule="auto"/>
              <w:rPr>
                <w:rFonts w:ascii="Times New Roman" w:eastAsia="Times New Roman" w:hAnsi="Times New Roman" w:cs="Times New Roman"/>
                <w:color w:val="000000"/>
              </w:rPr>
            </w:pPr>
            <w:r w:rsidRPr="00650F68">
              <w:rPr>
                <w:rFonts w:ascii="Times New Roman" w:eastAsia="Times New Roman" w:hAnsi="Times New Roman" w:cs="Times New Roman"/>
                <w:color w:val="000000"/>
              </w:rPr>
              <w:t>2 19 600100 05 0000 151</w:t>
            </w:r>
          </w:p>
        </w:tc>
        <w:tc>
          <w:tcPr>
            <w:tcW w:w="1997" w:type="pct"/>
            <w:tcBorders>
              <w:top w:val="nil"/>
              <w:left w:val="nil"/>
              <w:bottom w:val="single" w:sz="4" w:space="0" w:color="auto"/>
              <w:right w:val="single" w:sz="4" w:space="0" w:color="auto"/>
            </w:tcBorders>
            <w:shd w:val="clear" w:color="000000" w:fill="FFFFFF"/>
            <w:vAlign w:val="bottom"/>
            <w:hideMark/>
          </w:tcPr>
          <w:p w:rsidR="00650F68" w:rsidRPr="00650F68" w:rsidRDefault="00650F68" w:rsidP="00650F68">
            <w:pPr>
              <w:spacing w:after="0" w:line="240" w:lineRule="auto"/>
              <w:rPr>
                <w:rFonts w:ascii="Times New Roman" w:eastAsia="Times New Roman" w:hAnsi="Times New Roman" w:cs="Times New Roman"/>
                <w:color w:val="000000"/>
              </w:rPr>
            </w:pPr>
            <w:r w:rsidRPr="00650F68">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924" w:type="pct"/>
            <w:tcBorders>
              <w:top w:val="nil"/>
              <w:left w:val="nil"/>
              <w:bottom w:val="single" w:sz="4" w:space="0" w:color="auto"/>
              <w:right w:val="single" w:sz="4" w:space="0" w:color="auto"/>
            </w:tcBorders>
            <w:shd w:val="clear" w:color="000000" w:fill="FFFFFF"/>
            <w:noWrap/>
            <w:vAlign w:val="bottom"/>
            <w:hideMark/>
          </w:tcPr>
          <w:p w:rsidR="00650F68" w:rsidRPr="00650F68" w:rsidRDefault="00650F68" w:rsidP="00650F68">
            <w:pPr>
              <w:spacing w:after="0" w:line="240" w:lineRule="auto"/>
              <w:jc w:val="right"/>
              <w:rPr>
                <w:rFonts w:ascii="Times New Roman" w:eastAsia="Times New Roman" w:hAnsi="Times New Roman" w:cs="Times New Roman"/>
              </w:rPr>
            </w:pPr>
            <w:r w:rsidRPr="00650F68">
              <w:rPr>
                <w:rFonts w:ascii="Times New Roman" w:eastAsia="Times New Roman" w:hAnsi="Times New Roman" w:cs="Times New Roman"/>
              </w:rPr>
              <w:t>-2,5</w:t>
            </w:r>
          </w:p>
        </w:tc>
      </w:tr>
    </w:tbl>
    <w:p w:rsidR="00AF6E77" w:rsidRPr="00FC164D" w:rsidRDefault="00AF6E77" w:rsidP="00AF6E77">
      <w:pPr>
        <w:spacing w:after="0" w:line="240" w:lineRule="auto"/>
        <w:rPr>
          <w:rFonts w:ascii="Times New Roman" w:hAnsi="Times New Roman" w:cs="Times New Roman"/>
        </w:rPr>
      </w:pPr>
    </w:p>
    <w:p w:rsidR="00AF6E77" w:rsidRDefault="00AF6E77" w:rsidP="00AF6E77">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AF6E77" w:rsidRDefault="00AF6E77" w:rsidP="00952819">
      <w:pPr>
        <w:pStyle w:val="a4"/>
        <w:ind w:right="-710"/>
        <w:jc w:val="center"/>
        <w:rPr>
          <w:rFonts w:ascii="Times New Roman" w:hAnsi="Times New Roman"/>
          <w:b/>
          <w:lang w:val="ru-RU"/>
        </w:rPr>
      </w:pPr>
    </w:p>
    <w:p w:rsidR="003D2926" w:rsidRDefault="003D2926" w:rsidP="003D2926">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w:t>
      </w:r>
      <w:r w:rsidR="00DA6C73">
        <w:rPr>
          <w:rFonts w:ascii="Times New Roman" w:hAnsi="Times New Roman"/>
        </w:rPr>
        <w:t>2</w:t>
      </w:r>
    </w:p>
    <w:p w:rsidR="003D2926" w:rsidRPr="00597811" w:rsidRDefault="003D2926" w:rsidP="003D2926">
      <w:pPr>
        <w:spacing w:after="0" w:line="240" w:lineRule="auto"/>
        <w:ind w:left="5954" w:right="-1"/>
        <w:rPr>
          <w:rFonts w:ascii="Times New Roman" w:hAnsi="Times New Roman"/>
        </w:rPr>
      </w:pPr>
    </w:p>
    <w:p w:rsidR="003D2926" w:rsidRDefault="003D2926" w:rsidP="003D2926">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DA6C73">
        <w:rPr>
          <w:rFonts w:ascii="Times New Roman" w:hAnsi="Times New Roman"/>
        </w:rPr>
        <w:t>7</w:t>
      </w:r>
      <w:r>
        <w:rPr>
          <w:rFonts w:ascii="Times New Roman" w:hAnsi="Times New Roman"/>
        </w:rPr>
        <w:t>/428</w:t>
      </w:r>
    </w:p>
    <w:p w:rsidR="003D2926" w:rsidRDefault="003D2926" w:rsidP="003D2926">
      <w:pPr>
        <w:spacing w:after="0" w:line="240" w:lineRule="auto"/>
        <w:ind w:left="6237" w:right="-1"/>
        <w:rPr>
          <w:rFonts w:ascii="Times New Roman" w:hAnsi="Times New Roman"/>
          <w:sz w:val="20"/>
          <w:szCs w:val="20"/>
        </w:rPr>
      </w:pPr>
    </w:p>
    <w:tbl>
      <w:tblPr>
        <w:tblW w:w="5157" w:type="pct"/>
        <w:tblInd w:w="-318" w:type="dxa"/>
        <w:tblLook w:val="04A0"/>
      </w:tblPr>
      <w:tblGrid>
        <w:gridCol w:w="673"/>
        <w:gridCol w:w="1426"/>
        <w:gridCol w:w="656"/>
        <w:gridCol w:w="546"/>
        <w:gridCol w:w="2576"/>
        <w:gridCol w:w="1840"/>
        <w:gridCol w:w="1417"/>
        <w:gridCol w:w="1321"/>
      </w:tblGrid>
      <w:tr w:rsidR="00DA6C73" w:rsidRPr="00DA6C73" w:rsidTr="00DA6C73">
        <w:trPr>
          <w:trHeight w:val="209"/>
        </w:trPr>
        <w:tc>
          <w:tcPr>
            <w:tcW w:w="5000" w:type="pct"/>
            <w:gridSpan w:val="8"/>
            <w:tcBorders>
              <w:top w:val="nil"/>
              <w:left w:val="nil"/>
              <w:bottom w:val="nil"/>
              <w:right w:val="nil"/>
            </w:tcBorders>
            <w:shd w:val="clear" w:color="auto" w:fill="auto"/>
            <w:vAlign w:val="bottom"/>
            <w:hideMark/>
          </w:tcPr>
          <w:p w:rsidR="00DA6C73" w:rsidRPr="00DA6C73" w:rsidRDefault="00DA6C73" w:rsidP="00DA6C73">
            <w:pPr>
              <w:spacing w:after="0" w:line="240" w:lineRule="auto"/>
              <w:jc w:val="center"/>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ДОХОДЫ</w:t>
            </w:r>
          </w:p>
        </w:tc>
      </w:tr>
      <w:tr w:rsidR="00DA6C73" w:rsidRPr="00DA6C73" w:rsidTr="00DA6C73">
        <w:trPr>
          <w:trHeight w:val="794"/>
        </w:trPr>
        <w:tc>
          <w:tcPr>
            <w:tcW w:w="5000" w:type="pct"/>
            <w:gridSpan w:val="8"/>
            <w:tcBorders>
              <w:top w:val="nil"/>
              <w:left w:val="nil"/>
              <w:bottom w:val="nil"/>
              <w:right w:val="nil"/>
            </w:tcBorders>
            <w:shd w:val="clear" w:color="auto" w:fill="auto"/>
            <w:vAlign w:val="center"/>
            <w:hideMark/>
          </w:tcPr>
          <w:p w:rsidR="00DA6C73" w:rsidRDefault="00DA6C73" w:rsidP="00DA6C73">
            <w:pPr>
              <w:spacing w:after="0" w:line="240" w:lineRule="auto"/>
              <w:jc w:val="center"/>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бюджета Тужинского муниципального района за 2020 год по кодам видов доходов, подвидов доходов, классификации операций сектора государственного управления, относящихся к доходам бюджета</w:t>
            </w:r>
          </w:p>
          <w:p w:rsidR="00DA6C73" w:rsidRPr="00DA6C73" w:rsidRDefault="00DA6C73" w:rsidP="00DA6C73">
            <w:pPr>
              <w:spacing w:after="0" w:line="240" w:lineRule="auto"/>
              <w:jc w:val="center"/>
              <w:rPr>
                <w:rFonts w:ascii="Times New Roman" w:eastAsia="Times New Roman" w:hAnsi="Times New Roman" w:cs="Times New Roman"/>
                <w:b/>
                <w:bCs/>
                <w:color w:val="000000"/>
              </w:rPr>
            </w:pPr>
          </w:p>
        </w:tc>
      </w:tr>
      <w:tr w:rsidR="00DA6C73" w:rsidRPr="00DA6C73" w:rsidTr="00DA6C73">
        <w:trPr>
          <w:trHeight w:val="828"/>
        </w:trPr>
        <w:tc>
          <w:tcPr>
            <w:tcW w:w="1646"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A6C73" w:rsidRPr="00DA6C73" w:rsidRDefault="00DA6C73" w:rsidP="00DA6C73">
            <w:pPr>
              <w:spacing w:after="0" w:line="240" w:lineRule="auto"/>
              <w:jc w:val="center"/>
              <w:rPr>
                <w:rFonts w:ascii="Times New Roman" w:eastAsia="Times New Roman" w:hAnsi="Times New Roman" w:cs="Times New Roman"/>
                <w:color w:val="000000"/>
              </w:rPr>
            </w:pPr>
            <w:r w:rsidRPr="00DA6C73">
              <w:rPr>
                <w:rFonts w:ascii="Times New Roman" w:eastAsia="Times New Roman" w:hAnsi="Times New Roman" w:cs="Times New Roman"/>
                <w:color w:val="000000"/>
              </w:rPr>
              <w:t>Код бюджетной классификации</w:t>
            </w:r>
          </w:p>
        </w:tc>
        <w:tc>
          <w:tcPr>
            <w:tcW w:w="1207" w:type="pct"/>
            <w:tcBorders>
              <w:top w:val="single" w:sz="4" w:space="0" w:color="auto"/>
              <w:left w:val="nil"/>
              <w:bottom w:val="single" w:sz="4" w:space="0" w:color="auto"/>
              <w:right w:val="single" w:sz="4" w:space="0" w:color="auto"/>
            </w:tcBorders>
            <w:shd w:val="clear" w:color="000000" w:fill="FFFFFF"/>
            <w:vAlign w:val="center"/>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Наименование дохода</w:t>
            </w:r>
          </w:p>
        </w:tc>
        <w:tc>
          <w:tcPr>
            <w:tcW w:w="863" w:type="pct"/>
            <w:tcBorders>
              <w:top w:val="single" w:sz="4" w:space="0" w:color="auto"/>
              <w:left w:val="nil"/>
              <w:bottom w:val="single" w:sz="4" w:space="0" w:color="auto"/>
              <w:right w:val="single" w:sz="4" w:space="0" w:color="auto"/>
            </w:tcBorders>
            <w:shd w:val="clear" w:color="000000" w:fill="FFFFFF"/>
            <w:vAlign w:val="center"/>
            <w:hideMark/>
          </w:tcPr>
          <w:p w:rsidR="00DA6C73" w:rsidRPr="00DA6C73" w:rsidRDefault="00DA6C73" w:rsidP="00DA6C73">
            <w:pPr>
              <w:spacing w:after="0" w:line="240" w:lineRule="auto"/>
              <w:jc w:val="center"/>
              <w:rPr>
                <w:rFonts w:ascii="Times New Roman" w:eastAsia="Times New Roman" w:hAnsi="Times New Roman" w:cs="Times New Roman"/>
                <w:color w:val="000000"/>
              </w:rPr>
            </w:pPr>
            <w:r w:rsidRPr="00DA6C73">
              <w:rPr>
                <w:rFonts w:ascii="Times New Roman" w:eastAsia="Times New Roman" w:hAnsi="Times New Roman" w:cs="Times New Roman"/>
                <w:color w:val="000000"/>
              </w:rPr>
              <w:t>Прогнозируемый объем доходов  (тыс.рублей)</w:t>
            </w:r>
          </w:p>
        </w:tc>
        <w:tc>
          <w:tcPr>
            <w:tcW w:w="665" w:type="pct"/>
            <w:tcBorders>
              <w:top w:val="single" w:sz="4" w:space="0" w:color="auto"/>
              <w:left w:val="nil"/>
              <w:bottom w:val="single" w:sz="4" w:space="0" w:color="auto"/>
              <w:right w:val="single" w:sz="4" w:space="0" w:color="auto"/>
            </w:tcBorders>
            <w:shd w:val="clear" w:color="000000" w:fill="FFFFFF"/>
            <w:vAlign w:val="center"/>
            <w:hideMark/>
          </w:tcPr>
          <w:p w:rsidR="00DA6C73" w:rsidRPr="00DA6C73" w:rsidRDefault="00DA6C73" w:rsidP="00DA6C73">
            <w:pPr>
              <w:spacing w:after="0" w:line="240" w:lineRule="auto"/>
              <w:jc w:val="center"/>
              <w:rPr>
                <w:rFonts w:ascii="Times New Roman" w:eastAsia="Times New Roman" w:hAnsi="Times New Roman" w:cs="Times New Roman"/>
                <w:color w:val="000000"/>
              </w:rPr>
            </w:pPr>
            <w:r w:rsidRPr="00DA6C73">
              <w:rPr>
                <w:rFonts w:ascii="Times New Roman" w:eastAsia="Times New Roman" w:hAnsi="Times New Roman" w:cs="Times New Roman"/>
                <w:color w:val="000000"/>
              </w:rPr>
              <w:t>Кассовое исполнение  (тыс.рублей)</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DA6C73" w:rsidRPr="00DA6C73" w:rsidRDefault="00DA6C73" w:rsidP="00DA6C73">
            <w:pPr>
              <w:spacing w:after="0" w:line="240" w:lineRule="auto"/>
              <w:jc w:val="center"/>
              <w:rPr>
                <w:rFonts w:ascii="Times New Roman" w:eastAsia="Times New Roman" w:hAnsi="Times New Roman" w:cs="Times New Roman"/>
                <w:color w:val="000000"/>
              </w:rPr>
            </w:pPr>
            <w:r w:rsidRPr="00DA6C73">
              <w:rPr>
                <w:rFonts w:ascii="Times New Roman" w:eastAsia="Times New Roman" w:hAnsi="Times New Roman" w:cs="Times New Roman"/>
                <w:color w:val="000000"/>
              </w:rPr>
              <w:t>Процент исполнения (%)</w:t>
            </w:r>
          </w:p>
        </w:tc>
      </w:tr>
      <w:tr w:rsidR="00DA6C73" w:rsidRPr="00DA6C73" w:rsidTr="00DA6C73">
        <w:trPr>
          <w:trHeight w:val="288"/>
        </w:trPr>
        <w:tc>
          <w:tcPr>
            <w:tcW w:w="410" w:type="pct"/>
            <w:tcBorders>
              <w:top w:val="nil"/>
              <w:left w:val="single" w:sz="4" w:space="0" w:color="auto"/>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jc w:val="center"/>
              <w:rPr>
                <w:rFonts w:ascii="Times New Roman" w:eastAsia="Times New Roman" w:hAnsi="Times New Roman" w:cs="Times New Roman"/>
                <w:color w:val="000000"/>
              </w:rPr>
            </w:pPr>
            <w:r w:rsidRPr="00DA6C73">
              <w:rPr>
                <w:rFonts w:ascii="Times New Roman" w:eastAsia="Times New Roman" w:hAnsi="Times New Roman" w:cs="Times New Roman"/>
                <w:color w:val="000000"/>
              </w:rPr>
              <w:t>1</w:t>
            </w:r>
          </w:p>
        </w:tc>
        <w:tc>
          <w:tcPr>
            <w:tcW w:w="669"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jc w:val="center"/>
              <w:rPr>
                <w:rFonts w:ascii="Times New Roman" w:eastAsia="Times New Roman" w:hAnsi="Times New Roman" w:cs="Times New Roman"/>
                <w:color w:val="000000"/>
              </w:rPr>
            </w:pPr>
            <w:r w:rsidRPr="00DA6C73">
              <w:rPr>
                <w:rFonts w:ascii="Times New Roman" w:eastAsia="Times New Roman" w:hAnsi="Times New Roman" w:cs="Times New Roman"/>
                <w:color w:val="000000"/>
              </w:rPr>
              <w:t>2</w:t>
            </w:r>
          </w:p>
        </w:tc>
        <w:tc>
          <w:tcPr>
            <w:tcW w:w="309"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jc w:val="center"/>
              <w:rPr>
                <w:rFonts w:ascii="Times New Roman" w:eastAsia="Times New Roman" w:hAnsi="Times New Roman" w:cs="Times New Roman"/>
                <w:color w:val="000000"/>
              </w:rPr>
            </w:pPr>
            <w:r w:rsidRPr="00DA6C73">
              <w:rPr>
                <w:rFonts w:ascii="Times New Roman" w:eastAsia="Times New Roman" w:hAnsi="Times New Roman" w:cs="Times New Roman"/>
                <w:color w:val="000000"/>
              </w:rPr>
              <w:t>3</w:t>
            </w:r>
          </w:p>
        </w:tc>
        <w:tc>
          <w:tcPr>
            <w:tcW w:w="258"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jc w:val="center"/>
              <w:rPr>
                <w:rFonts w:ascii="Times New Roman" w:eastAsia="Times New Roman" w:hAnsi="Times New Roman" w:cs="Times New Roman"/>
                <w:color w:val="000000"/>
              </w:rPr>
            </w:pPr>
            <w:r w:rsidRPr="00DA6C73">
              <w:rPr>
                <w:rFonts w:ascii="Times New Roman" w:eastAsia="Times New Roman" w:hAnsi="Times New Roman" w:cs="Times New Roman"/>
                <w:color w:val="000000"/>
              </w:rPr>
              <w:t>4</w:t>
            </w:r>
          </w:p>
        </w:tc>
        <w:tc>
          <w:tcPr>
            <w:tcW w:w="1207" w:type="pct"/>
            <w:tcBorders>
              <w:top w:val="nil"/>
              <w:left w:val="nil"/>
              <w:bottom w:val="single" w:sz="4" w:space="0" w:color="auto"/>
              <w:right w:val="single" w:sz="4" w:space="0" w:color="auto"/>
            </w:tcBorders>
            <w:shd w:val="clear" w:color="000000" w:fill="FFFFFF"/>
            <w:vAlign w:val="center"/>
            <w:hideMark/>
          </w:tcPr>
          <w:p w:rsidR="00DA6C73" w:rsidRPr="00DA6C73" w:rsidRDefault="00DA6C73" w:rsidP="00DA6C73">
            <w:pPr>
              <w:spacing w:after="0" w:line="240" w:lineRule="auto"/>
              <w:jc w:val="center"/>
              <w:rPr>
                <w:rFonts w:ascii="Times New Roman" w:eastAsia="Times New Roman" w:hAnsi="Times New Roman" w:cs="Times New Roman"/>
                <w:color w:val="000000"/>
              </w:rPr>
            </w:pPr>
            <w:r w:rsidRPr="00DA6C73">
              <w:rPr>
                <w:rFonts w:ascii="Times New Roman" w:eastAsia="Times New Roman" w:hAnsi="Times New Roman" w:cs="Times New Roman"/>
                <w:color w:val="000000"/>
              </w:rPr>
              <w:t>5</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6</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7</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8</w:t>
            </w:r>
          </w:p>
        </w:tc>
      </w:tr>
      <w:tr w:rsidR="00DA6C73" w:rsidRPr="00DA6C73" w:rsidTr="00DA6C73">
        <w:trPr>
          <w:trHeight w:val="564"/>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1000000000</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НАЛОГОВЫЕ И НЕНАЛОГОВЫЕ ДОХОДЫ</w:t>
            </w:r>
          </w:p>
        </w:tc>
        <w:tc>
          <w:tcPr>
            <w:tcW w:w="863"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30 258,3</w:t>
            </w:r>
          </w:p>
        </w:tc>
        <w:tc>
          <w:tcPr>
            <w:tcW w:w="665"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31 435,1</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103,9</w:t>
            </w:r>
          </w:p>
        </w:tc>
      </w:tr>
      <w:tr w:rsidR="00DA6C73" w:rsidRPr="00DA6C73" w:rsidTr="00DA6C73">
        <w:trPr>
          <w:trHeight w:val="288"/>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1010000000</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НАЛОГИ НА ПРИБЫЛЬ, ДОХОДЫ</w:t>
            </w:r>
          </w:p>
        </w:tc>
        <w:tc>
          <w:tcPr>
            <w:tcW w:w="863"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9 177,7</w:t>
            </w:r>
          </w:p>
        </w:tc>
        <w:tc>
          <w:tcPr>
            <w:tcW w:w="665"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9 478,8</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103,3</w:t>
            </w:r>
          </w:p>
        </w:tc>
      </w:tr>
      <w:tr w:rsidR="00DA6C73" w:rsidRPr="00DA6C73" w:rsidTr="00DA6C73">
        <w:trPr>
          <w:trHeight w:val="288"/>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1010200001</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110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Налог на доходы физических лиц</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9 177,7</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9 478,8</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103,3</w:t>
            </w:r>
          </w:p>
        </w:tc>
      </w:tr>
      <w:tr w:rsidR="00DA6C73" w:rsidRPr="00DA6C73" w:rsidTr="00DA6C73">
        <w:trPr>
          <w:trHeight w:val="1116"/>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1030000000</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НАЛОГИ НА ТОВАРЫ (РАБОТЫ, УСЛУГИ), РЕАЛИЗУЕМЫЕ НА ТЕРРИТОРИИ РОССИЙСКОЙ ФЕДЕРАЦИИ</w:t>
            </w:r>
          </w:p>
        </w:tc>
        <w:tc>
          <w:tcPr>
            <w:tcW w:w="863"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3 382,6</w:t>
            </w:r>
          </w:p>
        </w:tc>
        <w:tc>
          <w:tcPr>
            <w:tcW w:w="665"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3 021,7</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89,3</w:t>
            </w:r>
          </w:p>
        </w:tc>
      </w:tr>
      <w:tr w:rsidR="00DA6C73" w:rsidRPr="00DA6C73" w:rsidTr="00DA6C73">
        <w:trPr>
          <w:trHeight w:val="840"/>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1030200001</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110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3 382,6</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3 021,7</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89,3</w:t>
            </w:r>
          </w:p>
        </w:tc>
      </w:tr>
      <w:tr w:rsidR="00DA6C73" w:rsidRPr="00DA6C73" w:rsidTr="00DA6C73">
        <w:trPr>
          <w:trHeight w:val="564"/>
        </w:trPr>
        <w:tc>
          <w:tcPr>
            <w:tcW w:w="4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lastRenderedPageBreak/>
              <w:t>000</w:t>
            </w:r>
          </w:p>
        </w:tc>
        <w:tc>
          <w:tcPr>
            <w:tcW w:w="669" w:type="pct"/>
            <w:tcBorders>
              <w:top w:val="single" w:sz="4" w:space="0" w:color="auto"/>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1050000000</w:t>
            </w:r>
          </w:p>
        </w:tc>
        <w:tc>
          <w:tcPr>
            <w:tcW w:w="309" w:type="pct"/>
            <w:tcBorders>
              <w:top w:val="single" w:sz="4" w:space="0" w:color="auto"/>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single" w:sz="4" w:space="0" w:color="auto"/>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1207" w:type="pct"/>
            <w:tcBorders>
              <w:top w:val="single" w:sz="4" w:space="0" w:color="auto"/>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НАЛОГИ НА СОВОКУПНЫЙ ДОХОД</w:t>
            </w:r>
          </w:p>
        </w:tc>
        <w:tc>
          <w:tcPr>
            <w:tcW w:w="863" w:type="pct"/>
            <w:tcBorders>
              <w:top w:val="single" w:sz="4" w:space="0" w:color="auto"/>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12 141,6</w:t>
            </w:r>
          </w:p>
        </w:tc>
        <w:tc>
          <w:tcPr>
            <w:tcW w:w="665" w:type="pct"/>
            <w:tcBorders>
              <w:top w:val="single" w:sz="4" w:space="0" w:color="auto"/>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12 815,0</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105,5</w:t>
            </w:r>
          </w:p>
        </w:tc>
      </w:tr>
      <w:tr w:rsidR="00DA6C73" w:rsidRPr="00DA6C73" w:rsidTr="00DA6C73">
        <w:trPr>
          <w:trHeight w:val="840"/>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1050100000</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110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10 223,3</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10 698,7</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104,7</w:t>
            </w:r>
          </w:p>
        </w:tc>
      </w:tr>
      <w:tr w:rsidR="00DA6C73" w:rsidRPr="00DA6C73" w:rsidTr="00DA6C73">
        <w:trPr>
          <w:trHeight w:val="564"/>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1050200002</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110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Единый налог на вмененный доход для отдельных видов деятельности</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1 532,9</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1 550,9</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101,2</w:t>
            </w:r>
          </w:p>
        </w:tc>
      </w:tr>
      <w:tr w:rsidR="00DA6C73" w:rsidRPr="00DA6C73" w:rsidTr="00DA6C73">
        <w:trPr>
          <w:trHeight w:val="288"/>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1050300001</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110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Единый сельскохозяйственный налог</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81,0</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81,0</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840"/>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1050400002</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110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304,4</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484,4</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159,1</w:t>
            </w:r>
          </w:p>
        </w:tc>
      </w:tr>
      <w:tr w:rsidR="00DA6C73" w:rsidRPr="00DA6C73" w:rsidTr="00DA6C73">
        <w:trPr>
          <w:trHeight w:val="288"/>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1060000000</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НАЛОГИ НА ИМУЩЕСТВО</w:t>
            </w:r>
          </w:p>
        </w:tc>
        <w:tc>
          <w:tcPr>
            <w:tcW w:w="863"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711,6</w:t>
            </w:r>
          </w:p>
        </w:tc>
        <w:tc>
          <w:tcPr>
            <w:tcW w:w="665"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720,2</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101,2</w:t>
            </w:r>
          </w:p>
        </w:tc>
      </w:tr>
      <w:tr w:rsidR="00DA6C73" w:rsidRPr="00DA6C73" w:rsidTr="00DA6C73">
        <w:trPr>
          <w:trHeight w:val="288"/>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1060200002</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110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 xml:space="preserve">Налог на имущество организаций </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711,6</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720,2</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101,2</w:t>
            </w:r>
          </w:p>
        </w:tc>
      </w:tr>
      <w:tr w:rsidR="00DA6C73" w:rsidRPr="00DA6C73" w:rsidTr="00DA6C73">
        <w:trPr>
          <w:trHeight w:val="435"/>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1080000000</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ГОСУДАРСТВЕННАЯ ПОШЛИНА</w:t>
            </w:r>
          </w:p>
        </w:tc>
        <w:tc>
          <w:tcPr>
            <w:tcW w:w="863"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409,5</w:t>
            </w:r>
          </w:p>
        </w:tc>
        <w:tc>
          <w:tcPr>
            <w:tcW w:w="665"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458,9</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112,1</w:t>
            </w:r>
          </w:p>
        </w:tc>
      </w:tr>
      <w:tr w:rsidR="00DA6C73" w:rsidRPr="00DA6C73" w:rsidTr="00DA6C73">
        <w:trPr>
          <w:trHeight w:val="930"/>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1080300001</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110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 xml:space="preserve">Государственная пошлина по делам, рассматриваемым в судах общей юрисдикции, мировыми судьями </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409,5</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458,9</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112,1</w:t>
            </w:r>
          </w:p>
        </w:tc>
      </w:tr>
      <w:tr w:rsidR="00DA6C73" w:rsidRPr="00DA6C73" w:rsidTr="00DA6C73">
        <w:trPr>
          <w:trHeight w:val="1740"/>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1110000000</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ДОХОДЫ ОТ ИСПОЛЬЗОВАНИЯ ИМУЩЕСТВА, НАХОДЯЩЕГОСЯ В ГОСУДАРСТВЕННОЙ И МУНИЦИПАЛЬНОЙ СОБСТВЕННОСТИ</w:t>
            </w:r>
          </w:p>
        </w:tc>
        <w:tc>
          <w:tcPr>
            <w:tcW w:w="863"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1 611,0</w:t>
            </w:r>
          </w:p>
        </w:tc>
        <w:tc>
          <w:tcPr>
            <w:tcW w:w="665"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1 735,6</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107,7</w:t>
            </w:r>
          </w:p>
        </w:tc>
      </w:tr>
      <w:tr w:rsidR="00DA6C73" w:rsidRPr="00DA6C73" w:rsidTr="00DA6C73">
        <w:trPr>
          <w:trHeight w:val="3120"/>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1110500000</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120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1 466,0</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1 570,9</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107,2</w:t>
            </w:r>
          </w:p>
        </w:tc>
      </w:tr>
      <w:tr w:rsidR="00DA6C73" w:rsidRPr="00DA6C73" w:rsidTr="00DA6C73">
        <w:trPr>
          <w:trHeight w:val="2805"/>
        </w:trPr>
        <w:tc>
          <w:tcPr>
            <w:tcW w:w="4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lastRenderedPageBreak/>
              <w:t>000</w:t>
            </w:r>
          </w:p>
        </w:tc>
        <w:tc>
          <w:tcPr>
            <w:tcW w:w="669" w:type="pct"/>
            <w:tcBorders>
              <w:top w:val="single" w:sz="4" w:space="0" w:color="auto"/>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1110900000</w:t>
            </w:r>
          </w:p>
        </w:tc>
        <w:tc>
          <w:tcPr>
            <w:tcW w:w="309" w:type="pct"/>
            <w:tcBorders>
              <w:top w:val="single" w:sz="4" w:space="0" w:color="auto"/>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single" w:sz="4" w:space="0" w:color="auto"/>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120</w:t>
            </w:r>
          </w:p>
        </w:tc>
        <w:tc>
          <w:tcPr>
            <w:tcW w:w="1207" w:type="pct"/>
            <w:tcBorders>
              <w:top w:val="single" w:sz="4" w:space="0" w:color="auto"/>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3"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145,0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164,7</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113,6</w:t>
            </w:r>
          </w:p>
        </w:tc>
      </w:tr>
      <w:tr w:rsidR="00DA6C73" w:rsidRPr="00DA6C73" w:rsidTr="00DA6C73">
        <w:trPr>
          <w:trHeight w:val="660"/>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1120000000</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ПЛАТЕЖИ ПРИ ПОЛЬЗОВАНИИ ПРИРОДНЫМИ РЕСУРСАМИ</w:t>
            </w:r>
          </w:p>
        </w:tc>
        <w:tc>
          <w:tcPr>
            <w:tcW w:w="863"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24,0</w:t>
            </w:r>
          </w:p>
        </w:tc>
        <w:tc>
          <w:tcPr>
            <w:tcW w:w="665"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24,2</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100,7</w:t>
            </w:r>
          </w:p>
        </w:tc>
      </w:tr>
      <w:tr w:rsidR="00DA6C73" w:rsidRPr="00DA6C73" w:rsidTr="00DA6C73">
        <w:trPr>
          <w:trHeight w:val="564"/>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1120100001</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120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Плата за негативное воздействие на окружающую среду</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24,0</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24,2</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100,7</w:t>
            </w:r>
          </w:p>
        </w:tc>
      </w:tr>
      <w:tr w:rsidR="00DA6C73" w:rsidRPr="00DA6C73" w:rsidTr="00DA6C73">
        <w:trPr>
          <w:trHeight w:val="1116"/>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1130000000</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ДОХОДЫ ОТ ОКАЗАНИЯ ПЛАТНЫХ УСЛУГ (РАБОТ) И КОМПЕНСАЦИИ ЗАТРАТ ГОСУДАРСТВА</w:t>
            </w:r>
          </w:p>
        </w:tc>
        <w:tc>
          <w:tcPr>
            <w:tcW w:w="863"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2 748,4</w:t>
            </w:r>
          </w:p>
        </w:tc>
        <w:tc>
          <w:tcPr>
            <w:tcW w:w="665"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3 121,7</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113,6</w:t>
            </w:r>
          </w:p>
        </w:tc>
      </w:tr>
      <w:tr w:rsidR="00DA6C73" w:rsidRPr="00DA6C73" w:rsidTr="00DA6C73">
        <w:trPr>
          <w:trHeight w:val="564"/>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1130100000</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130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Доходы от оказания платных услуг (работ)</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2 127,0</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2 283,6</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107,4</w:t>
            </w:r>
          </w:p>
        </w:tc>
      </w:tr>
      <w:tr w:rsidR="00DA6C73" w:rsidRPr="00DA6C73" w:rsidTr="00DA6C73">
        <w:trPr>
          <w:trHeight w:val="564"/>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1130200000</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130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Доходы от компенсации затрат государства</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621,4</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838,1</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134,9</w:t>
            </w:r>
          </w:p>
        </w:tc>
      </w:tr>
      <w:tr w:rsidR="00DA6C73" w:rsidRPr="00DA6C73" w:rsidTr="00DA6C73">
        <w:trPr>
          <w:trHeight w:val="564"/>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1160000000</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ШТРАФЫ, САНКЦИИ, ВОЗМЕЩЕНИЕ УЩЕРБА</w:t>
            </w:r>
          </w:p>
        </w:tc>
        <w:tc>
          <w:tcPr>
            <w:tcW w:w="863"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53,5</w:t>
            </w:r>
          </w:p>
        </w:tc>
        <w:tc>
          <w:tcPr>
            <w:tcW w:w="665"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60,6</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113,2</w:t>
            </w:r>
          </w:p>
        </w:tc>
      </w:tr>
      <w:tr w:rsidR="00DA6C73" w:rsidRPr="00DA6C73" w:rsidTr="00DA6C73">
        <w:trPr>
          <w:trHeight w:val="1116"/>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1160100000</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140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51,8</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58,9</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113,7</w:t>
            </w:r>
          </w:p>
        </w:tc>
      </w:tr>
      <w:tr w:rsidR="00DA6C73" w:rsidRPr="00DA6C73" w:rsidTr="00DA6C73">
        <w:trPr>
          <w:trHeight w:val="564"/>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1161000000</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140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Платежи в целях возмещения причиненного ущерба (убытков)</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1,7</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1,7</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99,0</w:t>
            </w:r>
          </w:p>
        </w:tc>
      </w:tr>
      <w:tr w:rsidR="00DA6C73" w:rsidRPr="00DA6C73" w:rsidTr="00DA6C73">
        <w:trPr>
          <w:trHeight w:val="288"/>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1170000000</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Прочие неналоговые доходы</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-1,6</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-1,6</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99,7</w:t>
            </w:r>
          </w:p>
        </w:tc>
      </w:tr>
      <w:tr w:rsidR="00DA6C73" w:rsidRPr="00DA6C73" w:rsidTr="00DA6C73">
        <w:trPr>
          <w:trHeight w:val="288"/>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1170100000</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180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Невыясненные поступления</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-1,6</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-1,6</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99,7</w:t>
            </w:r>
          </w:p>
        </w:tc>
      </w:tr>
      <w:tr w:rsidR="00DA6C73" w:rsidRPr="00DA6C73" w:rsidTr="00995734">
        <w:trPr>
          <w:trHeight w:val="288"/>
        </w:trPr>
        <w:tc>
          <w:tcPr>
            <w:tcW w:w="41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auto" w:fill="FFFFFF" w:themeFill="background1"/>
            <w:noWrap/>
            <w:vAlign w:val="center"/>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2000000000</w:t>
            </w:r>
          </w:p>
        </w:tc>
        <w:tc>
          <w:tcPr>
            <w:tcW w:w="309" w:type="pct"/>
            <w:tcBorders>
              <w:top w:val="nil"/>
              <w:left w:val="nil"/>
              <w:bottom w:val="single" w:sz="4" w:space="0" w:color="auto"/>
              <w:right w:val="single" w:sz="4" w:space="0" w:color="auto"/>
            </w:tcBorders>
            <w:shd w:val="clear" w:color="auto" w:fill="FFFFFF" w:themeFill="background1"/>
            <w:noWrap/>
            <w:vAlign w:val="center"/>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auto" w:fill="FFFFFF" w:themeFill="background1"/>
            <w:noWrap/>
            <w:vAlign w:val="center"/>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1207" w:type="pct"/>
            <w:tcBorders>
              <w:top w:val="nil"/>
              <w:left w:val="nil"/>
              <w:bottom w:val="single" w:sz="4" w:space="0" w:color="auto"/>
              <w:right w:val="single" w:sz="4" w:space="0" w:color="auto"/>
            </w:tcBorders>
            <w:shd w:val="clear" w:color="auto" w:fill="FFFFFF" w:themeFill="background1"/>
            <w:vAlign w:val="center"/>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БЕЗВОЗМЕЗДНЫЕ ПОСТУПЛЕНИЯ</w:t>
            </w:r>
          </w:p>
        </w:tc>
        <w:tc>
          <w:tcPr>
            <w:tcW w:w="863" w:type="pct"/>
            <w:tcBorders>
              <w:top w:val="nil"/>
              <w:left w:val="nil"/>
              <w:bottom w:val="single" w:sz="4" w:space="0" w:color="auto"/>
              <w:right w:val="single" w:sz="4" w:space="0" w:color="auto"/>
            </w:tcBorders>
            <w:shd w:val="clear" w:color="auto" w:fill="FFFFFF" w:themeFill="background1"/>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106 108,3</w:t>
            </w:r>
          </w:p>
        </w:tc>
        <w:tc>
          <w:tcPr>
            <w:tcW w:w="665" w:type="pct"/>
            <w:tcBorders>
              <w:top w:val="nil"/>
              <w:left w:val="nil"/>
              <w:bottom w:val="single" w:sz="4" w:space="0" w:color="auto"/>
              <w:right w:val="single" w:sz="4" w:space="0" w:color="auto"/>
            </w:tcBorders>
            <w:shd w:val="clear" w:color="auto" w:fill="FFFFFF" w:themeFill="background1"/>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104 013,2</w:t>
            </w:r>
          </w:p>
        </w:tc>
        <w:tc>
          <w:tcPr>
            <w:tcW w:w="620" w:type="pct"/>
            <w:tcBorders>
              <w:top w:val="nil"/>
              <w:left w:val="nil"/>
              <w:bottom w:val="single" w:sz="4" w:space="0" w:color="auto"/>
              <w:right w:val="single" w:sz="4" w:space="0" w:color="auto"/>
            </w:tcBorders>
            <w:shd w:val="clear" w:color="auto" w:fill="FFFFFF" w:themeFill="background1"/>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98,0</w:t>
            </w:r>
          </w:p>
        </w:tc>
      </w:tr>
      <w:tr w:rsidR="00DA6C73" w:rsidRPr="00DA6C73" w:rsidTr="00DA6C73">
        <w:trPr>
          <w:trHeight w:val="7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2020000000</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1207" w:type="pct"/>
            <w:tcBorders>
              <w:top w:val="nil"/>
              <w:left w:val="nil"/>
              <w:bottom w:val="single" w:sz="4" w:space="0" w:color="auto"/>
              <w:right w:val="single" w:sz="4" w:space="0" w:color="auto"/>
            </w:tcBorders>
            <w:shd w:val="clear" w:color="auto" w:fill="auto"/>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 xml:space="preserve">Безвозмездные поступления от других бюджетов бюджетной </w:t>
            </w:r>
            <w:r w:rsidRPr="00DA6C73">
              <w:rPr>
                <w:rFonts w:ascii="Times New Roman" w:eastAsia="Times New Roman" w:hAnsi="Times New Roman" w:cs="Times New Roman"/>
                <w:b/>
                <w:bCs/>
                <w:color w:val="000000"/>
              </w:rPr>
              <w:lastRenderedPageBreak/>
              <w:t>системы Российской Федерации</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lastRenderedPageBreak/>
              <w:t>106 111,0</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104 015,9</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98,0</w:t>
            </w:r>
          </w:p>
        </w:tc>
      </w:tr>
      <w:tr w:rsidR="00DA6C73" w:rsidRPr="00DA6C73" w:rsidTr="00DA6C73">
        <w:trPr>
          <w:trHeight w:val="564"/>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lastRenderedPageBreak/>
              <w:t>000</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2021000000</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150</w:t>
            </w:r>
          </w:p>
        </w:tc>
        <w:tc>
          <w:tcPr>
            <w:tcW w:w="1207" w:type="pct"/>
            <w:tcBorders>
              <w:top w:val="nil"/>
              <w:left w:val="nil"/>
              <w:bottom w:val="single" w:sz="4" w:space="0" w:color="auto"/>
              <w:right w:val="single" w:sz="4" w:space="0" w:color="auto"/>
            </w:tcBorders>
            <w:shd w:val="clear" w:color="auto" w:fill="auto"/>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Дотации бюджетам бюджетной системы Российской Федерации</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30 957,3</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30 934,0</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99,9</w:t>
            </w:r>
          </w:p>
        </w:tc>
      </w:tr>
      <w:tr w:rsidR="00DA6C73" w:rsidRPr="00DA6C73" w:rsidTr="00DA6C73">
        <w:trPr>
          <w:trHeight w:val="564"/>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2021500100</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auto" w:fill="auto"/>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Дотации на выравнивание бюджетной обеспеченности</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28 142,0</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28 142,0</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945"/>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912</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2021500105</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auto" w:fill="auto"/>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Дотации бюджетам муниципальных районов на выравнивание бюджетной обеспеченности</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28 142,0</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28 142,0</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828"/>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2021500200</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auto" w:fill="auto"/>
            <w:hideMark/>
          </w:tcPr>
          <w:p w:rsidR="00DA6C73" w:rsidRPr="00DA6C73" w:rsidRDefault="00DA6C73" w:rsidP="00DA6C73">
            <w:pPr>
              <w:spacing w:after="0" w:line="240" w:lineRule="auto"/>
              <w:jc w:val="both"/>
              <w:rPr>
                <w:rFonts w:ascii="Times New Roman" w:eastAsia="Times New Roman" w:hAnsi="Times New Roman" w:cs="Times New Roman"/>
              </w:rPr>
            </w:pPr>
            <w:r w:rsidRPr="00DA6C73">
              <w:rPr>
                <w:rFonts w:ascii="Times New Roman" w:eastAsia="Times New Roman" w:hAnsi="Times New Roman" w:cs="Times New Roman"/>
              </w:rPr>
              <w:t>Дотации на поддержку мер по обеспечению сбалансированности бюджетов</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2 592,3</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2 592,3</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1104"/>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912</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2021500205</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auto" w:fill="auto"/>
            <w:hideMark/>
          </w:tcPr>
          <w:p w:rsidR="00DA6C73" w:rsidRPr="00DA6C73" w:rsidRDefault="00DA6C73" w:rsidP="00DA6C73">
            <w:pPr>
              <w:spacing w:after="0" w:line="240" w:lineRule="auto"/>
              <w:jc w:val="both"/>
              <w:rPr>
                <w:rFonts w:ascii="Times New Roman" w:eastAsia="Times New Roman" w:hAnsi="Times New Roman" w:cs="Times New Roman"/>
              </w:rPr>
            </w:pPr>
            <w:r w:rsidRPr="00DA6C73">
              <w:rPr>
                <w:rFonts w:ascii="Times New Roman" w:eastAsia="Times New Roman" w:hAnsi="Times New Roman" w:cs="Times New Roman"/>
              </w:rPr>
              <w:t>Дотации бюджетам муниципальных районов на поддержку мер по обеспечению сбалансированности бюджетов</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2 592,3</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2 592,3</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3195"/>
        </w:trPr>
        <w:tc>
          <w:tcPr>
            <w:tcW w:w="410" w:type="pct"/>
            <w:tcBorders>
              <w:top w:val="nil"/>
              <w:left w:val="single" w:sz="4" w:space="0" w:color="auto"/>
              <w:bottom w:val="single" w:sz="4" w:space="0" w:color="auto"/>
              <w:right w:val="single" w:sz="4" w:space="0" w:color="auto"/>
            </w:tcBorders>
            <w:shd w:val="clear" w:color="auto" w:fill="auto"/>
            <w:noWrap/>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w:t>
            </w:r>
          </w:p>
        </w:tc>
        <w:tc>
          <w:tcPr>
            <w:tcW w:w="669" w:type="pct"/>
            <w:tcBorders>
              <w:top w:val="nil"/>
              <w:left w:val="nil"/>
              <w:bottom w:val="single" w:sz="4" w:space="0" w:color="auto"/>
              <w:right w:val="single" w:sz="4" w:space="0" w:color="auto"/>
            </w:tcBorders>
            <w:shd w:val="clear" w:color="auto" w:fill="auto"/>
            <w:hideMark/>
          </w:tcPr>
          <w:p w:rsidR="00DA6C73" w:rsidRPr="00DA6C73" w:rsidRDefault="00DA6C73" w:rsidP="00DA6C73">
            <w:pPr>
              <w:spacing w:after="0" w:line="240" w:lineRule="auto"/>
              <w:jc w:val="both"/>
              <w:rPr>
                <w:rFonts w:ascii="Times New Roman" w:eastAsia="Times New Roman" w:hAnsi="Times New Roman" w:cs="Times New Roman"/>
                <w:color w:val="000000"/>
              </w:rPr>
            </w:pPr>
            <w:r w:rsidRPr="00DA6C73">
              <w:rPr>
                <w:rFonts w:ascii="Times New Roman" w:eastAsia="Times New Roman" w:hAnsi="Times New Roman" w:cs="Times New Roman"/>
                <w:color w:val="000000"/>
              </w:rPr>
              <w:t>2021585300</w:t>
            </w:r>
          </w:p>
        </w:tc>
        <w:tc>
          <w:tcPr>
            <w:tcW w:w="309" w:type="pct"/>
            <w:tcBorders>
              <w:top w:val="nil"/>
              <w:left w:val="nil"/>
              <w:bottom w:val="single" w:sz="4" w:space="0" w:color="auto"/>
              <w:right w:val="single" w:sz="4" w:space="0" w:color="auto"/>
            </w:tcBorders>
            <w:shd w:val="clear" w:color="auto" w:fill="auto"/>
            <w:noWrap/>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auto" w:fill="auto"/>
            <w:hideMark/>
          </w:tcPr>
          <w:p w:rsidR="00DA6C73" w:rsidRPr="00DA6C73" w:rsidRDefault="00DA6C73" w:rsidP="00DA6C73">
            <w:pPr>
              <w:spacing w:after="0" w:line="240" w:lineRule="auto"/>
              <w:jc w:val="both"/>
              <w:rPr>
                <w:rFonts w:ascii="Times New Roman" w:eastAsia="Times New Roman" w:hAnsi="Times New Roman" w:cs="Times New Roman"/>
              </w:rPr>
            </w:pPr>
            <w:r w:rsidRPr="00DA6C73">
              <w:rPr>
                <w:rFonts w:ascii="Times New Roman" w:eastAsia="Times New Roman" w:hAnsi="Times New Roman" w:cs="Times New Roman"/>
              </w:rPr>
              <w:t>Дотации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223,0</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199,7</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89,6</w:t>
            </w:r>
          </w:p>
        </w:tc>
      </w:tr>
      <w:tr w:rsidR="00DA6C73" w:rsidRPr="00DA6C73" w:rsidTr="00DA6C73">
        <w:trPr>
          <w:trHeight w:val="418"/>
        </w:trPr>
        <w:tc>
          <w:tcPr>
            <w:tcW w:w="410" w:type="pct"/>
            <w:tcBorders>
              <w:top w:val="nil"/>
              <w:left w:val="single" w:sz="4" w:space="0" w:color="auto"/>
              <w:bottom w:val="single" w:sz="4" w:space="0" w:color="auto"/>
              <w:right w:val="single" w:sz="4" w:space="0" w:color="auto"/>
            </w:tcBorders>
            <w:shd w:val="clear" w:color="auto" w:fill="auto"/>
            <w:noWrap/>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912</w:t>
            </w:r>
          </w:p>
        </w:tc>
        <w:tc>
          <w:tcPr>
            <w:tcW w:w="669" w:type="pct"/>
            <w:tcBorders>
              <w:top w:val="nil"/>
              <w:left w:val="nil"/>
              <w:bottom w:val="single" w:sz="4" w:space="0" w:color="auto"/>
              <w:right w:val="single" w:sz="4" w:space="0" w:color="auto"/>
            </w:tcBorders>
            <w:shd w:val="clear" w:color="auto" w:fill="auto"/>
            <w:hideMark/>
          </w:tcPr>
          <w:p w:rsidR="00DA6C73" w:rsidRPr="00DA6C73" w:rsidRDefault="00DA6C73" w:rsidP="00DA6C73">
            <w:pPr>
              <w:spacing w:after="0" w:line="240" w:lineRule="auto"/>
              <w:jc w:val="both"/>
              <w:rPr>
                <w:rFonts w:ascii="Times New Roman" w:eastAsia="Times New Roman" w:hAnsi="Times New Roman" w:cs="Times New Roman"/>
                <w:color w:val="000000"/>
              </w:rPr>
            </w:pPr>
            <w:r w:rsidRPr="00DA6C73">
              <w:rPr>
                <w:rFonts w:ascii="Times New Roman" w:eastAsia="Times New Roman" w:hAnsi="Times New Roman" w:cs="Times New Roman"/>
                <w:color w:val="000000"/>
              </w:rPr>
              <w:t>2021585305</w:t>
            </w:r>
          </w:p>
        </w:tc>
        <w:tc>
          <w:tcPr>
            <w:tcW w:w="309" w:type="pct"/>
            <w:tcBorders>
              <w:top w:val="nil"/>
              <w:left w:val="nil"/>
              <w:bottom w:val="single" w:sz="4" w:space="0" w:color="auto"/>
              <w:right w:val="single" w:sz="4" w:space="0" w:color="auto"/>
            </w:tcBorders>
            <w:shd w:val="clear" w:color="auto" w:fill="auto"/>
            <w:noWrap/>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auto" w:fill="auto"/>
            <w:hideMark/>
          </w:tcPr>
          <w:p w:rsidR="00DA6C73" w:rsidRPr="00DA6C73" w:rsidRDefault="00DA6C73" w:rsidP="00DA6C73">
            <w:pPr>
              <w:spacing w:after="0" w:line="240" w:lineRule="auto"/>
              <w:jc w:val="both"/>
              <w:rPr>
                <w:rFonts w:ascii="Times New Roman" w:eastAsia="Times New Roman" w:hAnsi="Times New Roman" w:cs="Times New Roman"/>
              </w:rPr>
            </w:pPr>
            <w:r w:rsidRPr="00DA6C73">
              <w:rPr>
                <w:rFonts w:ascii="Times New Roman" w:eastAsia="Times New Roman" w:hAnsi="Times New Roman" w:cs="Times New Roman"/>
              </w:rPr>
              <w:t xml:space="preserve">Дотации бюджетам муниципальных районов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w:t>
            </w:r>
            <w:r w:rsidRPr="00DA6C73">
              <w:rPr>
                <w:rFonts w:ascii="Times New Roman" w:eastAsia="Times New Roman" w:hAnsi="Times New Roman" w:cs="Times New Roman"/>
              </w:rPr>
              <w:lastRenderedPageBreak/>
              <w:t>Конституцию Российской Федерации</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lastRenderedPageBreak/>
              <w:t>223,0</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199,7</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89,6</w:t>
            </w:r>
          </w:p>
        </w:tc>
      </w:tr>
      <w:tr w:rsidR="00DA6C73" w:rsidRPr="00DA6C73" w:rsidTr="00DA6C73">
        <w:trPr>
          <w:trHeight w:val="84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lastRenderedPageBreak/>
              <w:t>000</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2022000000</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150</w:t>
            </w:r>
          </w:p>
        </w:tc>
        <w:tc>
          <w:tcPr>
            <w:tcW w:w="1207" w:type="pct"/>
            <w:tcBorders>
              <w:top w:val="nil"/>
              <w:left w:val="nil"/>
              <w:bottom w:val="single" w:sz="4" w:space="0" w:color="auto"/>
              <w:right w:val="single" w:sz="4" w:space="0" w:color="auto"/>
            </w:tcBorders>
            <w:shd w:val="clear" w:color="auto" w:fill="auto"/>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Субсидии бюджетам бюджетной системы Российской Федерации (межбюджетные субсидии)</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59 364,1</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57 368,4</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96,6</w:t>
            </w:r>
          </w:p>
        </w:tc>
      </w:tr>
      <w:tr w:rsidR="00DA6C73" w:rsidRPr="00DA6C73" w:rsidTr="00DA6C73">
        <w:trPr>
          <w:trHeight w:val="2772"/>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2022021600</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трерриторий многоквартирных домов, проездов к дворовым территориям многоквартирных домов населенных пунктов </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34 775,6</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32 812,1</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94,4</w:t>
            </w:r>
          </w:p>
        </w:tc>
      </w:tr>
      <w:tr w:rsidR="00DA6C73" w:rsidRPr="00DA6C73" w:rsidTr="00DA6C73">
        <w:trPr>
          <w:trHeight w:val="318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912</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2022021605</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18 139,0</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18 139,0</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315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936</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2022021605</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16 636,6</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14 673,1</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88,2</w:t>
            </w:r>
          </w:p>
        </w:tc>
      </w:tr>
      <w:tr w:rsidR="00DA6C73" w:rsidRPr="00DA6C73" w:rsidTr="00DA6C73">
        <w:trPr>
          <w:trHeight w:val="564"/>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2022551900</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Субсидия бюджетам на поддержку отрасли культура</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16,3</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16,3</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100,0</w:t>
            </w:r>
          </w:p>
        </w:tc>
      </w:tr>
      <w:tr w:rsidR="00DA6C73" w:rsidRPr="00DA6C73" w:rsidTr="00DA6C73">
        <w:trPr>
          <w:trHeight w:val="840"/>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lastRenderedPageBreak/>
              <w:t>907</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2022551905</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single" w:sz="4" w:space="0" w:color="auto"/>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Субсидия бюджетам муниципальных районов на поддержку отрасли культуры</w:t>
            </w:r>
          </w:p>
        </w:tc>
        <w:tc>
          <w:tcPr>
            <w:tcW w:w="863"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16,3</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16,3</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288"/>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2022999900</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Прочие субсидии</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24 572,2</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24 540,1</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99,9</w:t>
            </w:r>
          </w:p>
        </w:tc>
      </w:tr>
      <w:tr w:rsidR="00DA6C73" w:rsidRPr="00DA6C73" w:rsidTr="00DA6C73">
        <w:trPr>
          <w:trHeight w:val="564"/>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906</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2022999905</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Прочие субсидии бюджетам муниципальных районов</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0,0</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 </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center"/>
              <w:rPr>
                <w:rFonts w:ascii="Times New Roman" w:eastAsia="Times New Roman" w:hAnsi="Times New Roman" w:cs="Times New Roman"/>
                <w:color w:val="000000"/>
              </w:rPr>
            </w:pPr>
            <w:r w:rsidRPr="00DA6C73">
              <w:rPr>
                <w:rFonts w:ascii="Times New Roman" w:eastAsia="Times New Roman" w:hAnsi="Times New Roman" w:cs="Times New Roman"/>
                <w:color w:val="000000"/>
              </w:rPr>
              <w:t>#ДЕЛ/0!</w:t>
            </w:r>
          </w:p>
        </w:tc>
      </w:tr>
      <w:tr w:rsidR="00DA6C73" w:rsidRPr="00DA6C73" w:rsidTr="00DA6C73">
        <w:trPr>
          <w:trHeight w:val="564"/>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907</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2022999905</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Прочие субсидии бюджетам муниципальных районов</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2 317,7</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2 317,7</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564"/>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912</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2022999905</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Прочие субсидии бюджетам муниципальных районов</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22 229,3</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22 197,7</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99,9</w:t>
            </w:r>
          </w:p>
        </w:tc>
      </w:tr>
      <w:tr w:rsidR="00DA6C73" w:rsidRPr="00DA6C73" w:rsidTr="00DA6C73">
        <w:trPr>
          <w:trHeight w:val="564"/>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936</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2022999905</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Прочие субсидии бюджетам муниципальных районов</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25,2</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24,8</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98,0</w:t>
            </w:r>
          </w:p>
        </w:tc>
      </w:tr>
      <w:tr w:rsidR="00DA6C73" w:rsidRPr="00DA6C73" w:rsidTr="00DA6C73">
        <w:trPr>
          <w:trHeight w:val="564"/>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2023000000</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 xml:space="preserve">Субвенции бюджетам бюджетной системы Российской Федерации </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15 133,8</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15 057,7</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99,5</w:t>
            </w:r>
          </w:p>
        </w:tc>
      </w:tr>
      <w:tr w:rsidR="00DA6C73" w:rsidRPr="00DA6C73" w:rsidTr="00DA6C73">
        <w:trPr>
          <w:trHeight w:val="111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2023002400</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rPr>
            </w:pPr>
            <w:r w:rsidRPr="00DA6C73">
              <w:rPr>
                <w:rFonts w:ascii="Times New Roman" w:eastAsia="Times New Roman" w:hAnsi="Times New Roman" w:cs="Times New Roman"/>
                <w:b/>
                <w:bCs/>
              </w:rPr>
              <w:t>Субвенции местным бюджетам на выполнение передаваемых полномочий субъектов Российской Федерации</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4 097,7</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4 097,7</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100,0</w:t>
            </w:r>
          </w:p>
        </w:tc>
      </w:tr>
      <w:tr w:rsidR="00DA6C73" w:rsidRPr="00DA6C73" w:rsidTr="00DA6C73">
        <w:trPr>
          <w:trHeight w:val="1335"/>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906</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2023002405</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1 243,2</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1 243,2</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1215"/>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907</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2023002405</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369,7</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369,7</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1215"/>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912</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2023002405</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1 119,3</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1 119,3</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1245"/>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936</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2023002405</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1 365,5</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1 365,5</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111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2023002700</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rPr>
            </w:pPr>
            <w:r w:rsidRPr="00DA6C73">
              <w:rPr>
                <w:rFonts w:ascii="Times New Roman" w:eastAsia="Times New Roman" w:hAnsi="Times New Roman" w:cs="Times New Roman"/>
                <w:b/>
                <w:bCs/>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3 184,6</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3 184,5</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100,0</w:t>
            </w:r>
          </w:p>
        </w:tc>
      </w:tr>
      <w:tr w:rsidR="00DA6C73" w:rsidRPr="00DA6C73" w:rsidTr="00DA6C73">
        <w:trPr>
          <w:trHeight w:val="163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lastRenderedPageBreak/>
              <w:t>906</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2023002705</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single" w:sz="4" w:space="0" w:color="auto"/>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63"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3 184,6</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3 184,5</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249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2023002900</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282,1</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210,3</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74,5</w:t>
            </w:r>
          </w:p>
        </w:tc>
      </w:tr>
      <w:tr w:rsidR="00DA6C73" w:rsidRPr="00DA6C73" w:rsidTr="00DA6C73">
        <w:trPr>
          <w:trHeight w:val="252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906</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2023002905</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реализующих образовательные программы дошкольного образования</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282,1</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210,3</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74,5</w:t>
            </w:r>
          </w:p>
        </w:tc>
      </w:tr>
      <w:tr w:rsidR="00DA6C73" w:rsidRPr="00DA6C73" w:rsidTr="00DA6C73">
        <w:trPr>
          <w:trHeight w:val="2220"/>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2023512000</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3"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4,2</w:t>
            </w:r>
          </w:p>
        </w:tc>
        <w:tc>
          <w:tcPr>
            <w:tcW w:w="665"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w:t>
            </w:r>
          </w:p>
        </w:tc>
      </w:tr>
      <w:tr w:rsidR="00DA6C73" w:rsidRPr="00DA6C73" w:rsidTr="00DA6C73">
        <w:trPr>
          <w:trHeight w:val="2220"/>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936</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2023512005</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4,2</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 </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0,0</w:t>
            </w:r>
          </w:p>
        </w:tc>
      </w:tr>
      <w:tr w:rsidR="00DA6C73" w:rsidRPr="00DA6C73" w:rsidTr="00DA6C73">
        <w:trPr>
          <w:trHeight w:val="288"/>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lastRenderedPageBreak/>
              <w:t>000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2023999900</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150</w:t>
            </w:r>
          </w:p>
        </w:tc>
        <w:tc>
          <w:tcPr>
            <w:tcW w:w="1207" w:type="pct"/>
            <w:tcBorders>
              <w:top w:val="single" w:sz="4" w:space="0" w:color="auto"/>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Прочие субвенции</w:t>
            </w:r>
          </w:p>
        </w:tc>
        <w:tc>
          <w:tcPr>
            <w:tcW w:w="863"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7 565,2</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7 565,2</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100,0</w:t>
            </w:r>
          </w:p>
        </w:tc>
      </w:tr>
      <w:tr w:rsidR="00DA6C73" w:rsidRPr="00DA6C73" w:rsidTr="00DA6C73">
        <w:trPr>
          <w:trHeight w:val="564"/>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906</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2023999905</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Прочие субвенции бюджетам муниципальных районов</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6 877,2</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6 877,2</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564"/>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936</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2023999905</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Прочие субвенции бюджетам муниципальных районов</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688,0</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688,0</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375"/>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2024000000</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Иные межбюджетные трансферты</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620,1</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620,1</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100,0</w:t>
            </w:r>
          </w:p>
        </w:tc>
      </w:tr>
      <w:tr w:rsidR="00DA6C73" w:rsidRPr="00DA6C73" w:rsidTr="00DA6C73">
        <w:trPr>
          <w:trHeight w:val="2205"/>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2024001400</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 в соответствии с заключенными соглашениями</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18,5</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18,5</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100,0</w:t>
            </w:r>
          </w:p>
        </w:tc>
      </w:tr>
      <w:tr w:rsidR="00DA6C73" w:rsidRPr="00DA6C73" w:rsidTr="00DA6C73">
        <w:trPr>
          <w:trHeight w:val="2205"/>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912</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2024001405</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3,0</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3,0</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222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936</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2024001405</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15,5</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15,5</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564"/>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2024999900</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Прочие межбюджетные трансферты, передаваемые бюджетам</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601,6</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601,6</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100,0</w:t>
            </w:r>
          </w:p>
        </w:tc>
      </w:tr>
      <w:tr w:rsidR="00DA6C73" w:rsidRPr="00DA6C73" w:rsidTr="00DA6C73">
        <w:trPr>
          <w:trHeight w:val="84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912</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2024999905</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601,6</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601,6</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288"/>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2070000000</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Прочие безвозмездные поступления</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35,7</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35,7</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100,0</w:t>
            </w:r>
          </w:p>
        </w:tc>
      </w:tr>
      <w:tr w:rsidR="00DA6C73" w:rsidRPr="00DA6C73" w:rsidTr="00DA6C73">
        <w:trPr>
          <w:trHeight w:val="690"/>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lastRenderedPageBreak/>
              <w:t>907</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2070500005</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single" w:sz="4" w:space="0" w:color="auto"/>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Прочие безвозмездные поступления в бюджеты муниципальных районов</w:t>
            </w:r>
          </w:p>
        </w:tc>
        <w:tc>
          <w:tcPr>
            <w:tcW w:w="863"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35,7</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35,7</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126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21900000000</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Возврат остатков субсидий, субвенций и иных межбюджетных трансфертов, имеющих целевое назначение, прошлых лет</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-2,7</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-2,7</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100,0</w:t>
            </w:r>
          </w:p>
        </w:tc>
      </w:tr>
      <w:tr w:rsidR="00DA6C73" w:rsidRPr="00DA6C73" w:rsidTr="00DA6C73">
        <w:trPr>
          <w:trHeight w:val="2250"/>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936</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2193512005</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-0,2</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-0,2</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1116"/>
        </w:trPr>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936</w:t>
            </w:r>
          </w:p>
        </w:tc>
        <w:tc>
          <w:tcPr>
            <w:tcW w:w="66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2196001005</w:t>
            </w:r>
          </w:p>
        </w:tc>
        <w:tc>
          <w:tcPr>
            <w:tcW w:w="309"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0000</w:t>
            </w:r>
          </w:p>
        </w:tc>
        <w:tc>
          <w:tcPr>
            <w:tcW w:w="258"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150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color w:val="000000"/>
              </w:rPr>
            </w:pPr>
            <w:r w:rsidRPr="00DA6C73">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-2,5</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-2,5</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color w:val="000000"/>
              </w:rPr>
            </w:pPr>
            <w:r w:rsidRPr="00DA6C73">
              <w:rPr>
                <w:rFonts w:ascii="Times New Roman" w:eastAsia="Times New Roman" w:hAnsi="Times New Roman" w:cs="Times New Roman"/>
                <w:color w:val="000000"/>
              </w:rPr>
              <w:t>100,0</w:t>
            </w:r>
          </w:p>
        </w:tc>
      </w:tr>
      <w:tr w:rsidR="00DA6C73" w:rsidRPr="00DA6C73" w:rsidTr="00DA6C73">
        <w:trPr>
          <w:trHeight w:val="288"/>
        </w:trPr>
        <w:tc>
          <w:tcPr>
            <w:tcW w:w="410" w:type="pct"/>
            <w:tcBorders>
              <w:top w:val="nil"/>
              <w:left w:val="single" w:sz="4" w:space="0" w:color="auto"/>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66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0000000000</w:t>
            </w:r>
          </w:p>
        </w:tc>
        <w:tc>
          <w:tcPr>
            <w:tcW w:w="309"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0000</w:t>
            </w:r>
          </w:p>
        </w:tc>
        <w:tc>
          <w:tcPr>
            <w:tcW w:w="258" w:type="pct"/>
            <w:tcBorders>
              <w:top w:val="nil"/>
              <w:left w:val="nil"/>
              <w:bottom w:val="single" w:sz="4" w:space="0" w:color="auto"/>
              <w:right w:val="single" w:sz="4" w:space="0" w:color="auto"/>
            </w:tcBorders>
            <w:shd w:val="clear" w:color="000000" w:fill="FFFFFF"/>
            <w:noWrap/>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000</w:t>
            </w:r>
          </w:p>
        </w:tc>
        <w:tc>
          <w:tcPr>
            <w:tcW w:w="1207" w:type="pct"/>
            <w:tcBorders>
              <w:top w:val="nil"/>
              <w:left w:val="nil"/>
              <w:bottom w:val="single" w:sz="4" w:space="0" w:color="auto"/>
              <w:right w:val="single" w:sz="4" w:space="0" w:color="auto"/>
            </w:tcBorders>
            <w:shd w:val="clear" w:color="000000" w:fill="FFFFFF"/>
            <w:vAlign w:val="bottom"/>
            <w:hideMark/>
          </w:tcPr>
          <w:p w:rsidR="00DA6C73" w:rsidRPr="00DA6C73" w:rsidRDefault="00DA6C73" w:rsidP="00DA6C73">
            <w:pPr>
              <w:spacing w:after="0" w:line="240" w:lineRule="auto"/>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ИТОГО</w:t>
            </w:r>
          </w:p>
        </w:tc>
        <w:tc>
          <w:tcPr>
            <w:tcW w:w="863"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136 366,6</w:t>
            </w:r>
          </w:p>
        </w:tc>
        <w:tc>
          <w:tcPr>
            <w:tcW w:w="665"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135 448,3</w:t>
            </w:r>
          </w:p>
        </w:tc>
        <w:tc>
          <w:tcPr>
            <w:tcW w:w="620" w:type="pct"/>
            <w:tcBorders>
              <w:top w:val="nil"/>
              <w:left w:val="nil"/>
              <w:bottom w:val="single" w:sz="4" w:space="0" w:color="auto"/>
              <w:right w:val="single" w:sz="4" w:space="0" w:color="auto"/>
            </w:tcBorders>
            <w:shd w:val="clear" w:color="auto" w:fill="auto"/>
            <w:noWrap/>
            <w:vAlign w:val="bottom"/>
            <w:hideMark/>
          </w:tcPr>
          <w:p w:rsidR="00DA6C73" w:rsidRPr="00DA6C73" w:rsidRDefault="00DA6C73" w:rsidP="00DA6C73">
            <w:pPr>
              <w:spacing w:after="0" w:line="240" w:lineRule="auto"/>
              <w:jc w:val="right"/>
              <w:rPr>
                <w:rFonts w:ascii="Times New Roman" w:eastAsia="Times New Roman" w:hAnsi="Times New Roman" w:cs="Times New Roman"/>
                <w:b/>
                <w:bCs/>
                <w:color w:val="000000"/>
              </w:rPr>
            </w:pPr>
            <w:r w:rsidRPr="00DA6C73">
              <w:rPr>
                <w:rFonts w:ascii="Times New Roman" w:eastAsia="Times New Roman" w:hAnsi="Times New Roman" w:cs="Times New Roman"/>
                <w:b/>
                <w:bCs/>
                <w:color w:val="000000"/>
              </w:rPr>
              <w:t>99,3</w:t>
            </w:r>
          </w:p>
        </w:tc>
      </w:tr>
    </w:tbl>
    <w:p w:rsidR="003D2926" w:rsidRPr="00FC164D" w:rsidRDefault="003D2926" w:rsidP="003D2926">
      <w:pPr>
        <w:spacing w:after="0" w:line="240" w:lineRule="auto"/>
        <w:rPr>
          <w:rFonts w:ascii="Times New Roman" w:hAnsi="Times New Roman" w:cs="Times New Roman"/>
        </w:rPr>
      </w:pPr>
    </w:p>
    <w:p w:rsidR="003D2926" w:rsidRDefault="003D2926" w:rsidP="003D2926">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3D2926" w:rsidRDefault="003D2926" w:rsidP="00952819">
      <w:pPr>
        <w:pStyle w:val="a4"/>
        <w:ind w:right="-710"/>
        <w:jc w:val="center"/>
        <w:rPr>
          <w:rFonts w:ascii="Times New Roman" w:hAnsi="Times New Roman"/>
          <w:b/>
          <w:lang w:val="ru-RU"/>
        </w:rPr>
      </w:pPr>
    </w:p>
    <w:p w:rsidR="003D2926" w:rsidRDefault="003D2926" w:rsidP="003D2926">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w:t>
      </w:r>
      <w:r w:rsidR="00DA6C73">
        <w:rPr>
          <w:rFonts w:ascii="Times New Roman" w:hAnsi="Times New Roman"/>
        </w:rPr>
        <w:t>3</w:t>
      </w:r>
    </w:p>
    <w:p w:rsidR="003D2926" w:rsidRPr="00597811" w:rsidRDefault="003D2926" w:rsidP="003D2926">
      <w:pPr>
        <w:spacing w:after="0" w:line="240" w:lineRule="auto"/>
        <w:ind w:left="5954" w:right="-1"/>
        <w:rPr>
          <w:rFonts w:ascii="Times New Roman" w:hAnsi="Times New Roman"/>
        </w:rPr>
      </w:pPr>
    </w:p>
    <w:p w:rsidR="00DA6C73" w:rsidRDefault="003D2926" w:rsidP="003D2926">
      <w:pPr>
        <w:spacing w:after="0" w:line="240" w:lineRule="auto"/>
        <w:ind w:left="5954" w:right="-1"/>
        <w:rPr>
          <w:rFonts w:ascii="Times New Roman" w:hAnsi="Times New Roman"/>
        </w:rPr>
        <w:sectPr w:rsidR="00DA6C73" w:rsidSect="002C3C49">
          <w:pgSz w:w="11906" w:h="16838"/>
          <w:pgMar w:top="851" w:right="851" w:bottom="851" w:left="1134" w:header="709" w:footer="709" w:gutter="0"/>
          <w:cols w:space="708"/>
          <w:docGrid w:linePitch="360"/>
        </w:sect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DA6C73">
        <w:rPr>
          <w:rFonts w:ascii="Times New Roman" w:hAnsi="Times New Roman"/>
        </w:rPr>
        <w:t>7</w:t>
      </w:r>
      <w:r>
        <w:rPr>
          <w:rFonts w:ascii="Times New Roman" w:hAnsi="Times New Roman"/>
        </w:rPr>
        <w:t>/428</w:t>
      </w:r>
    </w:p>
    <w:tbl>
      <w:tblPr>
        <w:tblW w:w="5000" w:type="pct"/>
        <w:tblCellMar>
          <w:left w:w="30" w:type="dxa"/>
          <w:right w:w="30" w:type="dxa"/>
        </w:tblCellMar>
        <w:tblLook w:val="0000"/>
      </w:tblPr>
      <w:tblGrid>
        <w:gridCol w:w="443"/>
        <w:gridCol w:w="2081"/>
        <w:gridCol w:w="665"/>
        <w:gridCol w:w="390"/>
        <w:gridCol w:w="7507"/>
        <w:gridCol w:w="1684"/>
        <w:gridCol w:w="1261"/>
        <w:gridCol w:w="1165"/>
      </w:tblGrid>
      <w:tr w:rsidR="00DA6C73" w:rsidRPr="00DA6C73" w:rsidTr="00DA6C73">
        <w:trPr>
          <w:trHeight w:val="1099"/>
        </w:trPr>
        <w:tc>
          <w:tcPr>
            <w:tcW w:w="5000" w:type="pct"/>
            <w:gridSpan w:val="8"/>
            <w:tcBorders>
              <w:right w:val="nil"/>
            </w:tcBorders>
          </w:tcPr>
          <w:p w:rsidR="001A4112" w:rsidRDefault="001A4112" w:rsidP="001A4112">
            <w:pPr>
              <w:autoSpaceDE w:val="0"/>
              <w:autoSpaceDN w:val="0"/>
              <w:adjustRightInd w:val="0"/>
              <w:spacing w:after="0" w:line="240" w:lineRule="auto"/>
              <w:jc w:val="center"/>
              <w:rPr>
                <w:rFonts w:ascii="Times New Roman" w:hAnsi="Times New Roman" w:cs="Times New Roman"/>
                <w:b/>
                <w:bCs/>
                <w:color w:val="000000"/>
              </w:rPr>
            </w:pPr>
            <w:r w:rsidRPr="00DA6C73">
              <w:rPr>
                <w:rFonts w:ascii="Times New Roman" w:hAnsi="Times New Roman" w:cs="Times New Roman"/>
                <w:b/>
                <w:bCs/>
                <w:color w:val="000000"/>
              </w:rPr>
              <w:lastRenderedPageBreak/>
              <w:t>ДОХОДЫ</w:t>
            </w:r>
          </w:p>
          <w:p w:rsidR="00DA6C73" w:rsidRPr="00DA6C73" w:rsidRDefault="00DA6C73" w:rsidP="00DA6C73">
            <w:pPr>
              <w:autoSpaceDE w:val="0"/>
              <w:autoSpaceDN w:val="0"/>
              <w:adjustRightInd w:val="0"/>
              <w:spacing w:after="0" w:line="240" w:lineRule="auto"/>
              <w:jc w:val="center"/>
              <w:rPr>
                <w:rFonts w:ascii="Times New Roman" w:hAnsi="Times New Roman" w:cs="Times New Roman"/>
                <w:b/>
                <w:bCs/>
                <w:color w:val="000000"/>
              </w:rPr>
            </w:pPr>
            <w:r w:rsidRPr="00DA6C73">
              <w:rPr>
                <w:rFonts w:ascii="Times New Roman" w:hAnsi="Times New Roman" w:cs="Times New Roman"/>
                <w:b/>
                <w:bCs/>
                <w:color w:val="000000"/>
              </w:rPr>
              <w:t>бюджета Тужинского муниципального района за 2020 год по кодам видов доходов, подвидов доходов, классификации операций сектора государственного управления, относящихся к доходам бюджета</w:t>
            </w:r>
          </w:p>
        </w:tc>
      </w:tr>
      <w:tr w:rsidR="00DA6C73" w:rsidRPr="00DA6C73" w:rsidTr="00DA6C73">
        <w:trPr>
          <w:trHeight w:val="626"/>
        </w:trPr>
        <w:tc>
          <w:tcPr>
            <w:tcW w:w="1178" w:type="pct"/>
            <w:gridSpan w:val="4"/>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jc w:val="center"/>
              <w:rPr>
                <w:rFonts w:ascii="Times New Roman" w:hAnsi="Times New Roman" w:cs="Times New Roman"/>
                <w:color w:val="000000"/>
              </w:rPr>
            </w:pPr>
            <w:r w:rsidRPr="00DA6C73">
              <w:rPr>
                <w:rFonts w:ascii="Times New Roman" w:hAnsi="Times New Roman" w:cs="Times New Roman"/>
                <w:color w:val="000000"/>
              </w:rPr>
              <w:t>Код бюджетной классификации</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Наименование дохода</w:t>
            </w:r>
          </w:p>
        </w:tc>
        <w:tc>
          <w:tcPr>
            <w:tcW w:w="554"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jc w:val="center"/>
              <w:rPr>
                <w:rFonts w:ascii="Times New Roman" w:hAnsi="Times New Roman" w:cs="Times New Roman"/>
                <w:color w:val="000000"/>
              </w:rPr>
            </w:pPr>
            <w:r w:rsidRPr="00DA6C73">
              <w:rPr>
                <w:rFonts w:ascii="Times New Roman" w:hAnsi="Times New Roman" w:cs="Times New Roman"/>
                <w:color w:val="000000"/>
              </w:rPr>
              <w:t>Прогнозируемый объем доходов  (тыс.рублей)</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center"/>
              <w:rPr>
                <w:rFonts w:ascii="Times New Roman" w:hAnsi="Times New Roman" w:cs="Times New Roman"/>
                <w:color w:val="000000"/>
              </w:rPr>
            </w:pPr>
            <w:r w:rsidRPr="00DA6C73">
              <w:rPr>
                <w:rFonts w:ascii="Times New Roman" w:hAnsi="Times New Roman" w:cs="Times New Roman"/>
                <w:color w:val="000000"/>
              </w:rPr>
              <w:t>Кассовое исполнение  (тыс.рублей)</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center"/>
              <w:rPr>
                <w:rFonts w:ascii="Times New Roman" w:hAnsi="Times New Roman" w:cs="Times New Roman"/>
                <w:color w:val="000000"/>
              </w:rPr>
            </w:pPr>
            <w:r w:rsidRPr="00DA6C73">
              <w:rPr>
                <w:rFonts w:ascii="Times New Roman" w:hAnsi="Times New Roman" w:cs="Times New Roman"/>
                <w:color w:val="000000"/>
              </w:rPr>
              <w:t>Процент исполнения (%)</w:t>
            </w:r>
          </w:p>
        </w:tc>
      </w:tr>
      <w:tr w:rsidR="00DA6C73" w:rsidRPr="00DA6C73" w:rsidTr="001A4112">
        <w:trPr>
          <w:trHeight w:val="65"/>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jc w:val="center"/>
              <w:rPr>
                <w:rFonts w:ascii="Times New Roman" w:hAnsi="Times New Roman" w:cs="Times New Roman"/>
                <w:color w:val="000000"/>
              </w:rPr>
            </w:pPr>
            <w:r w:rsidRPr="00DA6C73">
              <w:rPr>
                <w:rFonts w:ascii="Times New Roman" w:hAnsi="Times New Roman" w:cs="Times New Roman"/>
                <w:color w:val="000000"/>
              </w:rPr>
              <w:t>1</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jc w:val="center"/>
              <w:rPr>
                <w:rFonts w:ascii="Times New Roman" w:hAnsi="Times New Roman" w:cs="Times New Roman"/>
                <w:color w:val="000000"/>
              </w:rPr>
            </w:pPr>
            <w:r w:rsidRPr="00DA6C73">
              <w:rPr>
                <w:rFonts w:ascii="Times New Roman" w:hAnsi="Times New Roman" w:cs="Times New Roman"/>
                <w:color w:val="000000"/>
              </w:rPr>
              <w:t>2</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jc w:val="center"/>
              <w:rPr>
                <w:rFonts w:ascii="Times New Roman" w:hAnsi="Times New Roman" w:cs="Times New Roman"/>
                <w:color w:val="000000"/>
              </w:rPr>
            </w:pPr>
            <w:r w:rsidRPr="00DA6C73">
              <w:rPr>
                <w:rFonts w:ascii="Times New Roman" w:hAnsi="Times New Roman" w:cs="Times New Roman"/>
                <w:color w:val="000000"/>
              </w:rPr>
              <w:t>3</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jc w:val="center"/>
              <w:rPr>
                <w:rFonts w:ascii="Times New Roman" w:hAnsi="Times New Roman" w:cs="Times New Roman"/>
                <w:color w:val="000000"/>
              </w:rPr>
            </w:pPr>
            <w:r w:rsidRPr="00DA6C73">
              <w:rPr>
                <w:rFonts w:ascii="Times New Roman" w:hAnsi="Times New Roman" w:cs="Times New Roman"/>
                <w:color w:val="000000"/>
              </w:rPr>
              <w:t>4</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jc w:val="center"/>
              <w:rPr>
                <w:rFonts w:ascii="Times New Roman" w:hAnsi="Times New Roman" w:cs="Times New Roman"/>
                <w:color w:val="000000"/>
              </w:rPr>
            </w:pPr>
            <w:r w:rsidRPr="00DA6C73">
              <w:rPr>
                <w:rFonts w:ascii="Times New Roman" w:hAnsi="Times New Roman" w:cs="Times New Roman"/>
                <w:color w:val="000000"/>
              </w:rPr>
              <w:t>5</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6</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7</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8</w:t>
            </w:r>
          </w:p>
        </w:tc>
      </w:tr>
      <w:tr w:rsidR="00DA6C73" w:rsidRPr="00DA6C73" w:rsidTr="001A4112">
        <w:trPr>
          <w:trHeight w:val="112"/>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1000000000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НАЛОГОВЫЕ И НЕНАЛОГОВЫЕ ДОХОДЫ</w:t>
            </w:r>
          </w:p>
        </w:tc>
        <w:tc>
          <w:tcPr>
            <w:tcW w:w="554"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30 258,3</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31 435,1</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103,9</w:t>
            </w:r>
          </w:p>
        </w:tc>
      </w:tr>
      <w:tr w:rsidR="00DA6C73" w:rsidRPr="00DA6C73" w:rsidTr="001A4112">
        <w:trPr>
          <w:trHeight w:val="65"/>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1010000000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НАЛОГИ НА ПРИБЫЛЬ, ДОХОДЫ</w:t>
            </w:r>
          </w:p>
        </w:tc>
        <w:tc>
          <w:tcPr>
            <w:tcW w:w="554"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9 177,7</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9 478,8</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103,3</w:t>
            </w:r>
          </w:p>
        </w:tc>
      </w:tr>
      <w:tr w:rsidR="00DA6C73" w:rsidRPr="00DA6C73" w:rsidTr="00DA6C73">
        <w:trPr>
          <w:trHeight w:val="218"/>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1010200001</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110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Налог на доходы физических лиц</w:t>
            </w:r>
          </w:p>
        </w:tc>
        <w:tc>
          <w:tcPr>
            <w:tcW w:w="554"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9 177,7</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9 478,8</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103,3</w:t>
            </w:r>
          </w:p>
        </w:tc>
      </w:tr>
      <w:tr w:rsidR="00DA6C73" w:rsidRPr="00DA6C73" w:rsidTr="001A4112">
        <w:trPr>
          <w:trHeight w:val="65"/>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1030000000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НАЛОГИ НА ТОВАРЫ (РАБОТЫ, УСЛУГИ), РЕАЛИЗУЕМЫЕ НА ТЕРРИТОРИИ РОССИЙСКОЙ ФЕДЕРАЦИИ</w:t>
            </w:r>
          </w:p>
        </w:tc>
        <w:tc>
          <w:tcPr>
            <w:tcW w:w="554"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3 382,6</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3 021,7</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89,3</w:t>
            </w:r>
          </w:p>
        </w:tc>
      </w:tr>
      <w:tr w:rsidR="00DA6C73" w:rsidRPr="00DA6C73" w:rsidTr="001A4112">
        <w:trPr>
          <w:trHeight w:val="203"/>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1030200001</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110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554"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3 382,6</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3 021,7</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89,3</w:t>
            </w:r>
          </w:p>
        </w:tc>
      </w:tr>
      <w:tr w:rsidR="00DA6C73" w:rsidRPr="00DA6C73" w:rsidTr="001A4112">
        <w:trPr>
          <w:trHeight w:val="65"/>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1050000000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НАЛОГИ НА СОВОКУПНЫЙ ДОХОД</w:t>
            </w:r>
          </w:p>
        </w:tc>
        <w:tc>
          <w:tcPr>
            <w:tcW w:w="554"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12 141,6</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12 815,0</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105,5</w:t>
            </w:r>
          </w:p>
        </w:tc>
      </w:tr>
      <w:tr w:rsidR="00DA6C73" w:rsidRPr="00DA6C73" w:rsidTr="001A4112">
        <w:trPr>
          <w:trHeight w:val="65"/>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1050100000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110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Налог, взимаемый в связи с применением упрощенной системы налогообложения</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10 223,3</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10 698,7</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104,7</w:t>
            </w:r>
          </w:p>
        </w:tc>
      </w:tr>
      <w:tr w:rsidR="00DA6C73" w:rsidRPr="00DA6C73" w:rsidTr="001A4112">
        <w:trPr>
          <w:trHeight w:val="65"/>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1050200002</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110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Единый налог на вмененный доход для отдельных видов деятельности</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1 532,9</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1 550,9</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101,2</w:t>
            </w:r>
          </w:p>
        </w:tc>
      </w:tr>
      <w:tr w:rsidR="00DA6C73" w:rsidRPr="00DA6C73" w:rsidTr="001A4112">
        <w:trPr>
          <w:trHeight w:val="65"/>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1050300001</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110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Единый сельскохозяйственный налог</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81,0</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81,0</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100,0</w:t>
            </w:r>
          </w:p>
        </w:tc>
      </w:tr>
      <w:tr w:rsidR="00DA6C73" w:rsidRPr="00DA6C73" w:rsidTr="001A4112">
        <w:trPr>
          <w:trHeight w:val="65"/>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1050400002</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110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Налог, взимаемый в связи с применением патентной системы налогообложения</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304,4</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484,4</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159,1</w:t>
            </w:r>
          </w:p>
        </w:tc>
      </w:tr>
      <w:tr w:rsidR="00DA6C73" w:rsidRPr="00DA6C73" w:rsidTr="00DA6C73">
        <w:trPr>
          <w:trHeight w:val="218"/>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1060000000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НАЛОГИ НА ИМУЩЕСТВО</w:t>
            </w:r>
          </w:p>
        </w:tc>
        <w:tc>
          <w:tcPr>
            <w:tcW w:w="554"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711,6</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720,2</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101,2</w:t>
            </w:r>
          </w:p>
        </w:tc>
      </w:tr>
      <w:tr w:rsidR="00DA6C73" w:rsidRPr="00DA6C73" w:rsidTr="00DA6C73">
        <w:trPr>
          <w:trHeight w:val="218"/>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1060200002</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110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 xml:space="preserve">Налог на имущество организаций </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711,6</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720,2</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101,2</w:t>
            </w:r>
          </w:p>
        </w:tc>
      </w:tr>
      <w:tr w:rsidR="00DA6C73" w:rsidRPr="00DA6C73" w:rsidTr="001A4112">
        <w:trPr>
          <w:trHeight w:val="65"/>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1080000000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ГОСУДАРСТВЕННАЯ ПОШЛИНА</w:t>
            </w:r>
          </w:p>
        </w:tc>
        <w:tc>
          <w:tcPr>
            <w:tcW w:w="554"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409,5</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458,9</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112,1</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1080300001</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110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 xml:space="preserve">Государственная пошлина по делам, рассматриваемым в судах общей юрисдикции, мировыми судьями </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409,5</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458,9</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112,1</w:t>
            </w:r>
          </w:p>
        </w:tc>
      </w:tr>
      <w:tr w:rsidR="00DA6C73" w:rsidRPr="00DA6C73" w:rsidTr="0080043C">
        <w:trPr>
          <w:trHeight w:val="482"/>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1110000000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ДОХОДЫ ОТ ИСПОЛЬЗОВАНИЯ ИМУЩЕСТВА, НАХОДЯЩЕГОСЯ В ГОСУДАРСТВЕННОЙ И МУНИЦИПАЛЬНОЙ СОБСТВЕННОСТИ</w:t>
            </w:r>
          </w:p>
        </w:tc>
        <w:tc>
          <w:tcPr>
            <w:tcW w:w="554"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1 611,0</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1 735,6</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107,7</w:t>
            </w:r>
          </w:p>
        </w:tc>
      </w:tr>
      <w:tr w:rsidR="00DA6C73" w:rsidRPr="00DA6C73" w:rsidTr="0080043C">
        <w:trPr>
          <w:trHeight w:val="977"/>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1110500000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120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1 466,0</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1 570,9</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107,2</w:t>
            </w:r>
          </w:p>
        </w:tc>
      </w:tr>
      <w:tr w:rsidR="00DA6C73" w:rsidRPr="00DA6C73" w:rsidTr="0080043C">
        <w:trPr>
          <w:trHeight w:val="693"/>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lastRenderedPageBreak/>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1110900000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120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145,0</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164,7</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113,6</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1120000000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ПЛАТЕЖИ ПРИ ПОЛЬЗОВАНИИ ПРИРОДНЫМИ РЕСУРСАМИ</w:t>
            </w:r>
          </w:p>
        </w:tc>
        <w:tc>
          <w:tcPr>
            <w:tcW w:w="554"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24,0</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24,2</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100,7</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1120100001</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120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Плата за негативное воздействие на окружающую среду</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24,0</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24,2</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100,7</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1130000000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ДОХОДЫ ОТ ОКАЗАНИЯ ПЛАТНЫХ УСЛУГ (РАБОТ) И КОМПЕНСАЦИИ ЗАТРАТ ГОСУДАРСТВА</w:t>
            </w:r>
          </w:p>
        </w:tc>
        <w:tc>
          <w:tcPr>
            <w:tcW w:w="554"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2 748,4</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3 121,7</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113,6</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1130100000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130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Доходы от оказания платных услуг (работ)</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2 127,0</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2 283,6</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107,4</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1130200000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130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Доходы от компенсации затрат государства</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621,4</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838,1</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134,9</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1160000000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ШТРАФЫ, САНКЦИИ, ВОЗМЕЩЕНИЕ УЩЕРБА</w:t>
            </w:r>
          </w:p>
        </w:tc>
        <w:tc>
          <w:tcPr>
            <w:tcW w:w="554"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53,5</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60,6</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113,2</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1160100000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140</w:t>
            </w:r>
          </w:p>
        </w:tc>
        <w:tc>
          <w:tcPr>
            <w:tcW w:w="3439" w:type="pct"/>
            <w:gridSpan w:val="3"/>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113,7</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1161000000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140</w:t>
            </w:r>
          </w:p>
        </w:tc>
        <w:tc>
          <w:tcPr>
            <w:tcW w:w="3439" w:type="pct"/>
            <w:gridSpan w:val="3"/>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Платежи в целях возмещения причиненного ущерба (убытков)</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99,0</w:t>
            </w:r>
          </w:p>
        </w:tc>
      </w:tr>
      <w:tr w:rsidR="00DA6C73" w:rsidRPr="00DA6C73" w:rsidTr="00DA6C73">
        <w:trPr>
          <w:trHeight w:val="218"/>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1170000000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Прочие неналоговые доходы</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-1,6</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-1,6</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99,7</w:t>
            </w:r>
          </w:p>
        </w:tc>
      </w:tr>
      <w:tr w:rsidR="00DA6C73" w:rsidRPr="00DA6C73" w:rsidTr="00DA6C73">
        <w:trPr>
          <w:trHeight w:val="218"/>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1170100000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180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Невыясненные поступления</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-1,6</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-1,6</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99,7</w:t>
            </w:r>
          </w:p>
        </w:tc>
      </w:tr>
      <w:tr w:rsidR="00DA6C73" w:rsidRPr="00DA6C73" w:rsidTr="00995734">
        <w:trPr>
          <w:trHeight w:val="218"/>
        </w:trPr>
        <w:tc>
          <w:tcPr>
            <w:tcW w:w="146" w:type="pct"/>
            <w:tcBorders>
              <w:top w:val="single" w:sz="6" w:space="0" w:color="auto"/>
              <w:left w:val="single" w:sz="6" w:space="0" w:color="auto"/>
              <w:bottom w:val="single" w:sz="6" w:space="0" w:color="auto"/>
              <w:right w:val="single" w:sz="6" w:space="0" w:color="auto"/>
            </w:tcBorders>
            <w:shd w:val="clear" w:color="auto" w:fill="FFFFFF" w:themeFill="background1"/>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shd w:val="clear" w:color="auto" w:fill="FFFFFF" w:themeFill="background1"/>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2000000000</w:t>
            </w:r>
          </w:p>
        </w:tc>
        <w:tc>
          <w:tcPr>
            <w:tcW w:w="219" w:type="pct"/>
            <w:tcBorders>
              <w:top w:val="single" w:sz="6" w:space="0" w:color="auto"/>
              <w:left w:val="single" w:sz="6" w:space="0" w:color="auto"/>
              <w:bottom w:val="single" w:sz="6" w:space="0" w:color="auto"/>
              <w:right w:val="single" w:sz="6" w:space="0" w:color="auto"/>
            </w:tcBorders>
            <w:shd w:val="clear" w:color="auto" w:fill="FFFFFF" w:themeFill="background1"/>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shd w:val="clear" w:color="auto" w:fill="FFFFFF" w:themeFill="background1"/>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2470" w:type="pct"/>
            <w:tcBorders>
              <w:top w:val="single" w:sz="6" w:space="0" w:color="auto"/>
              <w:left w:val="single" w:sz="6" w:space="0" w:color="auto"/>
              <w:bottom w:val="single" w:sz="6" w:space="0" w:color="auto"/>
              <w:right w:val="single" w:sz="6" w:space="0" w:color="auto"/>
            </w:tcBorders>
            <w:shd w:val="clear" w:color="auto" w:fill="FFFFFF" w:themeFill="background1"/>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БЕЗВОЗМЕЗДНЫЕ ПОСТУПЛЕНИЯ</w:t>
            </w:r>
          </w:p>
        </w:tc>
        <w:tc>
          <w:tcPr>
            <w:tcW w:w="554" w:type="pct"/>
            <w:tcBorders>
              <w:top w:val="single" w:sz="6" w:space="0" w:color="auto"/>
              <w:left w:val="single" w:sz="6" w:space="0" w:color="auto"/>
              <w:bottom w:val="single" w:sz="6" w:space="0" w:color="auto"/>
              <w:right w:val="single" w:sz="6" w:space="0" w:color="auto"/>
            </w:tcBorders>
            <w:shd w:val="clear" w:color="auto" w:fill="FFFFFF" w:themeFill="background1"/>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106 108,3</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104 013,2</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98,0</w:t>
            </w:r>
          </w:p>
        </w:tc>
      </w:tr>
      <w:tr w:rsidR="00DA6C73" w:rsidRPr="00DA6C73" w:rsidTr="0080043C">
        <w:trPr>
          <w:trHeight w:val="221"/>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2020000000</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2470"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Безвозмездные поступления от других бюджетов бюджетной системы Российской Федерации</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106 111,0</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104 015,9</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98,0</w:t>
            </w:r>
          </w:p>
        </w:tc>
      </w:tr>
      <w:tr w:rsidR="00DA6C73" w:rsidRPr="00DA6C73" w:rsidTr="0080043C">
        <w:trPr>
          <w:trHeight w:val="115"/>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2021000000</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150</w:t>
            </w:r>
          </w:p>
        </w:tc>
        <w:tc>
          <w:tcPr>
            <w:tcW w:w="2470"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Дотации бюджетам бюджетной системы Российской Федерации</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30 957,3</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30 934,0</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99,9</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2021500100</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2470"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Дотации на выравнивание бюджетной обеспеченности</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28 142,0</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28 142,0</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100,0</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912</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2021500105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2470"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Дотации бюджетам муниципальных районов на выравнивание бюджетной обеспеченности</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28 142,0</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28 142,0</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100,0</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2021500200</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3822" w:type="pct"/>
            <w:gridSpan w:val="4"/>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Дотации на поддержку мер по обеспечению сбалансированности бюджетов</w:t>
            </w:r>
          </w:p>
        </w:tc>
      </w:tr>
      <w:tr w:rsidR="00DA6C73" w:rsidRPr="00DA6C73" w:rsidTr="0080043C">
        <w:trPr>
          <w:trHeight w:val="77"/>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912</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2021500205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3822" w:type="pct"/>
            <w:gridSpan w:val="4"/>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Дотации бюджетам муниципальных районов на поддержку мер по обеспечению сбалансированности бюджетов</w:t>
            </w:r>
          </w:p>
        </w:tc>
      </w:tr>
      <w:tr w:rsidR="00DA6C73" w:rsidRPr="00DA6C73" w:rsidTr="0080043C">
        <w:trPr>
          <w:trHeight w:val="648"/>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2021585300</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3822" w:type="pct"/>
            <w:gridSpan w:val="4"/>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Дотации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r>
      <w:tr w:rsidR="00DA6C73" w:rsidRPr="00DA6C73" w:rsidTr="0080043C">
        <w:trPr>
          <w:trHeight w:val="693"/>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912</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2021585305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3822" w:type="pct"/>
            <w:gridSpan w:val="4"/>
            <w:tcBorders>
              <w:top w:val="single" w:sz="6" w:space="0" w:color="auto"/>
              <w:left w:val="single" w:sz="6" w:space="0" w:color="auto"/>
              <w:bottom w:val="single" w:sz="6" w:space="0" w:color="auto"/>
              <w:right w:val="single" w:sz="6" w:space="0" w:color="auto"/>
            </w:tcBorders>
          </w:tcPr>
          <w:p w:rsidR="0080043C"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Дотации бюджетам муниципальных районов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r>
      <w:tr w:rsidR="00DA6C73" w:rsidRPr="00DA6C73" w:rsidTr="0080043C">
        <w:trPr>
          <w:trHeight w:val="164"/>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2022000000</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150</w:t>
            </w:r>
          </w:p>
        </w:tc>
        <w:tc>
          <w:tcPr>
            <w:tcW w:w="2470"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Субсидии бюджетам бюджетной системы Российской Федерации (межбюджетные субсидии)</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59 364,1</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57 368,4</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96,6</w:t>
            </w:r>
          </w:p>
        </w:tc>
      </w:tr>
      <w:tr w:rsidR="00DA6C73" w:rsidRPr="00DA6C73" w:rsidTr="0080043C">
        <w:trPr>
          <w:trHeight w:val="781"/>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lastRenderedPageBreak/>
              <w:t>000</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2022021600</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Субсидии бюджетам  на осуществление дорожной деятельности в отношении автомобильных дорог общего пользования, а также капитально</w:t>
            </w:r>
            <w:r w:rsidR="0080043C">
              <w:rPr>
                <w:rFonts w:ascii="Times New Roman" w:hAnsi="Times New Roman" w:cs="Times New Roman"/>
                <w:b/>
                <w:bCs/>
                <w:color w:val="000000"/>
              </w:rPr>
              <w:t>го ремонта и ремонта дворовых т</w:t>
            </w:r>
            <w:r w:rsidRPr="00DA6C73">
              <w:rPr>
                <w:rFonts w:ascii="Times New Roman" w:hAnsi="Times New Roman" w:cs="Times New Roman"/>
                <w:b/>
                <w:bCs/>
                <w:color w:val="000000"/>
              </w:rPr>
              <w:t xml:space="preserve">ерриторий многоквартирных домов, проездов к дворовым территориям многоквартирных домов населенных пунктов </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34 775,6</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32 812,1</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94,4</w:t>
            </w:r>
          </w:p>
        </w:tc>
      </w:tr>
      <w:tr w:rsidR="00DA6C73" w:rsidRPr="00DA6C73" w:rsidTr="0080043C">
        <w:trPr>
          <w:trHeight w:val="630"/>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912</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2022021605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3822" w:type="pct"/>
            <w:gridSpan w:val="4"/>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A6C73" w:rsidRPr="00DA6C73" w:rsidTr="0080043C">
        <w:trPr>
          <w:trHeight w:val="1123"/>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936</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2022021605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16 636,6</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14 673,1</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88,2</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2022551900</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Субсидия бюджетам на поддержку отрасли культура</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16,3</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16,3</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100,0</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907</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2022551905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3024" w:type="pct"/>
            <w:gridSpan w:val="2"/>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Субсидия бюджетам муниципальных районов на поддержку отрасли культуры</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16,3</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100,0</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2022999900</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Прочие субсидии</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24 572,2</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24 540,1</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99,9</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906</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2022999905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Прочие субсидии бюджетам муниципальных районов</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0,0</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center"/>
              <w:rPr>
                <w:rFonts w:ascii="Times New Roman" w:hAnsi="Times New Roman" w:cs="Times New Roman"/>
                <w:color w:val="000000"/>
              </w:rPr>
            </w:pPr>
            <w:r w:rsidRPr="00DA6C73">
              <w:rPr>
                <w:rFonts w:ascii="Times New Roman" w:hAnsi="Times New Roman" w:cs="Times New Roman"/>
                <w:color w:val="000000"/>
              </w:rPr>
              <w:t>#ДЕЛ/0!</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907</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2022999905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Прочие субсидии бюджетам муниципальных районов</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2 317,7</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2 317,7</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100,0</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912</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2022999905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Прочие субсидии бюджетам муниципальных районов</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22 229,3</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22 197,7</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99,9</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936</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2022999905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Прочие субсидии бюджетам муниципальных районов</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25,2</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24,8</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98,0</w:t>
            </w:r>
          </w:p>
        </w:tc>
      </w:tr>
      <w:tr w:rsidR="00DA6C73" w:rsidRPr="00DA6C73" w:rsidTr="0080043C">
        <w:trPr>
          <w:trHeight w:val="105"/>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2023000000</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 xml:space="preserve">Субвенции бюджетам бюджетной системы Российской Федерации </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15 133,8</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15 057,7</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99,5</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2023002400</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Субвенции местным бюджетам на выполнение передаваемых полномочий субъектов Российской Федерации</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4 097,7</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4 097,7</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100,0</w:t>
            </w:r>
          </w:p>
        </w:tc>
      </w:tr>
      <w:tr w:rsidR="00DA6C73" w:rsidRPr="00DA6C73" w:rsidTr="0080043C">
        <w:trPr>
          <w:trHeight w:val="352"/>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906</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2023002405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1 243,2</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1 243,2</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100,0</w:t>
            </w:r>
          </w:p>
        </w:tc>
      </w:tr>
      <w:tr w:rsidR="00DA6C73" w:rsidRPr="00DA6C73" w:rsidTr="0080043C">
        <w:trPr>
          <w:trHeight w:val="133"/>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907</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2023002405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369,7</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369,7</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100,0</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912</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2023002405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1 119,3</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1 119,3</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100,0</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936</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2023002405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1 365,5</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1 365,5</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100,0</w:t>
            </w:r>
          </w:p>
        </w:tc>
      </w:tr>
      <w:tr w:rsidR="00DA6C73" w:rsidRPr="00DA6C73" w:rsidTr="0080043C">
        <w:trPr>
          <w:trHeight w:val="127"/>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2023002700</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3 184,6</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3 184,5</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100,0</w:t>
            </w:r>
          </w:p>
        </w:tc>
      </w:tr>
      <w:tr w:rsidR="00DA6C73" w:rsidRPr="00DA6C73" w:rsidTr="0080043C">
        <w:trPr>
          <w:trHeight w:val="268"/>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906</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2023002705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3 184,6</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3 184,5</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100,0</w:t>
            </w:r>
          </w:p>
        </w:tc>
      </w:tr>
      <w:tr w:rsidR="00DA6C73" w:rsidRPr="00DA6C73" w:rsidTr="0080043C">
        <w:trPr>
          <w:trHeight w:val="693"/>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lastRenderedPageBreak/>
              <w:t>000</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2023002900</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282,1</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210,3</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74,5</w:t>
            </w:r>
          </w:p>
        </w:tc>
      </w:tr>
      <w:tr w:rsidR="00DA6C73" w:rsidRPr="00DA6C73" w:rsidTr="0080043C">
        <w:trPr>
          <w:trHeight w:val="948"/>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906</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2023002905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реализующих образовательные программы дошкольного образования</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282,1</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210,3</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74,5</w:t>
            </w:r>
          </w:p>
        </w:tc>
      </w:tr>
      <w:tr w:rsidR="00DA6C73" w:rsidRPr="00DA6C73" w:rsidTr="0080043C">
        <w:trPr>
          <w:trHeight w:val="196"/>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2023512000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54"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4,2</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0,0</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0,0</w:t>
            </w:r>
          </w:p>
        </w:tc>
      </w:tr>
      <w:tr w:rsidR="00DA6C73" w:rsidRPr="00DA6C73" w:rsidTr="0080043C">
        <w:trPr>
          <w:trHeight w:val="420"/>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936</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2023512005</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4,2</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0,0</w:t>
            </w:r>
          </w:p>
        </w:tc>
      </w:tr>
      <w:tr w:rsidR="00DA6C73" w:rsidRPr="00DA6C73" w:rsidTr="00DA6C73">
        <w:trPr>
          <w:trHeight w:val="218"/>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2023999900</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Прочие субвенции</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7 565,2</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7 565,2</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100,0</w:t>
            </w:r>
          </w:p>
        </w:tc>
      </w:tr>
      <w:tr w:rsidR="00DA6C73" w:rsidRPr="00DA6C73" w:rsidTr="0080043C">
        <w:trPr>
          <w:trHeight w:val="81"/>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906</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2023999905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Прочие субвенции бюджетам муниципальных районов</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6 877,2</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6 877,2</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100,0</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936</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2023999905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Прочие субвенции бюджетам муниципальных районов</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688,0</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688,0</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100,0</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2024000000</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Иные межбюджетные трансферты</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620,1</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620,1</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100,0</w:t>
            </w:r>
          </w:p>
        </w:tc>
      </w:tr>
      <w:tr w:rsidR="00DA6C73" w:rsidRPr="00DA6C73" w:rsidTr="0080043C">
        <w:trPr>
          <w:trHeight w:val="277"/>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2024001400</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w:t>
            </w:r>
            <w:r w:rsidR="0080043C">
              <w:rPr>
                <w:rFonts w:ascii="Times New Roman" w:hAnsi="Times New Roman" w:cs="Times New Roman"/>
                <w:b/>
                <w:bCs/>
                <w:color w:val="000000"/>
              </w:rPr>
              <w:t>я</w:t>
            </w:r>
            <w:r w:rsidRPr="00DA6C73">
              <w:rPr>
                <w:rFonts w:ascii="Times New Roman" w:hAnsi="Times New Roman" w:cs="Times New Roman"/>
                <w:b/>
                <w:bCs/>
                <w:color w:val="000000"/>
              </w:rPr>
              <w:t xml:space="preserve"> в соответствии с заключенными соглашениями</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18,5</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18,5</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100,0</w:t>
            </w:r>
          </w:p>
        </w:tc>
      </w:tr>
      <w:tr w:rsidR="00DA6C73" w:rsidRPr="00DA6C73" w:rsidTr="0080043C">
        <w:trPr>
          <w:trHeight w:val="486"/>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912</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2024001405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3439" w:type="pct"/>
            <w:gridSpan w:val="3"/>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100,0</w:t>
            </w:r>
          </w:p>
        </w:tc>
      </w:tr>
      <w:tr w:rsidR="00DA6C73" w:rsidRPr="00DA6C73" w:rsidTr="0080043C">
        <w:trPr>
          <w:trHeight w:val="426"/>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936</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2024001405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3439" w:type="pct"/>
            <w:gridSpan w:val="3"/>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100,0</w:t>
            </w:r>
          </w:p>
        </w:tc>
      </w:tr>
      <w:tr w:rsidR="00DA6C73" w:rsidRPr="00DA6C73" w:rsidTr="0080043C">
        <w:trPr>
          <w:trHeight w:val="83"/>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2024999900</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Прочие межбюджетные трансферты, передаваемые бюджетам</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601,6</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601,6</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100,0</w:t>
            </w:r>
          </w:p>
        </w:tc>
      </w:tr>
      <w:tr w:rsidR="00DA6C73" w:rsidRPr="00DA6C73" w:rsidTr="0080043C">
        <w:trPr>
          <w:trHeight w:val="228"/>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912</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2024999905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3024" w:type="pct"/>
            <w:gridSpan w:val="2"/>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Прочие межбюджетные трансферты, передаваемые бюджетам муниципальных районов</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601,6</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100,0</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2070000000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Прочие безвозмездные поступления</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35,7</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35,7</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100,0</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907</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2070500005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3439" w:type="pct"/>
            <w:gridSpan w:val="3"/>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Прочие безвозмездные поступления в бюджеты муниципальных районов</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100,0</w:t>
            </w:r>
          </w:p>
        </w:tc>
      </w:tr>
      <w:tr w:rsidR="00DA6C73" w:rsidRPr="00DA6C73" w:rsidTr="0080043C">
        <w:trPr>
          <w:trHeight w:val="283"/>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21900000000</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150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Возврат остатков субсидий, субвенций и иных межбюджетных трансфертов, имеющих целевое назначение, прошлых лет</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-2,7</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-2,7</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100,0</w:t>
            </w:r>
          </w:p>
        </w:tc>
      </w:tr>
      <w:tr w:rsidR="00DA6C73" w:rsidRPr="00DA6C73" w:rsidTr="0080043C">
        <w:trPr>
          <w:trHeight w:val="551"/>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936</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2193512005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3439" w:type="pct"/>
            <w:gridSpan w:val="3"/>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100,0</w:t>
            </w:r>
          </w:p>
        </w:tc>
      </w:tr>
      <w:tr w:rsidR="00DA6C73" w:rsidRPr="00DA6C73" w:rsidTr="0080043C">
        <w:trPr>
          <w:trHeight w:val="268"/>
        </w:trPr>
        <w:tc>
          <w:tcPr>
            <w:tcW w:w="146"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lastRenderedPageBreak/>
              <w:t>936</w:t>
            </w:r>
          </w:p>
        </w:tc>
        <w:tc>
          <w:tcPr>
            <w:tcW w:w="685"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2196001005</w:t>
            </w:r>
          </w:p>
        </w:tc>
        <w:tc>
          <w:tcPr>
            <w:tcW w:w="219"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0000</w:t>
            </w:r>
          </w:p>
        </w:tc>
        <w:tc>
          <w:tcPr>
            <w:tcW w:w="128"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150</w:t>
            </w:r>
          </w:p>
        </w:tc>
        <w:tc>
          <w:tcPr>
            <w:tcW w:w="3439" w:type="pct"/>
            <w:gridSpan w:val="3"/>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color w:val="000000"/>
              </w:rPr>
            </w:pPr>
            <w:r w:rsidRPr="00DA6C73">
              <w:rPr>
                <w:rFonts w:ascii="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color w:val="000000"/>
              </w:rPr>
            </w:pPr>
            <w:r w:rsidRPr="00DA6C73">
              <w:rPr>
                <w:rFonts w:ascii="Times New Roman" w:hAnsi="Times New Roman" w:cs="Times New Roman"/>
                <w:color w:val="000000"/>
              </w:rPr>
              <w:t>100,0</w:t>
            </w:r>
          </w:p>
        </w:tc>
      </w:tr>
      <w:tr w:rsidR="00DA6C73" w:rsidRPr="00DA6C73" w:rsidTr="0080043C">
        <w:trPr>
          <w:trHeight w:val="65"/>
        </w:trPr>
        <w:tc>
          <w:tcPr>
            <w:tcW w:w="146"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685"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0000000000</w:t>
            </w:r>
          </w:p>
        </w:tc>
        <w:tc>
          <w:tcPr>
            <w:tcW w:w="219"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0000</w:t>
            </w:r>
          </w:p>
        </w:tc>
        <w:tc>
          <w:tcPr>
            <w:tcW w:w="128"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000</w:t>
            </w:r>
          </w:p>
        </w:tc>
        <w:tc>
          <w:tcPr>
            <w:tcW w:w="2470" w:type="pct"/>
            <w:tcBorders>
              <w:top w:val="single" w:sz="6" w:space="0" w:color="auto"/>
              <w:left w:val="single" w:sz="6" w:space="0" w:color="auto"/>
              <w:bottom w:val="single" w:sz="6" w:space="0" w:color="auto"/>
              <w:right w:val="single" w:sz="6" w:space="0" w:color="auto"/>
            </w:tcBorders>
            <w:shd w:val="solid" w:color="FFFFFF" w:fill="auto"/>
          </w:tcPr>
          <w:p w:rsidR="00DA6C73" w:rsidRPr="00DA6C73" w:rsidRDefault="00DA6C73" w:rsidP="00DA6C73">
            <w:pPr>
              <w:autoSpaceDE w:val="0"/>
              <w:autoSpaceDN w:val="0"/>
              <w:adjustRightInd w:val="0"/>
              <w:spacing w:after="0" w:line="240" w:lineRule="auto"/>
              <w:rPr>
                <w:rFonts w:ascii="Times New Roman" w:hAnsi="Times New Roman" w:cs="Times New Roman"/>
                <w:b/>
                <w:bCs/>
                <w:color w:val="000000"/>
              </w:rPr>
            </w:pPr>
            <w:r w:rsidRPr="00DA6C73">
              <w:rPr>
                <w:rFonts w:ascii="Times New Roman" w:hAnsi="Times New Roman" w:cs="Times New Roman"/>
                <w:b/>
                <w:bCs/>
                <w:color w:val="000000"/>
              </w:rPr>
              <w:t>ИТОГО</w:t>
            </w:r>
          </w:p>
        </w:tc>
        <w:tc>
          <w:tcPr>
            <w:tcW w:w="554" w:type="pct"/>
            <w:tcBorders>
              <w:top w:val="single" w:sz="6" w:space="0" w:color="auto"/>
              <w:left w:val="single" w:sz="6" w:space="0" w:color="auto"/>
              <w:bottom w:val="single" w:sz="6" w:space="0" w:color="auto"/>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136 366,6</w:t>
            </w:r>
          </w:p>
        </w:tc>
        <w:tc>
          <w:tcPr>
            <w:tcW w:w="415"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135 448,3</w:t>
            </w:r>
          </w:p>
        </w:tc>
        <w:tc>
          <w:tcPr>
            <w:tcW w:w="383" w:type="pct"/>
            <w:tcBorders>
              <w:top w:val="single" w:sz="2" w:space="0" w:color="000000"/>
              <w:left w:val="single" w:sz="2" w:space="0" w:color="000000"/>
              <w:bottom w:val="single" w:sz="2" w:space="0" w:color="000000"/>
              <w:right w:val="single" w:sz="6" w:space="0" w:color="auto"/>
            </w:tcBorders>
          </w:tcPr>
          <w:p w:rsidR="00DA6C73" w:rsidRPr="00DA6C73" w:rsidRDefault="00DA6C73" w:rsidP="00DA6C73">
            <w:pPr>
              <w:autoSpaceDE w:val="0"/>
              <w:autoSpaceDN w:val="0"/>
              <w:adjustRightInd w:val="0"/>
              <w:spacing w:after="0" w:line="240" w:lineRule="auto"/>
              <w:jc w:val="right"/>
              <w:rPr>
                <w:rFonts w:ascii="Times New Roman" w:hAnsi="Times New Roman" w:cs="Times New Roman"/>
                <w:b/>
                <w:bCs/>
                <w:color w:val="000000"/>
              </w:rPr>
            </w:pPr>
            <w:r w:rsidRPr="00DA6C73">
              <w:rPr>
                <w:rFonts w:ascii="Times New Roman" w:hAnsi="Times New Roman" w:cs="Times New Roman"/>
                <w:b/>
                <w:bCs/>
                <w:color w:val="000000"/>
              </w:rPr>
              <w:t>99,3</w:t>
            </w:r>
          </w:p>
        </w:tc>
      </w:tr>
    </w:tbl>
    <w:p w:rsidR="003D2926" w:rsidRPr="00FC164D" w:rsidRDefault="003D2926" w:rsidP="003D2926">
      <w:pPr>
        <w:spacing w:after="0" w:line="240" w:lineRule="auto"/>
        <w:rPr>
          <w:rFonts w:ascii="Times New Roman" w:hAnsi="Times New Roman" w:cs="Times New Roman"/>
        </w:rPr>
      </w:pPr>
    </w:p>
    <w:p w:rsidR="003D2926" w:rsidRDefault="003D2926" w:rsidP="003D2926">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3D2926" w:rsidRDefault="003D2926" w:rsidP="00952819">
      <w:pPr>
        <w:pStyle w:val="a4"/>
        <w:ind w:right="-710"/>
        <w:jc w:val="center"/>
        <w:rPr>
          <w:rFonts w:ascii="Times New Roman" w:hAnsi="Times New Roman"/>
          <w:b/>
          <w:lang w:val="ru-RU"/>
        </w:rPr>
      </w:pPr>
    </w:p>
    <w:p w:rsidR="003D2926" w:rsidRDefault="003D2926" w:rsidP="0080043C">
      <w:pPr>
        <w:tabs>
          <w:tab w:val="left" w:pos="6096"/>
        </w:tabs>
        <w:spacing w:after="0" w:line="240" w:lineRule="auto"/>
        <w:ind w:left="9639" w:right="-1" w:firstLine="993"/>
        <w:rPr>
          <w:rFonts w:ascii="Times New Roman" w:hAnsi="Times New Roman"/>
        </w:rPr>
      </w:pPr>
      <w:r w:rsidRPr="00597811">
        <w:rPr>
          <w:rFonts w:ascii="Times New Roman" w:hAnsi="Times New Roman"/>
        </w:rPr>
        <w:t>Приложение</w:t>
      </w:r>
      <w:r>
        <w:rPr>
          <w:rFonts w:ascii="Times New Roman" w:hAnsi="Times New Roman"/>
        </w:rPr>
        <w:t xml:space="preserve"> № </w:t>
      </w:r>
      <w:r w:rsidR="0080043C">
        <w:rPr>
          <w:rFonts w:ascii="Times New Roman" w:hAnsi="Times New Roman"/>
        </w:rPr>
        <w:t>4</w:t>
      </w:r>
    </w:p>
    <w:p w:rsidR="003D2926" w:rsidRPr="00597811" w:rsidRDefault="003D2926" w:rsidP="0080043C">
      <w:pPr>
        <w:tabs>
          <w:tab w:val="left" w:pos="6096"/>
        </w:tabs>
        <w:spacing w:after="0" w:line="240" w:lineRule="auto"/>
        <w:ind w:left="9639" w:right="-1" w:firstLine="993"/>
        <w:rPr>
          <w:rFonts w:ascii="Times New Roman" w:hAnsi="Times New Roman"/>
        </w:rPr>
      </w:pPr>
    </w:p>
    <w:p w:rsidR="003D2926" w:rsidRDefault="003D2926" w:rsidP="0080043C">
      <w:pPr>
        <w:tabs>
          <w:tab w:val="left" w:pos="6096"/>
        </w:tabs>
        <w:spacing w:after="0" w:line="240" w:lineRule="auto"/>
        <w:ind w:left="10632"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w:t>
      </w:r>
      <w:r w:rsidR="0080043C">
        <w:rPr>
          <w:rFonts w:ascii="Times New Roman" w:hAnsi="Times New Roman"/>
        </w:rPr>
        <w:br/>
      </w:r>
      <w:r>
        <w:rPr>
          <w:rFonts w:ascii="Times New Roman" w:hAnsi="Times New Roman"/>
        </w:rPr>
        <w:t xml:space="preserve">от 08.06.2021 </w:t>
      </w:r>
      <w:r w:rsidRPr="00597811">
        <w:rPr>
          <w:rFonts w:ascii="Times New Roman" w:hAnsi="Times New Roman"/>
        </w:rPr>
        <w:t xml:space="preserve">№ </w:t>
      </w:r>
      <w:r>
        <w:rPr>
          <w:rFonts w:ascii="Times New Roman" w:hAnsi="Times New Roman"/>
        </w:rPr>
        <w:t>5</w:t>
      </w:r>
      <w:r w:rsidR="00995734">
        <w:rPr>
          <w:rFonts w:ascii="Times New Roman" w:hAnsi="Times New Roman"/>
        </w:rPr>
        <w:t>7</w:t>
      </w:r>
      <w:r>
        <w:rPr>
          <w:rFonts w:ascii="Times New Roman" w:hAnsi="Times New Roman"/>
        </w:rPr>
        <w:t>/428</w:t>
      </w:r>
    </w:p>
    <w:p w:rsidR="003D2926" w:rsidRDefault="003D2926" w:rsidP="0080043C">
      <w:pPr>
        <w:tabs>
          <w:tab w:val="left" w:pos="6096"/>
        </w:tabs>
        <w:spacing w:after="0" w:line="240" w:lineRule="auto"/>
        <w:ind w:left="9639" w:right="-1" w:firstLine="993"/>
        <w:rPr>
          <w:rFonts w:ascii="Times New Roman" w:hAnsi="Times New Roman"/>
          <w:sz w:val="20"/>
          <w:szCs w:val="20"/>
        </w:rPr>
      </w:pPr>
    </w:p>
    <w:tbl>
      <w:tblPr>
        <w:tblW w:w="15041" w:type="dxa"/>
        <w:tblInd w:w="93" w:type="dxa"/>
        <w:tblLook w:val="04A0"/>
      </w:tblPr>
      <w:tblGrid>
        <w:gridCol w:w="8946"/>
        <w:gridCol w:w="1275"/>
        <w:gridCol w:w="1701"/>
        <w:gridCol w:w="1560"/>
        <w:gridCol w:w="1559"/>
      </w:tblGrid>
      <w:tr w:rsidR="0080043C" w:rsidRPr="0080043C" w:rsidTr="0080043C">
        <w:trPr>
          <w:trHeight w:val="495"/>
        </w:trPr>
        <w:tc>
          <w:tcPr>
            <w:tcW w:w="15041" w:type="dxa"/>
            <w:gridSpan w:val="5"/>
            <w:tcBorders>
              <w:top w:val="nil"/>
              <w:left w:val="nil"/>
              <w:bottom w:val="nil"/>
              <w:right w:val="nil"/>
            </w:tcBorders>
            <w:shd w:val="clear" w:color="000000" w:fill="FFFFFF"/>
            <w:noWrap/>
            <w:vAlign w:val="bottom"/>
            <w:hideMark/>
          </w:tcPr>
          <w:p w:rsidR="0080043C" w:rsidRPr="0080043C" w:rsidRDefault="0080043C" w:rsidP="0080043C">
            <w:pPr>
              <w:spacing w:after="0" w:line="240" w:lineRule="auto"/>
              <w:jc w:val="center"/>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 xml:space="preserve">РАСХОДЫ </w:t>
            </w:r>
          </w:p>
        </w:tc>
      </w:tr>
      <w:tr w:rsidR="0080043C" w:rsidRPr="0080043C" w:rsidTr="0080043C">
        <w:trPr>
          <w:trHeight w:val="360"/>
        </w:trPr>
        <w:tc>
          <w:tcPr>
            <w:tcW w:w="15041" w:type="dxa"/>
            <w:gridSpan w:val="5"/>
            <w:tcBorders>
              <w:top w:val="nil"/>
              <w:left w:val="nil"/>
              <w:bottom w:val="nil"/>
              <w:right w:val="nil"/>
            </w:tcBorders>
            <w:shd w:val="clear" w:color="000000" w:fill="FFFFFF"/>
            <w:vAlign w:val="bottom"/>
            <w:hideMark/>
          </w:tcPr>
          <w:p w:rsidR="0080043C" w:rsidRPr="0080043C" w:rsidRDefault="0080043C" w:rsidP="0080043C">
            <w:pPr>
              <w:spacing w:after="0" w:line="240" w:lineRule="auto"/>
              <w:jc w:val="center"/>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 xml:space="preserve">бюджета Тужинского муниципального района за 2020 год </w:t>
            </w:r>
          </w:p>
        </w:tc>
      </w:tr>
      <w:tr w:rsidR="0080043C" w:rsidRPr="0080043C" w:rsidTr="0080043C">
        <w:trPr>
          <w:trHeight w:val="435"/>
        </w:trPr>
        <w:tc>
          <w:tcPr>
            <w:tcW w:w="15041" w:type="dxa"/>
            <w:gridSpan w:val="5"/>
            <w:tcBorders>
              <w:top w:val="nil"/>
              <w:left w:val="nil"/>
              <w:bottom w:val="nil"/>
              <w:right w:val="nil"/>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по разделам и подразделам классификации расходов бюджета</w:t>
            </w:r>
          </w:p>
        </w:tc>
      </w:tr>
      <w:tr w:rsidR="0080043C" w:rsidRPr="0080043C" w:rsidTr="0080043C">
        <w:trPr>
          <w:trHeight w:val="792"/>
        </w:trPr>
        <w:tc>
          <w:tcPr>
            <w:tcW w:w="8946" w:type="dxa"/>
            <w:tcBorders>
              <w:top w:val="single" w:sz="4" w:space="0" w:color="000000"/>
              <w:left w:val="single" w:sz="4" w:space="0" w:color="000000"/>
              <w:bottom w:val="nil"/>
              <w:right w:val="nil"/>
            </w:tcBorders>
            <w:shd w:val="clear" w:color="000000" w:fill="FFFFFF"/>
            <w:vAlign w:val="center"/>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Наименование расхода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Рз,  ПРз</w:t>
            </w:r>
          </w:p>
        </w:tc>
        <w:tc>
          <w:tcPr>
            <w:tcW w:w="1701" w:type="dxa"/>
            <w:tcBorders>
              <w:top w:val="single" w:sz="4" w:space="0" w:color="000000"/>
              <w:left w:val="nil"/>
              <w:bottom w:val="nil"/>
              <w:right w:val="single" w:sz="4" w:space="0" w:color="000000"/>
            </w:tcBorders>
            <w:shd w:val="clear" w:color="000000" w:fill="FFFFFF"/>
            <w:vAlign w:val="center"/>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Уточненный план (тыс.рублей)</w:t>
            </w:r>
          </w:p>
        </w:tc>
        <w:tc>
          <w:tcPr>
            <w:tcW w:w="1560" w:type="dxa"/>
            <w:tcBorders>
              <w:top w:val="single" w:sz="4" w:space="0" w:color="000000"/>
              <w:left w:val="nil"/>
              <w:bottom w:val="nil"/>
              <w:right w:val="single" w:sz="4" w:space="0" w:color="000000"/>
            </w:tcBorders>
            <w:shd w:val="clear" w:color="000000" w:fill="FFFFFF"/>
            <w:vAlign w:val="center"/>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Исполнено (тыс.рублей)</w:t>
            </w:r>
          </w:p>
        </w:tc>
        <w:tc>
          <w:tcPr>
            <w:tcW w:w="1559" w:type="dxa"/>
            <w:tcBorders>
              <w:top w:val="single" w:sz="4" w:space="0" w:color="000000"/>
              <w:left w:val="nil"/>
              <w:bottom w:val="nil"/>
              <w:right w:val="single" w:sz="4" w:space="0" w:color="000000"/>
            </w:tcBorders>
            <w:shd w:val="clear" w:color="000000" w:fill="FFFFFF"/>
            <w:vAlign w:val="center"/>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Процент исполнения (%)</w:t>
            </w:r>
          </w:p>
        </w:tc>
      </w:tr>
      <w:tr w:rsidR="0080043C" w:rsidRPr="0080043C" w:rsidTr="0080043C">
        <w:trPr>
          <w:trHeight w:val="288"/>
        </w:trPr>
        <w:tc>
          <w:tcPr>
            <w:tcW w:w="8946" w:type="dxa"/>
            <w:tcBorders>
              <w:top w:val="single" w:sz="4" w:space="0" w:color="auto"/>
              <w:left w:val="single" w:sz="4" w:space="0" w:color="auto"/>
              <w:bottom w:val="single" w:sz="4" w:space="0" w:color="auto"/>
              <w:right w:val="nil"/>
            </w:tcBorders>
            <w:shd w:val="clear" w:color="000000" w:fill="FFFFFF"/>
            <w:noWrap/>
            <w:vAlign w:val="bottom"/>
            <w:hideMark/>
          </w:tcPr>
          <w:p w:rsidR="0080043C" w:rsidRPr="0080043C" w:rsidRDefault="0080043C" w:rsidP="0080043C">
            <w:pPr>
              <w:spacing w:after="0" w:line="240" w:lineRule="auto"/>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Всего расходов:</w:t>
            </w:r>
          </w:p>
        </w:tc>
        <w:tc>
          <w:tcPr>
            <w:tcW w:w="1275" w:type="dxa"/>
            <w:tcBorders>
              <w:top w:val="nil"/>
              <w:left w:val="single" w:sz="4" w:space="0" w:color="auto"/>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0000</w:t>
            </w:r>
          </w:p>
        </w:tc>
        <w:tc>
          <w:tcPr>
            <w:tcW w:w="1701" w:type="dxa"/>
            <w:tcBorders>
              <w:top w:val="single" w:sz="4" w:space="0" w:color="auto"/>
              <w:left w:val="nil"/>
              <w:bottom w:val="single" w:sz="4" w:space="0" w:color="auto"/>
              <w:right w:val="nil"/>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138 871,9</w:t>
            </w:r>
          </w:p>
        </w:tc>
        <w:tc>
          <w:tcPr>
            <w:tcW w:w="1560" w:type="dxa"/>
            <w:tcBorders>
              <w:top w:val="single" w:sz="4" w:space="0" w:color="auto"/>
              <w:left w:val="single" w:sz="4" w:space="0" w:color="auto"/>
              <w:bottom w:val="single" w:sz="4" w:space="0" w:color="auto"/>
              <w:right w:val="nil"/>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129 385,4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93,2</w:t>
            </w:r>
          </w:p>
        </w:tc>
      </w:tr>
      <w:tr w:rsidR="0080043C" w:rsidRPr="0080043C" w:rsidTr="0080043C">
        <w:trPr>
          <w:trHeight w:val="288"/>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 xml:space="preserve">  Общегосударственные вопросы</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0100</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22 105,3</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20 222,4</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91,5</w:t>
            </w:r>
          </w:p>
        </w:tc>
      </w:tr>
      <w:tr w:rsidR="0080043C" w:rsidRPr="0080043C" w:rsidTr="0080043C">
        <w:trPr>
          <w:trHeight w:val="194"/>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0102</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color w:val="000000"/>
              </w:rPr>
            </w:pPr>
            <w:r w:rsidRPr="0080043C">
              <w:rPr>
                <w:rFonts w:ascii="Times New Roman" w:eastAsia="Times New Roman" w:hAnsi="Times New Roman" w:cs="Times New Roman"/>
                <w:color w:val="000000"/>
              </w:rPr>
              <w:t>1 070,9</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color w:val="000000"/>
              </w:rPr>
            </w:pPr>
            <w:r w:rsidRPr="0080043C">
              <w:rPr>
                <w:rFonts w:ascii="Times New Roman" w:eastAsia="Times New Roman" w:hAnsi="Times New Roman" w:cs="Times New Roman"/>
                <w:color w:val="000000"/>
              </w:rPr>
              <w:t>954,0</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89,1</w:t>
            </w:r>
          </w:p>
        </w:tc>
      </w:tr>
      <w:tr w:rsidR="0080043C" w:rsidRPr="0080043C" w:rsidTr="0080043C">
        <w:trPr>
          <w:trHeight w:val="528"/>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0103</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color w:val="000000"/>
              </w:rPr>
            </w:pPr>
            <w:r w:rsidRPr="0080043C">
              <w:rPr>
                <w:rFonts w:ascii="Times New Roman" w:eastAsia="Times New Roman" w:hAnsi="Times New Roman" w:cs="Times New Roman"/>
                <w:color w:val="000000"/>
              </w:rPr>
              <w:t>53,7</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color w:val="000000"/>
              </w:rPr>
            </w:pPr>
            <w:r w:rsidRPr="0080043C">
              <w:rPr>
                <w:rFonts w:ascii="Times New Roman" w:eastAsia="Times New Roman" w:hAnsi="Times New Roman" w:cs="Times New Roman"/>
                <w:color w:val="000000"/>
              </w:rPr>
              <w:t>53,7</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100,0</w:t>
            </w:r>
          </w:p>
        </w:tc>
      </w:tr>
      <w:tr w:rsidR="0080043C" w:rsidRPr="0080043C" w:rsidTr="0080043C">
        <w:trPr>
          <w:trHeight w:val="792"/>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0104</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color w:val="000000"/>
              </w:rPr>
            </w:pPr>
            <w:r w:rsidRPr="0080043C">
              <w:rPr>
                <w:rFonts w:ascii="Times New Roman" w:eastAsia="Times New Roman" w:hAnsi="Times New Roman" w:cs="Times New Roman"/>
                <w:color w:val="000000"/>
              </w:rPr>
              <w:t>20 073,7</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color w:val="000000"/>
              </w:rPr>
            </w:pPr>
            <w:r w:rsidRPr="0080043C">
              <w:rPr>
                <w:rFonts w:ascii="Times New Roman" w:eastAsia="Times New Roman" w:hAnsi="Times New Roman" w:cs="Times New Roman"/>
                <w:color w:val="000000"/>
              </w:rPr>
              <w:t>18 377,1</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91,5</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Судебная система</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0105</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4,2</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0,0</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0,0</w:t>
            </w:r>
          </w:p>
        </w:tc>
      </w:tr>
      <w:tr w:rsidR="0080043C" w:rsidRPr="0080043C" w:rsidTr="0080043C">
        <w:trPr>
          <w:trHeight w:val="528"/>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0106</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599,2</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577,9</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96,4</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Резервные фонды</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0111</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0,0</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0,0</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 </w:t>
            </w:r>
          </w:p>
        </w:tc>
      </w:tr>
      <w:tr w:rsidR="0080043C" w:rsidRPr="0080043C" w:rsidTr="0080043C">
        <w:trPr>
          <w:trHeight w:val="108"/>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Другие общегосударственные вопросы</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0113</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303,6</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259,8</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85,6</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 xml:space="preserve">  Национальная оборона</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0200</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0,0</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0,0</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#ДЕЛ/0!</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Мобилизационная и вневойсковая подготовка</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0203</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 </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#ДЕЛ/0!</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 xml:space="preserve">  Национальная безопасность и правоохранительная деятельность</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0300</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1 016,0</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892,6</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87,9</w:t>
            </w:r>
          </w:p>
        </w:tc>
      </w:tr>
      <w:tr w:rsidR="0080043C" w:rsidRPr="0080043C" w:rsidTr="001F3193">
        <w:trPr>
          <w:trHeight w:val="131"/>
        </w:trPr>
        <w:tc>
          <w:tcPr>
            <w:tcW w:w="8946" w:type="dxa"/>
            <w:tcBorders>
              <w:top w:val="single" w:sz="4" w:space="0" w:color="auto"/>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rPr>
                <w:rFonts w:ascii="Times New Roman" w:eastAsia="Times New Roman" w:hAnsi="Times New Roman" w:cs="Times New Roman"/>
                <w:color w:val="000000"/>
              </w:rPr>
            </w:pPr>
            <w:r w:rsidRPr="0080043C">
              <w:rPr>
                <w:rFonts w:ascii="Times New Roman" w:eastAsia="Times New Roman" w:hAnsi="Times New Roman" w:cs="Times New Roman"/>
                <w:color w:val="000000"/>
              </w:rPr>
              <w:lastRenderedPageBreak/>
              <w:t xml:space="preserve">    Защита населения и территории от чрезвычайных ситуаций природного и техногенного характера, гражданская оборона</w:t>
            </w:r>
          </w:p>
        </w:tc>
        <w:tc>
          <w:tcPr>
            <w:tcW w:w="1275" w:type="dxa"/>
            <w:tcBorders>
              <w:top w:val="single" w:sz="4" w:space="0" w:color="auto"/>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0309</w:t>
            </w:r>
          </w:p>
        </w:tc>
        <w:tc>
          <w:tcPr>
            <w:tcW w:w="1701" w:type="dxa"/>
            <w:tcBorders>
              <w:top w:val="single" w:sz="4" w:space="0" w:color="auto"/>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color w:val="000000"/>
              </w:rPr>
            </w:pPr>
            <w:r w:rsidRPr="0080043C">
              <w:rPr>
                <w:rFonts w:ascii="Times New Roman" w:eastAsia="Times New Roman" w:hAnsi="Times New Roman" w:cs="Times New Roman"/>
                <w:color w:val="000000"/>
              </w:rPr>
              <w:t>971,6</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color w:val="000000"/>
              </w:rPr>
            </w:pPr>
            <w:r w:rsidRPr="0080043C">
              <w:rPr>
                <w:rFonts w:ascii="Times New Roman" w:eastAsia="Times New Roman" w:hAnsi="Times New Roman" w:cs="Times New Roman"/>
                <w:color w:val="000000"/>
              </w:rPr>
              <w:t>863,8</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88,9</w:t>
            </w:r>
          </w:p>
        </w:tc>
      </w:tr>
      <w:tr w:rsidR="0080043C" w:rsidRPr="0080043C" w:rsidTr="0080043C">
        <w:trPr>
          <w:trHeight w:val="194"/>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Другие вопросы в области национальной безопасности и правоохранительной деятельности</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0314</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44,4</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28,8</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64,8</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 xml:space="preserve">  Национальная экономика</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0400</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42 360,2</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38 437,4</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90,7</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Сельское хозяйство и рыболовство</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0405</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707,2</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707,2</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100,0</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Транспорт</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0408</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1 977,3</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1 291,6</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65,3</w:t>
            </w:r>
          </w:p>
        </w:tc>
      </w:tr>
      <w:tr w:rsidR="0080043C" w:rsidRPr="0080043C" w:rsidTr="0080043C">
        <w:trPr>
          <w:trHeight w:val="1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Дорожное хозяйство (дорожные фонды)</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0409</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color w:val="000000"/>
              </w:rPr>
            </w:pPr>
            <w:r w:rsidRPr="0080043C">
              <w:rPr>
                <w:rFonts w:ascii="Times New Roman" w:eastAsia="Times New Roman" w:hAnsi="Times New Roman" w:cs="Times New Roman"/>
                <w:color w:val="000000"/>
              </w:rPr>
              <w:t>39 658,2</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color w:val="000000"/>
              </w:rPr>
            </w:pPr>
            <w:r w:rsidRPr="0080043C">
              <w:rPr>
                <w:rFonts w:ascii="Times New Roman" w:eastAsia="Times New Roman" w:hAnsi="Times New Roman" w:cs="Times New Roman"/>
                <w:color w:val="000000"/>
              </w:rPr>
              <w:t>36 426,1</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91,8</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Другие вопросы в области национальной экономики</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0412</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17,5</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12,5</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71,4</w:t>
            </w:r>
          </w:p>
        </w:tc>
      </w:tr>
      <w:tr w:rsidR="0080043C" w:rsidRPr="0080043C" w:rsidTr="0080043C">
        <w:trPr>
          <w:trHeight w:val="70"/>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80043C" w:rsidRPr="0080043C" w:rsidRDefault="0080043C" w:rsidP="0080043C">
            <w:pPr>
              <w:spacing w:after="0" w:line="240" w:lineRule="auto"/>
              <w:outlineLvl w:val="0"/>
              <w:rPr>
                <w:rFonts w:ascii="Times New Roman" w:eastAsia="Times New Roman" w:hAnsi="Times New Roman" w:cs="Times New Roman"/>
                <w:b/>
                <w:bCs/>
              </w:rPr>
            </w:pPr>
            <w:r w:rsidRPr="0080043C">
              <w:rPr>
                <w:rFonts w:ascii="Times New Roman" w:eastAsia="Times New Roman" w:hAnsi="Times New Roman" w:cs="Times New Roman"/>
                <w:b/>
                <w:bCs/>
              </w:rPr>
              <w:t>Жилищно-коммунальное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0500</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1 261,6</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1 230,1</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97,5</w:t>
            </w:r>
          </w:p>
        </w:tc>
      </w:tr>
      <w:tr w:rsidR="0080043C" w:rsidRPr="0080043C" w:rsidTr="0080043C">
        <w:trPr>
          <w:trHeight w:val="70"/>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80043C" w:rsidRPr="0080043C" w:rsidRDefault="0080043C" w:rsidP="0080043C">
            <w:pPr>
              <w:spacing w:after="0" w:line="240" w:lineRule="auto"/>
              <w:outlineLvl w:val="0"/>
              <w:rPr>
                <w:rFonts w:ascii="Times New Roman" w:eastAsia="Times New Roman" w:hAnsi="Times New Roman" w:cs="Times New Roman"/>
              </w:rPr>
            </w:pPr>
            <w:r w:rsidRPr="0080043C">
              <w:rPr>
                <w:rFonts w:ascii="Times New Roman" w:eastAsia="Times New Roman" w:hAnsi="Times New Roman" w:cs="Times New Roman"/>
              </w:rPr>
              <w:t>Коммунальное хозяйство</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0502</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1 164,9</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1 133,4</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97,3</w:t>
            </w:r>
          </w:p>
        </w:tc>
      </w:tr>
      <w:tr w:rsidR="0080043C" w:rsidRPr="0080043C" w:rsidTr="0080043C">
        <w:trPr>
          <w:trHeight w:val="70"/>
        </w:trPr>
        <w:tc>
          <w:tcPr>
            <w:tcW w:w="8946" w:type="dxa"/>
            <w:tcBorders>
              <w:top w:val="nil"/>
              <w:left w:val="single" w:sz="4" w:space="0" w:color="auto"/>
              <w:bottom w:val="nil"/>
              <w:right w:val="nil"/>
            </w:tcBorders>
            <w:shd w:val="clear" w:color="auto" w:fill="auto"/>
            <w:vAlign w:val="bottom"/>
            <w:hideMark/>
          </w:tcPr>
          <w:p w:rsidR="0080043C" w:rsidRPr="0080043C" w:rsidRDefault="0080043C" w:rsidP="0080043C">
            <w:pPr>
              <w:spacing w:after="0" w:line="240" w:lineRule="auto"/>
              <w:outlineLvl w:val="0"/>
              <w:rPr>
                <w:rFonts w:ascii="Times New Roman" w:eastAsia="Times New Roman" w:hAnsi="Times New Roman" w:cs="Times New Roman"/>
              </w:rPr>
            </w:pPr>
            <w:r w:rsidRPr="0080043C">
              <w:rPr>
                <w:rFonts w:ascii="Times New Roman" w:eastAsia="Times New Roman" w:hAnsi="Times New Roman" w:cs="Times New Roman"/>
              </w:rPr>
              <w:t>Благоустройство</w:t>
            </w:r>
          </w:p>
        </w:tc>
        <w:tc>
          <w:tcPr>
            <w:tcW w:w="1275" w:type="dxa"/>
            <w:tcBorders>
              <w:top w:val="nil"/>
              <w:left w:val="single" w:sz="4" w:space="0" w:color="000000"/>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0503</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96,7</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96,7</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100,0</w:t>
            </w:r>
          </w:p>
        </w:tc>
      </w:tr>
      <w:tr w:rsidR="0080043C" w:rsidRPr="0080043C" w:rsidTr="0080043C">
        <w:trPr>
          <w:trHeight w:val="70"/>
        </w:trPr>
        <w:tc>
          <w:tcPr>
            <w:tcW w:w="8946" w:type="dxa"/>
            <w:tcBorders>
              <w:top w:val="single" w:sz="4" w:space="0" w:color="000000"/>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 xml:space="preserve">  Охрана окружающей среды</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0600</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55,0</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55,0</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100,0</w:t>
            </w:r>
          </w:p>
        </w:tc>
      </w:tr>
      <w:tr w:rsidR="0080043C" w:rsidRPr="0080043C" w:rsidTr="0080043C">
        <w:trPr>
          <w:trHeight w:val="135"/>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Охрана объектов растительного и животного мира и среды их обитания</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0605</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55,0</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55,0</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100,0</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 xml:space="preserve">  Образование</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0700</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30 941,1</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29 024,9</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93,8</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Дошкольное образование</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0701</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color w:val="000000"/>
              </w:rPr>
            </w:pPr>
            <w:r w:rsidRPr="0080043C">
              <w:rPr>
                <w:rFonts w:ascii="Times New Roman" w:eastAsia="Times New Roman" w:hAnsi="Times New Roman" w:cs="Times New Roman"/>
                <w:color w:val="000000"/>
              </w:rPr>
              <w:t>18 414,6</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color w:val="000000"/>
              </w:rPr>
            </w:pPr>
            <w:r w:rsidRPr="0080043C">
              <w:rPr>
                <w:rFonts w:ascii="Times New Roman" w:eastAsia="Times New Roman" w:hAnsi="Times New Roman" w:cs="Times New Roman"/>
                <w:color w:val="000000"/>
              </w:rPr>
              <w:t>17 523,6</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95,16</w:t>
            </w:r>
          </w:p>
        </w:tc>
      </w:tr>
      <w:tr w:rsidR="0080043C" w:rsidRPr="0080043C" w:rsidTr="0080043C">
        <w:trPr>
          <w:trHeight w:val="70"/>
        </w:trPr>
        <w:tc>
          <w:tcPr>
            <w:tcW w:w="8946" w:type="dxa"/>
            <w:tcBorders>
              <w:top w:val="nil"/>
              <w:left w:val="single" w:sz="4" w:space="0" w:color="auto"/>
              <w:bottom w:val="single" w:sz="4" w:space="0" w:color="auto"/>
              <w:right w:val="single" w:sz="4" w:space="0" w:color="auto"/>
            </w:tcBorders>
            <w:shd w:val="clear" w:color="auto" w:fill="auto"/>
            <w:hideMark/>
          </w:tcPr>
          <w:p w:rsidR="0080043C" w:rsidRPr="0080043C" w:rsidRDefault="0080043C" w:rsidP="0080043C">
            <w:pPr>
              <w:spacing w:after="0" w:line="240" w:lineRule="auto"/>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Дополнительное образование детей</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0703</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10 074,5</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9 247,4</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91,8</w:t>
            </w:r>
          </w:p>
        </w:tc>
      </w:tr>
      <w:tr w:rsidR="0080043C" w:rsidRPr="0080043C" w:rsidTr="0080043C">
        <w:trPr>
          <w:trHeight w:val="70"/>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80043C" w:rsidRPr="0080043C" w:rsidRDefault="0080043C" w:rsidP="0080043C">
            <w:pPr>
              <w:spacing w:after="0" w:line="240" w:lineRule="auto"/>
              <w:outlineLvl w:val="0"/>
              <w:rPr>
                <w:rFonts w:ascii="Times New Roman" w:eastAsia="Times New Roman" w:hAnsi="Times New Roman" w:cs="Times New Roman"/>
              </w:rPr>
            </w:pPr>
            <w:r w:rsidRPr="0080043C">
              <w:rPr>
                <w:rFonts w:ascii="Times New Roman" w:eastAsia="Times New Roman" w:hAnsi="Times New Roman" w:cs="Times New Roman"/>
              </w:rPr>
              <w:t>Професси</w:t>
            </w:r>
            <w:r>
              <w:rPr>
                <w:rFonts w:ascii="Times New Roman" w:eastAsia="Times New Roman" w:hAnsi="Times New Roman" w:cs="Times New Roman"/>
              </w:rPr>
              <w:t>о</w:t>
            </w:r>
            <w:r w:rsidRPr="0080043C">
              <w:rPr>
                <w:rFonts w:ascii="Times New Roman" w:eastAsia="Times New Roman" w:hAnsi="Times New Roman" w:cs="Times New Roman"/>
              </w:rPr>
              <w:t>нальная подготовка, переподготовка и повышение квалификации</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0705</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47,5</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47,0</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98,9</w:t>
            </w:r>
          </w:p>
        </w:tc>
      </w:tr>
      <w:tr w:rsidR="0080043C" w:rsidRPr="0080043C" w:rsidTr="0080043C">
        <w:trPr>
          <w:trHeight w:val="112"/>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Молодежная политика и оздоровление детей</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0707</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color w:val="000000"/>
              </w:rPr>
            </w:pPr>
            <w:r w:rsidRPr="0080043C">
              <w:rPr>
                <w:rFonts w:ascii="Times New Roman" w:eastAsia="Times New Roman" w:hAnsi="Times New Roman" w:cs="Times New Roman"/>
                <w:color w:val="000000"/>
              </w:rPr>
              <w:t>71,3</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color w:val="000000"/>
              </w:rPr>
            </w:pPr>
            <w:r w:rsidRPr="0080043C">
              <w:rPr>
                <w:rFonts w:ascii="Times New Roman" w:eastAsia="Times New Roman" w:hAnsi="Times New Roman" w:cs="Times New Roman"/>
                <w:color w:val="000000"/>
              </w:rPr>
              <w:t>70,0</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98,2</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Другие вопросы в области образования</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0709</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2 333,2</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2 136,9</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91,6</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 xml:space="preserve">  Культура и кинематография</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0800</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24 243,2</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22 790,4</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94,01</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Культура</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0801</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19 036,9</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18 228,4</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95,75</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Другие вопросы в области культуры, кинематографии</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0804</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5 206,3</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4 562,0</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87,62</w:t>
            </w:r>
          </w:p>
        </w:tc>
      </w:tr>
      <w:tr w:rsidR="0080043C" w:rsidRPr="0080043C" w:rsidTr="0080043C">
        <w:trPr>
          <w:trHeight w:val="70"/>
        </w:trPr>
        <w:tc>
          <w:tcPr>
            <w:tcW w:w="8946" w:type="dxa"/>
            <w:tcBorders>
              <w:top w:val="nil"/>
              <w:left w:val="single" w:sz="4" w:space="0" w:color="auto"/>
              <w:bottom w:val="single" w:sz="4" w:space="0" w:color="auto"/>
              <w:right w:val="single" w:sz="4" w:space="0" w:color="auto"/>
            </w:tcBorders>
            <w:shd w:val="clear" w:color="auto" w:fill="auto"/>
            <w:hideMark/>
          </w:tcPr>
          <w:p w:rsidR="0080043C" w:rsidRPr="0080043C" w:rsidRDefault="0080043C" w:rsidP="0080043C">
            <w:pPr>
              <w:spacing w:after="0" w:line="240" w:lineRule="auto"/>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Здравоохранение</w:t>
            </w:r>
          </w:p>
        </w:tc>
        <w:tc>
          <w:tcPr>
            <w:tcW w:w="1275" w:type="dxa"/>
            <w:tcBorders>
              <w:top w:val="nil"/>
              <w:left w:val="nil"/>
              <w:bottom w:val="single" w:sz="4" w:space="0" w:color="auto"/>
              <w:right w:val="single" w:sz="4" w:space="0" w:color="auto"/>
            </w:tcBorders>
            <w:shd w:val="clear" w:color="auto" w:fill="auto"/>
            <w:hideMark/>
          </w:tcPr>
          <w:p w:rsidR="0080043C" w:rsidRPr="0080043C" w:rsidRDefault="0080043C" w:rsidP="0080043C">
            <w:pPr>
              <w:spacing w:after="0" w:line="240" w:lineRule="auto"/>
              <w:jc w:val="center"/>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0900</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223,0</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199,7</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89,55</w:t>
            </w:r>
          </w:p>
        </w:tc>
      </w:tr>
      <w:tr w:rsidR="0080043C" w:rsidRPr="0080043C" w:rsidTr="0080043C">
        <w:trPr>
          <w:trHeight w:val="70"/>
        </w:trPr>
        <w:tc>
          <w:tcPr>
            <w:tcW w:w="8946" w:type="dxa"/>
            <w:tcBorders>
              <w:top w:val="nil"/>
              <w:left w:val="single" w:sz="4" w:space="0" w:color="auto"/>
              <w:bottom w:val="single" w:sz="4" w:space="0" w:color="auto"/>
              <w:right w:val="single" w:sz="4" w:space="0" w:color="auto"/>
            </w:tcBorders>
            <w:shd w:val="clear" w:color="auto" w:fill="auto"/>
            <w:hideMark/>
          </w:tcPr>
          <w:p w:rsidR="0080043C" w:rsidRPr="0080043C" w:rsidRDefault="0080043C" w:rsidP="0080043C">
            <w:pPr>
              <w:spacing w:after="0" w:line="240" w:lineRule="auto"/>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Санитарно-эпидемиологическое благополучие</w:t>
            </w:r>
          </w:p>
        </w:tc>
        <w:tc>
          <w:tcPr>
            <w:tcW w:w="1275" w:type="dxa"/>
            <w:tcBorders>
              <w:top w:val="nil"/>
              <w:left w:val="nil"/>
              <w:bottom w:val="single" w:sz="4" w:space="0" w:color="auto"/>
              <w:right w:val="single" w:sz="4" w:space="0" w:color="auto"/>
            </w:tcBorders>
            <w:shd w:val="clear" w:color="auto" w:fill="auto"/>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0907</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223,0</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199,7</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89,55</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 xml:space="preserve">  Социальная политика</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1000</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6 076,3</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5 993,6</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98,64</w:t>
            </w:r>
          </w:p>
        </w:tc>
      </w:tr>
      <w:tr w:rsidR="0080043C" w:rsidRPr="0080043C" w:rsidTr="0080043C">
        <w:trPr>
          <w:trHeight w:val="141"/>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Пенсионное обеспечение</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1001</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1 400,9</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1 390,5</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99,26</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Социальное обеспечение населения</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1003</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1 208,7</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1 208,3</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100,0</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Охрана семьи и детства</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1004</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color w:val="000000"/>
              </w:rPr>
            </w:pPr>
            <w:r w:rsidRPr="0080043C">
              <w:rPr>
                <w:rFonts w:ascii="Times New Roman" w:eastAsia="Times New Roman" w:hAnsi="Times New Roman" w:cs="Times New Roman"/>
                <w:color w:val="000000"/>
              </w:rPr>
              <w:t>3 466,7</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color w:val="000000"/>
              </w:rPr>
            </w:pPr>
            <w:r w:rsidRPr="0080043C">
              <w:rPr>
                <w:rFonts w:ascii="Times New Roman" w:eastAsia="Times New Roman" w:hAnsi="Times New Roman" w:cs="Times New Roman"/>
                <w:color w:val="000000"/>
              </w:rPr>
              <w:t>3 394,8</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97,93</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 xml:space="preserve">  Физическая культура и спорт</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1100</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42,0</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42,0</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100,0</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Массовый спорт</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1102</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42,0</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42,0</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100,0</w:t>
            </w:r>
          </w:p>
        </w:tc>
      </w:tr>
      <w:tr w:rsidR="0080043C" w:rsidRPr="0080043C" w:rsidTr="0080043C">
        <w:trPr>
          <w:trHeight w:val="9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 xml:space="preserve">  Обслуживание государственного и муниципального долга</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1300</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940,9</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890,0</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94,60</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Обслуживание государственного внутреннего и муниципального долга</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1301</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color w:val="000000"/>
              </w:rPr>
            </w:pPr>
            <w:r w:rsidRPr="0080043C">
              <w:rPr>
                <w:rFonts w:ascii="Times New Roman" w:eastAsia="Times New Roman" w:hAnsi="Times New Roman" w:cs="Times New Roman"/>
                <w:color w:val="000000"/>
              </w:rPr>
              <w:t>940,9</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color w:val="000000"/>
              </w:rPr>
            </w:pPr>
            <w:r w:rsidRPr="0080043C">
              <w:rPr>
                <w:rFonts w:ascii="Times New Roman" w:eastAsia="Times New Roman" w:hAnsi="Times New Roman" w:cs="Times New Roman"/>
                <w:color w:val="000000"/>
              </w:rPr>
              <w:t>890,0</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94,60</w:t>
            </w:r>
          </w:p>
        </w:tc>
      </w:tr>
      <w:tr w:rsidR="0080043C" w:rsidRPr="0080043C" w:rsidTr="0080043C">
        <w:trPr>
          <w:trHeight w:val="268"/>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 xml:space="preserve">  Межбюджетные трансферты общего характера бюджетам субъектов Российской Федерации и муниципальных образований</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1400</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9 607,3</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9 607,3</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b/>
                <w:bCs/>
                <w:color w:val="000000"/>
              </w:rPr>
            </w:pPr>
            <w:r w:rsidRPr="0080043C">
              <w:rPr>
                <w:rFonts w:ascii="Times New Roman" w:eastAsia="Times New Roman" w:hAnsi="Times New Roman" w:cs="Times New Roman"/>
                <w:b/>
                <w:bCs/>
                <w:color w:val="000000"/>
              </w:rPr>
              <w:t>100,0</w:t>
            </w:r>
          </w:p>
        </w:tc>
      </w:tr>
      <w:tr w:rsidR="0080043C" w:rsidRPr="0080043C" w:rsidTr="0080043C">
        <w:trPr>
          <w:trHeight w:val="131"/>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rPr>
                <w:rFonts w:ascii="Times New Roman" w:eastAsia="Times New Roman" w:hAnsi="Times New Roman" w:cs="Times New Roman"/>
                <w:color w:val="000000"/>
              </w:rPr>
            </w:pPr>
            <w:r w:rsidRPr="0080043C">
              <w:rPr>
                <w:rFonts w:ascii="Times New Roman" w:eastAsia="Times New Roman" w:hAnsi="Times New Roman" w:cs="Times New Roman"/>
                <w:color w:val="000000"/>
              </w:rPr>
              <w:t xml:space="preserve">    Дотации на выравнивание бюджетной обеспеченности субъектов Российской Федерации </w:t>
            </w:r>
            <w:r w:rsidRPr="0080043C">
              <w:rPr>
                <w:rFonts w:ascii="Times New Roman" w:eastAsia="Times New Roman" w:hAnsi="Times New Roman" w:cs="Times New Roman"/>
                <w:color w:val="000000"/>
              </w:rPr>
              <w:lastRenderedPageBreak/>
              <w:t>и муниципальных образований</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lastRenderedPageBreak/>
              <w:t>1401</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color w:val="000000"/>
              </w:rPr>
            </w:pPr>
            <w:r w:rsidRPr="0080043C">
              <w:rPr>
                <w:rFonts w:ascii="Times New Roman" w:eastAsia="Times New Roman" w:hAnsi="Times New Roman" w:cs="Times New Roman"/>
                <w:color w:val="000000"/>
              </w:rPr>
              <w:t>1 119,0</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rPr>
                <w:rFonts w:ascii="Times New Roman" w:eastAsia="Times New Roman" w:hAnsi="Times New Roman" w:cs="Times New Roman"/>
                <w:color w:val="000000"/>
              </w:rPr>
            </w:pPr>
            <w:r w:rsidRPr="0080043C">
              <w:rPr>
                <w:rFonts w:ascii="Times New Roman" w:eastAsia="Times New Roman" w:hAnsi="Times New Roman" w:cs="Times New Roman"/>
                <w:color w:val="000000"/>
              </w:rPr>
              <w:t>1 119,0</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rPr>
                <w:rFonts w:ascii="Times New Roman" w:eastAsia="Times New Roman" w:hAnsi="Times New Roman" w:cs="Times New Roman"/>
                <w:color w:val="000000"/>
              </w:rPr>
            </w:pPr>
            <w:r w:rsidRPr="0080043C">
              <w:rPr>
                <w:rFonts w:ascii="Times New Roman" w:eastAsia="Times New Roman" w:hAnsi="Times New Roman" w:cs="Times New Roman"/>
                <w:color w:val="000000"/>
              </w:rPr>
              <w:t>100,0</w:t>
            </w:r>
          </w:p>
        </w:tc>
      </w:tr>
      <w:tr w:rsidR="0080043C" w:rsidRPr="0080043C" w:rsidTr="0080043C">
        <w:trPr>
          <w:trHeight w:val="70"/>
        </w:trPr>
        <w:tc>
          <w:tcPr>
            <w:tcW w:w="8946" w:type="dxa"/>
            <w:tcBorders>
              <w:top w:val="nil"/>
              <w:left w:val="single" w:sz="4" w:space="0" w:color="000000"/>
              <w:bottom w:val="single" w:sz="4" w:space="0" w:color="000000"/>
              <w:right w:val="single" w:sz="4" w:space="0" w:color="000000"/>
            </w:tcBorders>
            <w:shd w:val="clear" w:color="000000" w:fill="FFFFFF"/>
            <w:hideMark/>
          </w:tcPr>
          <w:p w:rsidR="0080043C" w:rsidRPr="0080043C" w:rsidRDefault="0080043C" w:rsidP="0080043C">
            <w:pPr>
              <w:spacing w:after="0" w:line="240" w:lineRule="auto"/>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lastRenderedPageBreak/>
              <w:t xml:space="preserve">    Прочие межбюджетные трансферты общего характера</w:t>
            </w:r>
          </w:p>
        </w:tc>
        <w:tc>
          <w:tcPr>
            <w:tcW w:w="1275"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1403</w:t>
            </w:r>
          </w:p>
        </w:tc>
        <w:tc>
          <w:tcPr>
            <w:tcW w:w="1701"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8 488,3</w:t>
            </w:r>
          </w:p>
        </w:tc>
        <w:tc>
          <w:tcPr>
            <w:tcW w:w="1560" w:type="dxa"/>
            <w:tcBorders>
              <w:top w:val="nil"/>
              <w:left w:val="nil"/>
              <w:bottom w:val="single" w:sz="4" w:space="0" w:color="000000"/>
              <w:right w:val="single" w:sz="4" w:space="0" w:color="000000"/>
            </w:tcBorders>
            <w:shd w:val="clear" w:color="000000" w:fill="FFFFFF"/>
            <w:noWrap/>
            <w:hideMark/>
          </w:tcPr>
          <w:p w:rsidR="0080043C" w:rsidRPr="0080043C" w:rsidRDefault="0080043C" w:rsidP="0080043C">
            <w:pPr>
              <w:spacing w:after="0" w:line="240" w:lineRule="auto"/>
              <w:jc w:val="right"/>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8 488,3</w:t>
            </w:r>
          </w:p>
        </w:tc>
        <w:tc>
          <w:tcPr>
            <w:tcW w:w="1559" w:type="dxa"/>
            <w:tcBorders>
              <w:top w:val="nil"/>
              <w:left w:val="nil"/>
              <w:bottom w:val="single" w:sz="4" w:space="0" w:color="auto"/>
              <w:right w:val="single" w:sz="4" w:space="0" w:color="auto"/>
            </w:tcBorders>
            <w:shd w:val="clear" w:color="000000" w:fill="FFFFFF"/>
            <w:noWrap/>
            <w:hideMark/>
          </w:tcPr>
          <w:p w:rsidR="0080043C" w:rsidRPr="0080043C" w:rsidRDefault="0080043C" w:rsidP="0080043C">
            <w:pPr>
              <w:spacing w:after="0" w:line="240" w:lineRule="auto"/>
              <w:jc w:val="center"/>
              <w:outlineLvl w:val="0"/>
              <w:rPr>
                <w:rFonts w:ascii="Times New Roman" w:eastAsia="Times New Roman" w:hAnsi="Times New Roman" w:cs="Times New Roman"/>
                <w:color w:val="000000"/>
              </w:rPr>
            </w:pPr>
            <w:r w:rsidRPr="0080043C">
              <w:rPr>
                <w:rFonts w:ascii="Times New Roman" w:eastAsia="Times New Roman" w:hAnsi="Times New Roman" w:cs="Times New Roman"/>
                <w:color w:val="000000"/>
              </w:rPr>
              <w:t>100,0</w:t>
            </w:r>
          </w:p>
        </w:tc>
      </w:tr>
    </w:tbl>
    <w:p w:rsidR="003D2926" w:rsidRDefault="003D2926" w:rsidP="003D2926">
      <w:pPr>
        <w:pStyle w:val="a7"/>
        <w:widowControl/>
        <w:suppressAutoHyphens w:val="0"/>
        <w:ind w:left="360"/>
        <w:jc w:val="center"/>
        <w:rPr>
          <w:rFonts w:cs="Times New Roman"/>
          <w:b/>
          <w:sz w:val="22"/>
          <w:szCs w:val="22"/>
        </w:rPr>
      </w:pPr>
    </w:p>
    <w:p w:rsidR="003D2926" w:rsidRDefault="003D2926" w:rsidP="0080043C">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3D2926" w:rsidRDefault="003D2926" w:rsidP="00952819">
      <w:pPr>
        <w:pStyle w:val="a4"/>
        <w:ind w:right="-710"/>
        <w:jc w:val="center"/>
        <w:rPr>
          <w:rFonts w:ascii="Times New Roman" w:hAnsi="Times New Roman"/>
          <w:b/>
          <w:lang w:val="ru-RU"/>
        </w:rPr>
      </w:pPr>
    </w:p>
    <w:p w:rsidR="003D2926" w:rsidRDefault="003D2926" w:rsidP="001F3193">
      <w:pPr>
        <w:spacing w:after="0" w:line="240" w:lineRule="auto"/>
        <w:ind w:left="10632" w:right="-1"/>
        <w:rPr>
          <w:rFonts w:ascii="Times New Roman" w:hAnsi="Times New Roman"/>
        </w:rPr>
      </w:pPr>
      <w:r w:rsidRPr="00597811">
        <w:rPr>
          <w:rFonts w:ascii="Times New Roman" w:hAnsi="Times New Roman"/>
        </w:rPr>
        <w:t>Приложение</w:t>
      </w:r>
      <w:r>
        <w:rPr>
          <w:rFonts w:ascii="Times New Roman" w:hAnsi="Times New Roman"/>
        </w:rPr>
        <w:t xml:space="preserve"> № </w:t>
      </w:r>
      <w:r w:rsidR="001F3193">
        <w:rPr>
          <w:rFonts w:ascii="Times New Roman" w:hAnsi="Times New Roman"/>
        </w:rPr>
        <w:t>5</w:t>
      </w:r>
    </w:p>
    <w:p w:rsidR="003D2926" w:rsidRPr="00597811" w:rsidRDefault="003D2926" w:rsidP="001F3193">
      <w:pPr>
        <w:spacing w:after="0" w:line="240" w:lineRule="auto"/>
        <w:ind w:left="10632" w:right="-1"/>
        <w:rPr>
          <w:rFonts w:ascii="Times New Roman" w:hAnsi="Times New Roman"/>
        </w:rPr>
      </w:pPr>
    </w:p>
    <w:p w:rsidR="003D2926" w:rsidRDefault="003D2926" w:rsidP="001F3193">
      <w:pPr>
        <w:spacing w:after="0" w:line="240" w:lineRule="auto"/>
        <w:ind w:left="10632"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w:t>
      </w:r>
      <w:r w:rsidR="001F3193">
        <w:rPr>
          <w:rFonts w:ascii="Times New Roman" w:hAnsi="Times New Roman"/>
        </w:rPr>
        <w:br/>
      </w:r>
      <w:r>
        <w:rPr>
          <w:rFonts w:ascii="Times New Roman" w:hAnsi="Times New Roman"/>
        </w:rPr>
        <w:t xml:space="preserve">от 08.06.2021 </w:t>
      </w:r>
      <w:r w:rsidRPr="00597811">
        <w:rPr>
          <w:rFonts w:ascii="Times New Roman" w:hAnsi="Times New Roman"/>
        </w:rPr>
        <w:t xml:space="preserve">№ </w:t>
      </w:r>
      <w:r>
        <w:rPr>
          <w:rFonts w:ascii="Times New Roman" w:hAnsi="Times New Roman"/>
        </w:rPr>
        <w:t>5</w:t>
      </w:r>
      <w:r w:rsidR="001F3193">
        <w:rPr>
          <w:rFonts w:ascii="Times New Roman" w:hAnsi="Times New Roman"/>
        </w:rPr>
        <w:t>7</w:t>
      </w:r>
      <w:r>
        <w:rPr>
          <w:rFonts w:ascii="Times New Roman" w:hAnsi="Times New Roman"/>
        </w:rPr>
        <w:t>/428</w:t>
      </w:r>
    </w:p>
    <w:p w:rsidR="003D2926" w:rsidRDefault="003D2926" w:rsidP="003D2926">
      <w:pPr>
        <w:spacing w:after="0" w:line="240" w:lineRule="auto"/>
        <w:ind w:left="6237" w:right="-1"/>
        <w:rPr>
          <w:rFonts w:ascii="Times New Roman" w:hAnsi="Times New Roman"/>
          <w:sz w:val="20"/>
          <w:szCs w:val="20"/>
        </w:rPr>
      </w:pPr>
    </w:p>
    <w:tbl>
      <w:tblPr>
        <w:tblW w:w="15041" w:type="dxa"/>
        <w:tblInd w:w="93" w:type="dxa"/>
        <w:tblLook w:val="04A0"/>
      </w:tblPr>
      <w:tblGrid>
        <w:gridCol w:w="5827"/>
        <w:gridCol w:w="3260"/>
        <w:gridCol w:w="2694"/>
        <w:gridCol w:w="1939"/>
        <w:gridCol w:w="1321"/>
      </w:tblGrid>
      <w:tr w:rsidR="001F3193" w:rsidRPr="001F3193" w:rsidTr="001F3193">
        <w:trPr>
          <w:trHeight w:val="276"/>
        </w:trPr>
        <w:tc>
          <w:tcPr>
            <w:tcW w:w="15041" w:type="dxa"/>
            <w:gridSpan w:val="5"/>
            <w:tcBorders>
              <w:top w:val="nil"/>
              <w:left w:val="nil"/>
              <w:bottom w:val="nil"/>
              <w:right w:val="nil"/>
            </w:tcBorders>
            <w:shd w:val="clear" w:color="auto" w:fill="auto"/>
            <w:noWrap/>
            <w:vAlign w:val="bottom"/>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ИСТОЧНИКИ</w:t>
            </w:r>
          </w:p>
        </w:tc>
      </w:tr>
      <w:tr w:rsidR="001F3193" w:rsidRPr="001F3193" w:rsidTr="001F3193">
        <w:trPr>
          <w:trHeight w:val="80"/>
        </w:trPr>
        <w:tc>
          <w:tcPr>
            <w:tcW w:w="15041" w:type="dxa"/>
            <w:gridSpan w:val="5"/>
            <w:tcBorders>
              <w:top w:val="nil"/>
              <w:left w:val="nil"/>
              <w:bottom w:val="nil"/>
              <w:right w:val="nil"/>
            </w:tcBorders>
            <w:shd w:val="clear" w:color="auto" w:fill="auto"/>
            <w:noWrap/>
            <w:vAlign w:val="bottom"/>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 xml:space="preserve">финансирования дефицита  бюджета Тужинского муниципального района  </w:t>
            </w:r>
          </w:p>
        </w:tc>
      </w:tr>
      <w:tr w:rsidR="001F3193" w:rsidRPr="001F3193" w:rsidTr="001F3193">
        <w:trPr>
          <w:trHeight w:val="80"/>
        </w:trPr>
        <w:tc>
          <w:tcPr>
            <w:tcW w:w="15041" w:type="dxa"/>
            <w:gridSpan w:val="5"/>
            <w:tcBorders>
              <w:top w:val="nil"/>
              <w:left w:val="nil"/>
              <w:bottom w:val="nil"/>
              <w:right w:val="nil"/>
            </w:tcBorders>
            <w:shd w:val="clear" w:color="auto" w:fill="auto"/>
            <w:noWrap/>
            <w:vAlign w:val="bottom"/>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на 2020 год</w:t>
            </w:r>
          </w:p>
        </w:tc>
      </w:tr>
      <w:tr w:rsidR="001F3193" w:rsidRPr="001F3193" w:rsidTr="001F3193">
        <w:trPr>
          <w:trHeight w:val="956"/>
        </w:trPr>
        <w:tc>
          <w:tcPr>
            <w:tcW w:w="5827" w:type="dxa"/>
            <w:tcBorders>
              <w:top w:val="single" w:sz="4" w:space="0" w:color="auto"/>
              <w:left w:val="single" w:sz="4" w:space="0" w:color="auto"/>
              <w:bottom w:val="nil"/>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Наименование показателя</w:t>
            </w:r>
          </w:p>
        </w:tc>
        <w:tc>
          <w:tcPr>
            <w:tcW w:w="3260" w:type="dxa"/>
            <w:tcBorders>
              <w:top w:val="single" w:sz="4" w:space="0" w:color="auto"/>
              <w:left w:val="nil"/>
              <w:bottom w:val="nil"/>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Код бюджетной классификации</w:t>
            </w:r>
          </w:p>
        </w:tc>
        <w:tc>
          <w:tcPr>
            <w:tcW w:w="2694" w:type="dxa"/>
            <w:tcBorders>
              <w:top w:val="single" w:sz="4" w:space="0" w:color="auto"/>
              <w:left w:val="nil"/>
              <w:bottom w:val="nil"/>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Утверждено сводной бюджетной росписью (тыс.рублей)</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Факт (тыс. руб.)</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Процент исполнения (%)</w:t>
            </w:r>
          </w:p>
        </w:tc>
      </w:tr>
      <w:tr w:rsidR="001F3193" w:rsidRPr="001F3193" w:rsidTr="001F3193">
        <w:trPr>
          <w:trHeight w:val="276"/>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rPr>
                <w:rFonts w:ascii="Times New Roman" w:eastAsia="Times New Roman" w:hAnsi="Times New Roman" w:cs="Times New Roman"/>
                <w:b/>
                <w:bCs/>
              </w:rPr>
            </w:pPr>
            <w:r w:rsidRPr="001F3193">
              <w:rPr>
                <w:rFonts w:ascii="Times New Roman" w:eastAsia="Times New Roman" w:hAnsi="Times New Roman" w:cs="Times New Roman"/>
                <w:b/>
                <w:bCs/>
              </w:rPr>
              <w:t>ИСТОЧНИКИ ВНУТРЕННЕГО ФИНАНСИРОВАНИЯ ДЕФИЦИТОВ БЮДЖЕТОВ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000 01 00 00 00 00 0000 000</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2 505,3</w:t>
            </w:r>
          </w:p>
        </w:tc>
        <w:tc>
          <w:tcPr>
            <w:tcW w:w="1939"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-6 062,9</w:t>
            </w:r>
          </w:p>
        </w:tc>
        <w:tc>
          <w:tcPr>
            <w:tcW w:w="1321" w:type="dxa"/>
            <w:tcBorders>
              <w:top w:val="nil"/>
              <w:left w:val="nil"/>
              <w:bottom w:val="single" w:sz="4" w:space="0" w:color="auto"/>
              <w:right w:val="single" w:sz="4" w:space="0" w:color="auto"/>
            </w:tcBorders>
            <w:shd w:val="clear" w:color="auto" w:fill="auto"/>
            <w:noWrap/>
            <w:vAlign w:val="center"/>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Х</w:t>
            </w:r>
          </w:p>
        </w:tc>
      </w:tr>
      <w:tr w:rsidR="001F3193" w:rsidRPr="001F3193" w:rsidTr="001F3193">
        <w:trPr>
          <w:trHeight w:val="7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rPr>
                <w:rFonts w:ascii="Times New Roman" w:eastAsia="Times New Roman" w:hAnsi="Times New Roman" w:cs="Times New Roman"/>
                <w:b/>
                <w:bCs/>
              </w:rPr>
            </w:pPr>
            <w:r w:rsidRPr="001F3193">
              <w:rPr>
                <w:rFonts w:ascii="Times New Roman" w:eastAsia="Times New Roman" w:hAnsi="Times New Roman" w:cs="Times New Roman"/>
                <w:b/>
                <w:bCs/>
              </w:rPr>
              <w:t>Кредиты кредитных организаций в валюте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000 01 02 00 00 00 0000 000</w:t>
            </w:r>
          </w:p>
        </w:tc>
        <w:tc>
          <w:tcPr>
            <w:tcW w:w="2694"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-1 500,0</w:t>
            </w:r>
          </w:p>
        </w:tc>
        <w:tc>
          <w:tcPr>
            <w:tcW w:w="1939"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-1 500,0</w:t>
            </w:r>
          </w:p>
        </w:tc>
        <w:tc>
          <w:tcPr>
            <w:tcW w:w="1321" w:type="dxa"/>
            <w:tcBorders>
              <w:top w:val="nil"/>
              <w:left w:val="nil"/>
              <w:bottom w:val="single" w:sz="4" w:space="0" w:color="auto"/>
              <w:right w:val="single" w:sz="4" w:space="0" w:color="auto"/>
            </w:tcBorders>
            <w:shd w:val="clear" w:color="auto" w:fill="auto"/>
            <w:noWrap/>
            <w:vAlign w:val="center"/>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100,0</w:t>
            </w:r>
          </w:p>
        </w:tc>
      </w:tr>
      <w:tr w:rsidR="001F3193" w:rsidRPr="001F3193" w:rsidTr="001F3193">
        <w:trPr>
          <w:trHeight w:val="9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rPr>
                <w:rFonts w:ascii="Times New Roman" w:eastAsia="Times New Roman" w:hAnsi="Times New Roman" w:cs="Times New Roman"/>
              </w:rPr>
            </w:pPr>
            <w:r w:rsidRPr="001F3193">
              <w:rPr>
                <w:rFonts w:ascii="Times New Roman" w:eastAsia="Times New Roman" w:hAnsi="Times New Roman" w:cs="Times New Roman"/>
              </w:rPr>
              <w:t>Получение кредитов от кредитных организаций в валюте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000 01 02 00 00 00 0000 700</w:t>
            </w:r>
          </w:p>
        </w:tc>
        <w:tc>
          <w:tcPr>
            <w:tcW w:w="2694"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11 500,0</w:t>
            </w:r>
          </w:p>
        </w:tc>
        <w:tc>
          <w:tcPr>
            <w:tcW w:w="1939"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11 500,0</w:t>
            </w:r>
          </w:p>
        </w:tc>
        <w:tc>
          <w:tcPr>
            <w:tcW w:w="1321" w:type="dxa"/>
            <w:tcBorders>
              <w:top w:val="nil"/>
              <w:left w:val="nil"/>
              <w:bottom w:val="single" w:sz="4" w:space="0" w:color="auto"/>
              <w:right w:val="single" w:sz="4" w:space="0" w:color="auto"/>
            </w:tcBorders>
            <w:shd w:val="clear" w:color="auto" w:fill="auto"/>
            <w:noWrap/>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100,0</w:t>
            </w:r>
          </w:p>
        </w:tc>
      </w:tr>
      <w:tr w:rsidR="001F3193" w:rsidRPr="001F3193" w:rsidTr="001F3193">
        <w:trPr>
          <w:trHeight w:val="70"/>
        </w:trPr>
        <w:tc>
          <w:tcPr>
            <w:tcW w:w="5827" w:type="dxa"/>
            <w:tcBorders>
              <w:top w:val="nil"/>
              <w:left w:val="single" w:sz="4" w:space="0" w:color="auto"/>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rPr>
                <w:rFonts w:ascii="Times New Roman" w:eastAsia="Times New Roman" w:hAnsi="Times New Roman" w:cs="Times New Roman"/>
              </w:rPr>
            </w:pPr>
            <w:r w:rsidRPr="001F3193">
              <w:rPr>
                <w:rFonts w:ascii="Times New Roman" w:eastAsia="Times New Roman" w:hAnsi="Times New Roman" w:cs="Times New Roman"/>
              </w:rPr>
              <w:t>Получение кредитов от кредитных организаций бюджетом  муниципального района в валюте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912 01 02 00 00 05 0000 710</w:t>
            </w:r>
          </w:p>
        </w:tc>
        <w:tc>
          <w:tcPr>
            <w:tcW w:w="2694"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11 500,0</w:t>
            </w:r>
          </w:p>
        </w:tc>
        <w:tc>
          <w:tcPr>
            <w:tcW w:w="1939" w:type="dxa"/>
            <w:tcBorders>
              <w:top w:val="nil"/>
              <w:left w:val="nil"/>
              <w:bottom w:val="single" w:sz="4" w:space="0" w:color="auto"/>
              <w:right w:val="single" w:sz="4" w:space="0" w:color="auto"/>
            </w:tcBorders>
            <w:shd w:val="clear" w:color="auto" w:fill="auto"/>
            <w:noWrap/>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11 500,0</w:t>
            </w:r>
          </w:p>
        </w:tc>
        <w:tc>
          <w:tcPr>
            <w:tcW w:w="1321" w:type="dxa"/>
            <w:tcBorders>
              <w:top w:val="nil"/>
              <w:left w:val="nil"/>
              <w:bottom w:val="single" w:sz="4" w:space="0" w:color="auto"/>
              <w:right w:val="single" w:sz="4" w:space="0" w:color="auto"/>
            </w:tcBorders>
            <w:shd w:val="clear" w:color="auto" w:fill="auto"/>
            <w:noWrap/>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100,0</w:t>
            </w:r>
          </w:p>
        </w:tc>
      </w:tr>
      <w:tr w:rsidR="001F3193" w:rsidRPr="001F3193" w:rsidTr="006B7F82">
        <w:trPr>
          <w:trHeight w:val="334"/>
        </w:trPr>
        <w:tc>
          <w:tcPr>
            <w:tcW w:w="5827" w:type="dxa"/>
            <w:tcBorders>
              <w:top w:val="nil"/>
              <w:left w:val="single" w:sz="4" w:space="0" w:color="auto"/>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rPr>
                <w:rFonts w:ascii="Times New Roman" w:eastAsia="Times New Roman" w:hAnsi="Times New Roman" w:cs="Times New Roman"/>
              </w:rPr>
            </w:pPr>
            <w:r w:rsidRPr="001F3193">
              <w:rPr>
                <w:rFonts w:ascii="Times New Roman" w:eastAsia="Times New Roman" w:hAnsi="Times New Roman" w:cs="Times New Roman"/>
              </w:rPr>
              <w:t xml:space="preserve">Погашение кредитов, предоставленных кредитными организациями в валюте Российской Федерации </w:t>
            </w:r>
          </w:p>
        </w:tc>
        <w:tc>
          <w:tcPr>
            <w:tcW w:w="3260"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000 01 02 00 00 00 0000 800</w:t>
            </w:r>
          </w:p>
        </w:tc>
        <w:tc>
          <w:tcPr>
            <w:tcW w:w="2694"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13 000,0</w:t>
            </w:r>
          </w:p>
        </w:tc>
        <w:tc>
          <w:tcPr>
            <w:tcW w:w="1939"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13 000,0</w:t>
            </w:r>
          </w:p>
        </w:tc>
        <w:tc>
          <w:tcPr>
            <w:tcW w:w="1321" w:type="dxa"/>
            <w:tcBorders>
              <w:top w:val="nil"/>
              <w:left w:val="nil"/>
              <w:bottom w:val="single" w:sz="4" w:space="0" w:color="auto"/>
              <w:right w:val="single" w:sz="4" w:space="0" w:color="auto"/>
            </w:tcBorders>
            <w:shd w:val="clear" w:color="auto" w:fill="auto"/>
            <w:noWrap/>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100,0</w:t>
            </w:r>
          </w:p>
        </w:tc>
      </w:tr>
      <w:tr w:rsidR="001F3193" w:rsidRPr="001F3193" w:rsidTr="006B7F82">
        <w:trPr>
          <w:trHeight w:val="70"/>
        </w:trPr>
        <w:tc>
          <w:tcPr>
            <w:tcW w:w="5827" w:type="dxa"/>
            <w:tcBorders>
              <w:top w:val="nil"/>
              <w:left w:val="single" w:sz="4" w:space="0" w:color="auto"/>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rPr>
                <w:rFonts w:ascii="Times New Roman" w:eastAsia="Times New Roman" w:hAnsi="Times New Roman" w:cs="Times New Roman"/>
              </w:rPr>
            </w:pPr>
            <w:r w:rsidRPr="001F3193">
              <w:rPr>
                <w:rFonts w:ascii="Times New Roman" w:eastAsia="Times New Roman" w:hAnsi="Times New Roman" w:cs="Times New Roman"/>
              </w:rPr>
              <w:t>Погашение бюджетом муниципального района кредитов от кредитных организаций в валюте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912 01 02 00 00 05 0000 810</w:t>
            </w:r>
          </w:p>
        </w:tc>
        <w:tc>
          <w:tcPr>
            <w:tcW w:w="2694"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13 000,0</w:t>
            </w:r>
          </w:p>
        </w:tc>
        <w:tc>
          <w:tcPr>
            <w:tcW w:w="1939" w:type="dxa"/>
            <w:tcBorders>
              <w:top w:val="nil"/>
              <w:left w:val="nil"/>
              <w:bottom w:val="single" w:sz="4" w:space="0" w:color="auto"/>
              <w:right w:val="single" w:sz="4" w:space="0" w:color="auto"/>
            </w:tcBorders>
            <w:shd w:val="clear" w:color="auto" w:fill="auto"/>
            <w:noWrap/>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13 000,0</w:t>
            </w:r>
          </w:p>
        </w:tc>
        <w:tc>
          <w:tcPr>
            <w:tcW w:w="1321" w:type="dxa"/>
            <w:tcBorders>
              <w:top w:val="nil"/>
              <w:left w:val="nil"/>
              <w:bottom w:val="single" w:sz="4" w:space="0" w:color="auto"/>
              <w:right w:val="single" w:sz="4" w:space="0" w:color="auto"/>
            </w:tcBorders>
            <w:shd w:val="clear" w:color="auto" w:fill="auto"/>
            <w:noWrap/>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100,0</w:t>
            </w:r>
          </w:p>
        </w:tc>
      </w:tr>
      <w:tr w:rsidR="001F3193" w:rsidRPr="001F3193" w:rsidTr="006B7F82">
        <w:trPr>
          <w:trHeight w:val="70"/>
        </w:trPr>
        <w:tc>
          <w:tcPr>
            <w:tcW w:w="5827" w:type="dxa"/>
            <w:tcBorders>
              <w:top w:val="nil"/>
              <w:left w:val="single" w:sz="4" w:space="0" w:color="auto"/>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rPr>
                <w:rFonts w:ascii="Times New Roman" w:eastAsia="Times New Roman" w:hAnsi="Times New Roman" w:cs="Times New Roman"/>
                <w:b/>
                <w:bCs/>
              </w:rPr>
            </w:pPr>
            <w:r w:rsidRPr="001F3193">
              <w:rPr>
                <w:rFonts w:ascii="Times New Roman" w:eastAsia="Times New Roman" w:hAnsi="Times New Roman" w:cs="Times New Roman"/>
                <w:b/>
                <w:bCs/>
              </w:rPr>
              <w:t>Изменение остатков средств на счетах по учету средств бюджета</w:t>
            </w:r>
          </w:p>
        </w:tc>
        <w:tc>
          <w:tcPr>
            <w:tcW w:w="3260"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000 01 05 00 00 00 0000 000</w:t>
            </w:r>
          </w:p>
        </w:tc>
        <w:tc>
          <w:tcPr>
            <w:tcW w:w="2694"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4 005,3</w:t>
            </w:r>
          </w:p>
        </w:tc>
        <w:tc>
          <w:tcPr>
            <w:tcW w:w="1939"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-4 562,9</w:t>
            </w:r>
          </w:p>
        </w:tc>
        <w:tc>
          <w:tcPr>
            <w:tcW w:w="1321" w:type="dxa"/>
            <w:tcBorders>
              <w:top w:val="nil"/>
              <w:left w:val="nil"/>
              <w:bottom w:val="single" w:sz="4" w:space="0" w:color="auto"/>
              <w:right w:val="single" w:sz="4" w:space="0" w:color="auto"/>
            </w:tcBorders>
            <w:shd w:val="clear" w:color="auto" w:fill="auto"/>
            <w:noWrap/>
            <w:vAlign w:val="center"/>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х</w:t>
            </w:r>
          </w:p>
        </w:tc>
      </w:tr>
      <w:tr w:rsidR="001F3193" w:rsidRPr="001F3193" w:rsidTr="006B7F82">
        <w:trPr>
          <w:trHeight w:val="70"/>
        </w:trPr>
        <w:tc>
          <w:tcPr>
            <w:tcW w:w="5827" w:type="dxa"/>
            <w:tcBorders>
              <w:top w:val="nil"/>
              <w:left w:val="single" w:sz="4" w:space="0" w:color="auto"/>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rPr>
                <w:rFonts w:ascii="Times New Roman" w:eastAsia="Times New Roman" w:hAnsi="Times New Roman" w:cs="Times New Roman"/>
                <w:b/>
                <w:bCs/>
              </w:rPr>
            </w:pPr>
            <w:r w:rsidRPr="001F3193">
              <w:rPr>
                <w:rFonts w:ascii="Times New Roman" w:eastAsia="Times New Roman" w:hAnsi="Times New Roman" w:cs="Times New Roman"/>
                <w:b/>
                <w:bCs/>
              </w:rPr>
              <w:t>Увеличение остатков средств бюджетов</w:t>
            </w:r>
          </w:p>
        </w:tc>
        <w:tc>
          <w:tcPr>
            <w:tcW w:w="3260"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000 01 05 00 00 00 0000 500</w:t>
            </w:r>
          </w:p>
        </w:tc>
        <w:tc>
          <w:tcPr>
            <w:tcW w:w="2694" w:type="dxa"/>
            <w:tcBorders>
              <w:top w:val="nil"/>
              <w:left w:val="nil"/>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147 866,6</w:t>
            </w:r>
          </w:p>
        </w:tc>
        <w:tc>
          <w:tcPr>
            <w:tcW w:w="1939" w:type="dxa"/>
            <w:tcBorders>
              <w:top w:val="nil"/>
              <w:left w:val="nil"/>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146 948,3</w:t>
            </w:r>
          </w:p>
        </w:tc>
        <w:tc>
          <w:tcPr>
            <w:tcW w:w="1321" w:type="dxa"/>
            <w:tcBorders>
              <w:top w:val="nil"/>
              <w:left w:val="nil"/>
              <w:bottom w:val="single" w:sz="4" w:space="0" w:color="auto"/>
              <w:right w:val="single" w:sz="4" w:space="0" w:color="auto"/>
            </w:tcBorders>
            <w:shd w:val="clear" w:color="auto" w:fill="auto"/>
            <w:noWrap/>
            <w:vAlign w:val="center"/>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99,4</w:t>
            </w:r>
          </w:p>
        </w:tc>
      </w:tr>
      <w:tr w:rsidR="001F3193" w:rsidRPr="001F3193" w:rsidTr="006B7F82">
        <w:trPr>
          <w:trHeight w:val="70"/>
        </w:trPr>
        <w:tc>
          <w:tcPr>
            <w:tcW w:w="5827" w:type="dxa"/>
            <w:tcBorders>
              <w:top w:val="nil"/>
              <w:left w:val="single" w:sz="4" w:space="0" w:color="auto"/>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rPr>
                <w:rFonts w:ascii="Times New Roman" w:eastAsia="Times New Roman" w:hAnsi="Times New Roman" w:cs="Times New Roman"/>
              </w:rPr>
            </w:pPr>
            <w:r w:rsidRPr="001F3193">
              <w:rPr>
                <w:rFonts w:ascii="Times New Roman" w:eastAsia="Times New Roman" w:hAnsi="Times New Roman" w:cs="Times New Roman"/>
              </w:rPr>
              <w:t>Увеличение прочих остатков средств бюджетов</w:t>
            </w:r>
          </w:p>
        </w:tc>
        <w:tc>
          <w:tcPr>
            <w:tcW w:w="3260"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000 01 05 02 00 00 0000 500</w:t>
            </w:r>
          </w:p>
        </w:tc>
        <w:tc>
          <w:tcPr>
            <w:tcW w:w="2694" w:type="dxa"/>
            <w:tcBorders>
              <w:top w:val="nil"/>
              <w:left w:val="nil"/>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147 866,6</w:t>
            </w:r>
          </w:p>
        </w:tc>
        <w:tc>
          <w:tcPr>
            <w:tcW w:w="1939" w:type="dxa"/>
            <w:tcBorders>
              <w:top w:val="nil"/>
              <w:left w:val="nil"/>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146 948,3</w:t>
            </w:r>
          </w:p>
        </w:tc>
        <w:tc>
          <w:tcPr>
            <w:tcW w:w="1321" w:type="dxa"/>
            <w:tcBorders>
              <w:top w:val="nil"/>
              <w:left w:val="nil"/>
              <w:bottom w:val="single" w:sz="4" w:space="0" w:color="auto"/>
              <w:right w:val="single" w:sz="4" w:space="0" w:color="auto"/>
            </w:tcBorders>
            <w:shd w:val="clear" w:color="auto" w:fill="auto"/>
            <w:noWrap/>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99,4</w:t>
            </w:r>
          </w:p>
        </w:tc>
      </w:tr>
      <w:tr w:rsidR="001F3193" w:rsidRPr="001F3193" w:rsidTr="006B7F82">
        <w:trPr>
          <w:trHeight w:val="70"/>
        </w:trPr>
        <w:tc>
          <w:tcPr>
            <w:tcW w:w="5827" w:type="dxa"/>
            <w:tcBorders>
              <w:top w:val="nil"/>
              <w:left w:val="single" w:sz="4" w:space="0" w:color="auto"/>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rPr>
                <w:rFonts w:ascii="Times New Roman" w:eastAsia="Times New Roman" w:hAnsi="Times New Roman" w:cs="Times New Roman"/>
              </w:rPr>
            </w:pPr>
            <w:r w:rsidRPr="001F3193">
              <w:rPr>
                <w:rFonts w:ascii="Times New Roman" w:eastAsia="Times New Roman" w:hAnsi="Times New Roman" w:cs="Times New Roman"/>
              </w:rPr>
              <w:t>Увеличение прочих остатков денежных средств бюджетов</w:t>
            </w:r>
          </w:p>
        </w:tc>
        <w:tc>
          <w:tcPr>
            <w:tcW w:w="3260"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000 01 05 02 01 00 0000 510</w:t>
            </w:r>
          </w:p>
        </w:tc>
        <w:tc>
          <w:tcPr>
            <w:tcW w:w="2694" w:type="dxa"/>
            <w:tcBorders>
              <w:top w:val="nil"/>
              <w:left w:val="nil"/>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147 866,6</w:t>
            </w:r>
          </w:p>
        </w:tc>
        <w:tc>
          <w:tcPr>
            <w:tcW w:w="1939" w:type="dxa"/>
            <w:tcBorders>
              <w:top w:val="nil"/>
              <w:left w:val="nil"/>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146 948,3</w:t>
            </w:r>
          </w:p>
        </w:tc>
        <w:tc>
          <w:tcPr>
            <w:tcW w:w="1321" w:type="dxa"/>
            <w:tcBorders>
              <w:top w:val="nil"/>
              <w:left w:val="nil"/>
              <w:bottom w:val="single" w:sz="4" w:space="0" w:color="auto"/>
              <w:right w:val="single" w:sz="4" w:space="0" w:color="auto"/>
            </w:tcBorders>
            <w:shd w:val="clear" w:color="auto" w:fill="auto"/>
            <w:noWrap/>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99,4</w:t>
            </w:r>
          </w:p>
        </w:tc>
      </w:tr>
      <w:tr w:rsidR="001F3193" w:rsidRPr="001F3193" w:rsidTr="006B7F82">
        <w:trPr>
          <w:trHeight w:val="126"/>
        </w:trPr>
        <w:tc>
          <w:tcPr>
            <w:tcW w:w="5827" w:type="dxa"/>
            <w:tcBorders>
              <w:top w:val="nil"/>
              <w:left w:val="single" w:sz="4" w:space="0" w:color="auto"/>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rPr>
                <w:rFonts w:ascii="Times New Roman" w:eastAsia="Times New Roman" w:hAnsi="Times New Roman" w:cs="Times New Roman"/>
              </w:rPr>
            </w:pPr>
            <w:r w:rsidRPr="001F3193">
              <w:rPr>
                <w:rFonts w:ascii="Times New Roman" w:eastAsia="Times New Roman" w:hAnsi="Times New Roman" w:cs="Times New Roman"/>
              </w:rPr>
              <w:t>Увеличение прочих остатков денежных средств бюджета муниципального района</w:t>
            </w:r>
          </w:p>
        </w:tc>
        <w:tc>
          <w:tcPr>
            <w:tcW w:w="3260"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912 01 05 02 01 05 0000 510</w:t>
            </w:r>
          </w:p>
        </w:tc>
        <w:tc>
          <w:tcPr>
            <w:tcW w:w="2694" w:type="dxa"/>
            <w:tcBorders>
              <w:top w:val="nil"/>
              <w:left w:val="nil"/>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147 866,6</w:t>
            </w:r>
          </w:p>
        </w:tc>
        <w:tc>
          <w:tcPr>
            <w:tcW w:w="1939" w:type="dxa"/>
            <w:tcBorders>
              <w:top w:val="nil"/>
              <w:left w:val="nil"/>
              <w:bottom w:val="single" w:sz="4" w:space="0" w:color="auto"/>
              <w:right w:val="single" w:sz="4" w:space="0" w:color="auto"/>
            </w:tcBorders>
            <w:shd w:val="clear" w:color="auto" w:fill="auto"/>
            <w:noWrap/>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146 948,3</w:t>
            </w:r>
          </w:p>
        </w:tc>
        <w:tc>
          <w:tcPr>
            <w:tcW w:w="1321" w:type="dxa"/>
            <w:tcBorders>
              <w:top w:val="nil"/>
              <w:left w:val="nil"/>
              <w:bottom w:val="single" w:sz="4" w:space="0" w:color="auto"/>
              <w:right w:val="single" w:sz="4" w:space="0" w:color="auto"/>
            </w:tcBorders>
            <w:shd w:val="clear" w:color="auto" w:fill="auto"/>
            <w:noWrap/>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99,4</w:t>
            </w:r>
          </w:p>
        </w:tc>
      </w:tr>
      <w:tr w:rsidR="001F3193" w:rsidRPr="001F3193" w:rsidTr="001F3193">
        <w:trPr>
          <w:trHeight w:val="276"/>
        </w:trPr>
        <w:tc>
          <w:tcPr>
            <w:tcW w:w="5827" w:type="dxa"/>
            <w:tcBorders>
              <w:top w:val="nil"/>
              <w:left w:val="single" w:sz="4" w:space="0" w:color="auto"/>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rPr>
                <w:rFonts w:ascii="Times New Roman" w:eastAsia="Times New Roman" w:hAnsi="Times New Roman" w:cs="Times New Roman"/>
                <w:b/>
                <w:bCs/>
              </w:rPr>
            </w:pPr>
            <w:r w:rsidRPr="001F3193">
              <w:rPr>
                <w:rFonts w:ascii="Times New Roman" w:eastAsia="Times New Roman" w:hAnsi="Times New Roman" w:cs="Times New Roman"/>
                <w:b/>
                <w:bCs/>
              </w:rPr>
              <w:t>Уменьшение остатков средств бюджетов</w:t>
            </w:r>
          </w:p>
        </w:tc>
        <w:tc>
          <w:tcPr>
            <w:tcW w:w="3260"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000 01 05 00 00 00 0000 600</w:t>
            </w:r>
          </w:p>
        </w:tc>
        <w:tc>
          <w:tcPr>
            <w:tcW w:w="2694" w:type="dxa"/>
            <w:tcBorders>
              <w:top w:val="nil"/>
              <w:left w:val="nil"/>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151 871,9</w:t>
            </w:r>
          </w:p>
        </w:tc>
        <w:tc>
          <w:tcPr>
            <w:tcW w:w="1939" w:type="dxa"/>
            <w:tcBorders>
              <w:top w:val="nil"/>
              <w:left w:val="nil"/>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142 385,4</w:t>
            </w:r>
          </w:p>
        </w:tc>
        <w:tc>
          <w:tcPr>
            <w:tcW w:w="1321" w:type="dxa"/>
            <w:tcBorders>
              <w:top w:val="nil"/>
              <w:left w:val="nil"/>
              <w:bottom w:val="single" w:sz="4" w:space="0" w:color="auto"/>
              <w:right w:val="single" w:sz="4" w:space="0" w:color="auto"/>
            </w:tcBorders>
            <w:shd w:val="clear" w:color="auto" w:fill="auto"/>
            <w:noWrap/>
            <w:vAlign w:val="center"/>
            <w:hideMark/>
          </w:tcPr>
          <w:p w:rsidR="001F3193" w:rsidRPr="001F3193" w:rsidRDefault="001F3193" w:rsidP="001F3193">
            <w:pPr>
              <w:spacing w:after="0" w:line="240" w:lineRule="auto"/>
              <w:jc w:val="center"/>
              <w:rPr>
                <w:rFonts w:ascii="Times New Roman" w:eastAsia="Times New Roman" w:hAnsi="Times New Roman" w:cs="Times New Roman"/>
                <w:b/>
                <w:bCs/>
              </w:rPr>
            </w:pPr>
            <w:r w:rsidRPr="001F3193">
              <w:rPr>
                <w:rFonts w:ascii="Times New Roman" w:eastAsia="Times New Roman" w:hAnsi="Times New Roman" w:cs="Times New Roman"/>
                <w:b/>
                <w:bCs/>
              </w:rPr>
              <w:t>93,8</w:t>
            </w:r>
          </w:p>
        </w:tc>
      </w:tr>
      <w:tr w:rsidR="001F3193" w:rsidRPr="001F3193" w:rsidTr="006B7F82">
        <w:trPr>
          <w:trHeight w:val="70"/>
        </w:trPr>
        <w:tc>
          <w:tcPr>
            <w:tcW w:w="5827" w:type="dxa"/>
            <w:tcBorders>
              <w:top w:val="nil"/>
              <w:left w:val="single" w:sz="4" w:space="0" w:color="auto"/>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rPr>
                <w:rFonts w:ascii="Times New Roman" w:eastAsia="Times New Roman" w:hAnsi="Times New Roman" w:cs="Times New Roman"/>
              </w:rPr>
            </w:pPr>
            <w:r w:rsidRPr="001F3193">
              <w:rPr>
                <w:rFonts w:ascii="Times New Roman" w:eastAsia="Times New Roman" w:hAnsi="Times New Roman" w:cs="Times New Roman"/>
              </w:rPr>
              <w:lastRenderedPageBreak/>
              <w:t>Уменьшение прочих остатков средств бюджетов</w:t>
            </w:r>
          </w:p>
        </w:tc>
        <w:tc>
          <w:tcPr>
            <w:tcW w:w="3260"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000 01 05 02 00 00 0000 600</w:t>
            </w:r>
          </w:p>
        </w:tc>
        <w:tc>
          <w:tcPr>
            <w:tcW w:w="2694" w:type="dxa"/>
            <w:tcBorders>
              <w:top w:val="nil"/>
              <w:left w:val="nil"/>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151 871,9</w:t>
            </w:r>
          </w:p>
        </w:tc>
        <w:tc>
          <w:tcPr>
            <w:tcW w:w="1939" w:type="dxa"/>
            <w:tcBorders>
              <w:top w:val="nil"/>
              <w:left w:val="nil"/>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142 385,4</w:t>
            </w:r>
          </w:p>
        </w:tc>
        <w:tc>
          <w:tcPr>
            <w:tcW w:w="1321" w:type="dxa"/>
            <w:tcBorders>
              <w:top w:val="nil"/>
              <w:left w:val="nil"/>
              <w:bottom w:val="single" w:sz="4" w:space="0" w:color="auto"/>
              <w:right w:val="single" w:sz="4" w:space="0" w:color="auto"/>
            </w:tcBorders>
            <w:shd w:val="clear" w:color="auto" w:fill="auto"/>
            <w:noWrap/>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93,8</w:t>
            </w:r>
          </w:p>
        </w:tc>
      </w:tr>
      <w:tr w:rsidR="001F3193" w:rsidRPr="001F3193" w:rsidTr="006B7F82">
        <w:trPr>
          <w:trHeight w:val="70"/>
        </w:trPr>
        <w:tc>
          <w:tcPr>
            <w:tcW w:w="5827" w:type="dxa"/>
            <w:tcBorders>
              <w:top w:val="nil"/>
              <w:left w:val="single" w:sz="4" w:space="0" w:color="auto"/>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rPr>
                <w:rFonts w:ascii="Times New Roman" w:eastAsia="Times New Roman" w:hAnsi="Times New Roman" w:cs="Times New Roman"/>
              </w:rPr>
            </w:pPr>
            <w:r w:rsidRPr="001F3193">
              <w:rPr>
                <w:rFonts w:ascii="Times New Roman" w:eastAsia="Times New Roman" w:hAnsi="Times New Roman" w:cs="Times New Roman"/>
              </w:rPr>
              <w:t>Уменьшение прочих остатков денежных средств бюджетов</w:t>
            </w:r>
          </w:p>
        </w:tc>
        <w:tc>
          <w:tcPr>
            <w:tcW w:w="3260"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000 01 05 02 01 00 0000 610</w:t>
            </w:r>
          </w:p>
        </w:tc>
        <w:tc>
          <w:tcPr>
            <w:tcW w:w="2694" w:type="dxa"/>
            <w:tcBorders>
              <w:top w:val="nil"/>
              <w:left w:val="nil"/>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151 871,9</w:t>
            </w:r>
          </w:p>
        </w:tc>
        <w:tc>
          <w:tcPr>
            <w:tcW w:w="1939" w:type="dxa"/>
            <w:tcBorders>
              <w:top w:val="nil"/>
              <w:left w:val="nil"/>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142 385,4</w:t>
            </w:r>
          </w:p>
        </w:tc>
        <w:tc>
          <w:tcPr>
            <w:tcW w:w="1321" w:type="dxa"/>
            <w:tcBorders>
              <w:top w:val="nil"/>
              <w:left w:val="nil"/>
              <w:bottom w:val="single" w:sz="4" w:space="0" w:color="auto"/>
              <w:right w:val="single" w:sz="4" w:space="0" w:color="auto"/>
            </w:tcBorders>
            <w:shd w:val="clear" w:color="auto" w:fill="auto"/>
            <w:noWrap/>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93,8</w:t>
            </w:r>
          </w:p>
        </w:tc>
      </w:tr>
      <w:tr w:rsidR="001F3193" w:rsidRPr="001F3193" w:rsidTr="006B7F82">
        <w:trPr>
          <w:trHeight w:val="70"/>
        </w:trPr>
        <w:tc>
          <w:tcPr>
            <w:tcW w:w="5827" w:type="dxa"/>
            <w:tcBorders>
              <w:top w:val="nil"/>
              <w:left w:val="single" w:sz="4" w:space="0" w:color="auto"/>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rPr>
                <w:rFonts w:ascii="Times New Roman" w:eastAsia="Times New Roman" w:hAnsi="Times New Roman" w:cs="Times New Roman"/>
              </w:rPr>
            </w:pPr>
            <w:r w:rsidRPr="001F3193">
              <w:rPr>
                <w:rFonts w:ascii="Times New Roman" w:eastAsia="Times New Roman" w:hAnsi="Times New Roman" w:cs="Times New Roman"/>
              </w:rPr>
              <w:t>Уменьшение прочих остатков денежных средств бюджета муниципального района</w:t>
            </w:r>
          </w:p>
        </w:tc>
        <w:tc>
          <w:tcPr>
            <w:tcW w:w="3260" w:type="dxa"/>
            <w:tcBorders>
              <w:top w:val="nil"/>
              <w:left w:val="nil"/>
              <w:bottom w:val="single" w:sz="4" w:space="0" w:color="auto"/>
              <w:right w:val="single" w:sz="4" w:space="0" w:color="auto"/>
            </w:tcBorders>
            <w:shd w:val="clear" w:color="auto" w:fill="auto"/>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912 01 05 02 01 05 0000 610</w:t>
            </w:r>
          </w:p>
        </w:tc>
        <w:tc>
          <w:tcPr>
            <w:tcW w:w="2694" w:type="dxa"/>
            <w:tcBorders>
              <w:top w:val="nil"/>
              <w:left w:val="nil"/>
              <w:bottom w:val="single" w:sz="4" w:space="0" w:color="auto"/>
              <w:right w:val="single" w:sz="4" w:space="0" w:color="auto"/>
            </w:tcBorders>
            <w:shd w:val="clear" w:color="000000" w:fill="FFFFFF"/>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151 871,9</w:t>
            </w:r>
          </w:p>
        </w:tc>
        <w:tc>
          <w:tcPr>
            <w:tcW w:w="1939" w:type="dxa"/>
            <w:tcBorders>
              <w:top w:val="nil"/>
              <w:left w:val="nil"/>
              <w:bottom w:val="single" w:sz="4" w:space="0" w:color="auto"/>
              <w:right w:val="single" w:sz="4" w:space="0" w:color="auto"/>
            </w:tcBorders>
            <w:shd w:val="clear" w:color="auto" w:fill="auto"/>
            <w:noWrap/>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142 385,4</w:t>
            </w:r>
          </w:p>
        </w:tc>
        <w:tc>
          <w:tcPr>
            <w:tcW w:w="1321" w:type="dxa"/>
            <w:tcBorders>
              <w:top w:val="nil"/>
              <w:left w:val="nil"/>
              <w:bottom w:val="single" w:sz="4" w:space="0" w:color="auto"/>
              <w:right w:val="single" w:sz="4" w:space="0" w:color="auto"/>
            </w:tcBorders>
            <w:shd w:val="clear" w:color="auto" w:fill="auto"/>
            <w:noWrap/>
            <w:vAlign w:val="center"/>
            <w:hideMark/>
          </w:tcPr>
          <w:p w:rsidR="001F3193" w:rsidRPr="001F3193" w:rsidRDefault="001F3193" w:rsidP="001F3193">
            <w:pPr>
              <w:spacing w:after="0" w:line="240" w:lineRule="auto"/>
              <w:jc w:val="center"/>
              <w:rPr>
                <w:rFonts w:ascii="Times New Roman" w:eastAsia="Times New Roman" w:hAnsi="Times New Roman" w:cs="Times New Roman"/>
              </w:rPr>
            </w:pPr>
            <w:r w:rsidRPr="001F3193">
              <w:rPr>
                <w:rFonts w:ascii="Times New Roman" w:eastAsia="Times New Roman" w:hAnsi="Times New Roman" w:cs="Times New Roman"/>
              </w:rPr>
              <w:t>93,8</w:t>
            </w:r>
          </w:p>
        </w:tc>
      </w:tr>
    </w:tbl>
    <w:p w:rsidR="003D2926" w:rsidRPr="00FC164D" w:rsidRDefault="003D2926" w:rsidP="003D2926">
      <w:pPr>
        <w:spacing w:after="0" w:line="240" w:lineRule="auto"/>
        <w:rPr>
          <w:rFonts w:ascii="Times New Roman" w:hAnsi="Times New Roman" w:cs="Times New Roman"/>
        </w:rPr>
      </w:pPr>
    </w:p>
    <w:p w:rsidR="003D2926" w:rsidRDefault="003D2926" w:rsidP="003D2926">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3D2926" w:rsidRDefault="003D2926" w:rsidP="00952819">
      <w:pPr>
        <w:pStyle w:val="a4"/>
        <w:ind w:right="-710"/>
        <w:jc w:val="center"/>
        <w:rPr>
          <w:rFonts w:ascii="Times New Roman" w:hAnsi="Times New Roman"/>
          <w:b/>
          <w:lang w:val="ru-RU"/>
        </w:rPr>
      </w:pPr>
    </w:p>
    <w:p w:rsidR="003D2926" w:rsidRDefault="003D2926" w:rsidP="006B7F82">
      <w:pPr>
        <w:spacing w:after="0" w:line="240" w:lineRule="auto"/>
        <w:ind w:left="10632" w:right="-1"/>
        <w:rPr>
          <w:rFonts w:ascii="Times New Roman" w:hAnsi="Times New Roman"/>
        </w:rPr>
      </w:pPr>
      <w:r w:rsidRPr="00597811">
        <w:rPr>
          <w:rFonts w:ascii="Times New Roman" w:hAnsi="Times New Roman"/>
        </w:rPr>
        <w:t>Приложение</w:t>
      </w:r>
      <w:r>
        <w:rPr>
          <w:rFonts w:ascii="Times New Roman" w:hAnsi="Times New Roman"/>
        </w:rPr>
        <w:t xml:space="preserve"> №</w:t>
      </w:r>
      <w:r w:rsidR="006B7F82">
        <w:rPr>
          <w:rFonts w:ascii="Times New Roman" w:hAnsi="Times New Roman"/>
        </w:rPr>
        <w:t xml:space="preserve"> 6</w:t>
      </w:r>
    </w:p>
    <w:p w:rsidR="003D2926" w:rsidRPr="00597811" w:rsidRDefault="003D2926" w:rsidP="006B7F82">
      <w:pPr>
        <w:spacing w:after="0" w:line="240" w:lineRule="auto"/>
        <w:ind w:left="10632" w:right="-1"/>
        <w:rPr>
          <w:rFonts w:ascii="Times New Roman" w:hAnsi="Times New Roman"/>
        </w:rPr>
      </w:pPr>
    </w:p>
    <w:p w:rsidR="003D2926" w:rsidRDefault="003D2926" w:rsidP="006B7F82">
      <w:pPr>
        <w:spacing w:after="0" w:line="240" w:lineRule="auto"/>
        <w:ind w:left="10632"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w:t>
      </w:r>
      <w:r w:rsidR="006B7F82">
        <w:rPr>
          <w:rFonts w:ascii="Times New Roman" w:hAnsi="Times New Roman"/>
        </w:rPr>
        <w:br/>
      </w:r>
      <w:r>
        <w:rPr>
          <w:rFonts w:ascii="Times New Roman" w:hAnsi="Times New Roman"/>
        </w:rPr>
        <w:t xml:space="preserve">от 08.06.2021 </w:t>
      </w:r>
      <w:r w:rsidRPr="00597811">
        <w:rPr>
          <w:rFonts w:ascii="Times New Roman" w:hAnsi="Times New Roman"/>
        </w:rPr>
        <w:t xml:space="preserve">№ </w:t>
      </w:r>
      <w:r>
        <w:rPr>
          <w:rFonts w:ascii="Times New Roman" w:hAnsi="Times New Roman"/>
        </w:rPr>
        <w:t>5</w:t>
      </w:r>
      <w:r w:rsidR="006B7F82">
        <w:rPr>
          <w:rFonts w:ascii="Times New Roman" w:hAnsi="Times New Roman"/>
        </w:rPr>
        <w:t>7</w:t>
      </w:r>
      <w:r>
        <w:rPr>
          <w:rFonts w:ascii="Times New Roman" w:hAnsi="Times New Roman"/>
        </w:rPr>
        <w:t>/428</w:t>
      </w:r>
    </w:p>
    <w:p w:rsidR="003D2926" w:rsidRDefault="003D2926" w:rsidP="003D2926">
      <w:pPr>
        <w:spacing w:after="0" w:line="240" w:lineRule="auto"/>
        <w:ind w:left="6237" w:right="-1"/>
        <w:rPr>
          <w:rFonts w:ascii="Times New Roman" w:hAnsi="Times New Roman"/>
          <w:sz w:val="20"/>
          <w:szCs w:val="20"/>
        </w:rPr>
      </w:pPr>
    </w:p>
    <w:tbl>
      <w:tblPr>
        <w:tblW w:w="15041" w:type="dxa"/>
        <w:tblInd w:w="93" w:type="dxa"/>
        <w:tblLook w:val="04A0"/>
      </w:tblPr>
      <w:tblGrid>
        <w:gridCol w:w="7637"/>
        <w:gridCol w:w="1734"/>
        <w:gridCol w:w="2693"/>
        <w:gridCol w:w="1559"/>
        <w:gridCol w:w="1418"/>
      </w:tblGrid>
      <w:tr w:rsidR="006B7F82" w:rsidRPr="006B7F82" w:rsidTr="006B7F82">
        <w:trPr>
          <w:trHeight w:val="276"/>
        </w:trPr>
        <w:tc>
          <w:tcPr>
            <w:tcW w:w="15041" w:type="dxa"/>
            <w:gridSpan w:val="5"/>
            <w:tcBorders>
              <w:top w:val="nil"/>
              <w:left w:val="nil"/>
              <w:bottom w:val="nil"/>
              <w:right w:val="nil"/>
            </w:tcBorders>
            <w:shd w:val="clear" w:color="000000"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РАСХОДЫ</w:t>
            </w:r>
          </w:p>
        </w:tc>
      </w:tr>
      <w:tr w:rsidR="006B7F82" w:rsidRPr="006B7F82" w:rsidTr="006B7F82">
        <w:trPr>
          <w:trHeight w:val="276"/>
        </w:trPr>
        <w:tc>
          <w:tcPr>
            <w:tcW w:w="15041" w:type="dxa"/>
            <w:gridSpan w:val="5"/>
            <w:tcBorders>
              <w:top w:val="nil"/>
              <w:left w:val="nil"/>
              <w:bottom w:val="nil"/>
              <w:right w:val="nil"/>
            </w:tcBorders>
            <w:shd w:val="clear" w:color="000000"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 xml:space="preserve">бюджета Тужинского муниципального района </w:t>
            </w:r>
          </w:p>
        </w:tc>
      </w:tr>
      <w:tr w:rsidR="006B7F82" w:rsidRPr="006B7F82" w:rsidTr="006B7F82">
        <w:trPr>
          <w:trHeight w:val="276"/>
        </w:trPr>
        <w:tc>
          <w:tcPr>
            <w:tcW w:w="15041" w:type="dxa"/>
            <w:gridSpan w:val="5"/>
            <w:tcBorders>
              <w:top w:val="nil"/>
              <w:left w:val="nil"/>
              <w:bottom w:val="nil"/>
              <w:right w:val="nil"/>
            </w:tcBorders>
            <w:shd w:val="clear" w:color="000000"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на реализацию муниципальных программ Тужинского района за 2020 год</w:t>
            </w:r>
          </w:p>
        </w:tc>
      </w:tr>
      <w:tr w:rsidR="006B7F82" w:rsidRPr="006B7F82" w:rsidTr="006B7F82">
        <w:trPr>
          <w:trHeight w:val="276"/>
        </w:trPr>
        <w:tc>
          <w:tcPr>
            <w:tcW w:w="7637" w:type="dxa"/>
            <w:tcBorders>
              <w:top w:val="nil"/>
              <w:left w:val="nil"/>
              <w:bottom w:val="nil"/>
              <w:right w:val="nil"/>
            </w:tcBorders>
            <w:shd w:val="clear" w:color="000000"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b/>
                <w:bCs/>
              </w:rPr>
            </w:pPr>
          </w:p>
        </w:tc>
        <w:tc>
          <w:tcPr>
            <w:tcW w:w="1734" w:type="dxa"/>
            <w:tcBorders>
              <w:top w:val="nil"/>
              <w:left w:val="nil"/>
              <w:bottom w:val="nil"/>
              <w:right w:val="nil"/>
            </w:tcBorders>
            <w:shd w:val="clear" w:color="000000"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b/>
                <w:bCs/>
              </w:rPr>
            </w:pPr>
          </w:p>
        </w:tc>
        <w:tc>
          <w:tcPr>
            <w:tcW w:w="2693" w:type="dxa"/>
            <w:tcBorders>
              <w:top w:val="nil"/>
              <w:left w:val="nil"/>
              <w:bottom w:val="nil"/>
              <w:right w:val="nil"/>
            </w:tcBorders>
            <w:shd w:val="clear" w:color="000000"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b/>
                <w:bCs/>
              </w:rPr>
            </w:pPr>
          </w:p>
        </w:tc>
        <w:tc>
          <w:tcPr>
            <w:tcW w:w="1559" w:type="dxa"/>
            <w:tcBorders>
              <w:top w:val="nil"/>
              <w:left w:val="nil"/>
              <w:bottom w:val="nil"/>
              <w:right w:val="nil"/>
            </w:tcBorders>
            <w:shd w:val="clear" w:color="000000"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b/>
                <w:bCs/>
              </w:rPr>
            </w:pPr>
          </w:p>
        </w:tc>
        <w:tc>
          <w:tcPr>
            <w:tcW w:w="1418" w:type="dxa"/>
            <w:tcBorders>
              <w:top w:val="nil"/>
              <w:left w:val="nil"/>
              <w:bottom w:val="nil"/>
              <w:right w:val="nil"/>
            </w:tcBorders>
            <w:shd w:val="clear" w:color="000000"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b/>
                <w:bCs/>
              </w:rPr>
            </w:pPr>
          </w:p>
        </w:tc>
      </w:tr>
      <w:tr w:rsidR="006B7F82" w:rsidRPr="006B7F82" w:rsidTr="006B7F82">
        <w:trPr>
          <w:trHeight w:val="543"/>
        </w:trPr>
        <w:tc>
          <w:tcPr>
            <w:tcW w:w="763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Наименование расходов</w:t>
            </w:r>
          </w:p>
        </w:tc>
        <w:tc>
          <w:tcPr>
            <w:tcW w:w="1734" w:type="dxa"/>
            <w:tcBorders>
              <w:top w:val="single" w:sz="4" w:space="0" w:color="auto"/>
              <w:left w:val="nil"/>
              <w:bottom w:val="single" w:sz="4" w:space="0" w:color="auto"/>
              <w:right w:val="single" w:sz="4" w:space="0" w:color="auto"/>
            </w:tcBorders>
            <w:shd w:val="clear" w:color="000000" w:fill="auto"/>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Код администратора</w:t>
            </w:r>
          </w:p>
        </w:tc>
        <w:tc>
          <w:tcPr>
            <w:tcW w:w="2693" w:type="dxa"/>
            <w:tcBorders>
              <w:top w:val="single" w:sz="4" w:space="0" w:color="auto"/>
              <w:left w:val="nil"/>
              <w:bottom w:val="single" w:sz="4" w:space="0" w:color="auto"/>
              <w:right w:val="single" w:sz="4" w:space="0" w:color="auto"/>
            </w:tcBorders>
            <w:shd w:val="clear" w:color="000000" w:fill="auto"/>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Утверждено сводной  бюджетной росписью (тыс.рублей)</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Факт (тыс.рублей)</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Процент исполнения (%)</w:t>
            </w:r>
          </w:p>
        </w:tc>
      </w:tr>
      <w:tr w:rsidR="006B7F82" w:rsidRPr="006B7F82" w:rsidTr="006B7F82">
        <w:trPr>
          <w:trHeight w:val="70"/>
        </w:trPr>
        <w:tc>
          <w:tcPr>
            <w:tcW w:w="7637" w:type="dxa"/>
            <w:tcBorders>
              <w:top w:val="nil"/>
              <w:left w:val="single" w:sz="4" w:space="0" w:color="auto"/>
              <w:bottom w:val="single" w:sz="4" w:space="0" w:color="auto"/>
              <w:right w:val="single" w:sz="4" w:space="0" w:color="auto"/>
            </w:tcBorders>
            <w:shd w:val="clear" w:color="000000" w:fill="FFFFFF"/>
            <w:vAlign w:val="center"/>
            <w:hideMark/>
          </w:tcPr>
          <w:p w:rsidR="006B7F82" w:rsidRPr="006B7F82" w:rsidRDefault="006B7F82" w:rsidP="006B7F82">
            <w:pPr>
              <w:spacing w:after="0" w:line="240" w:lineRule="auto"/>
              <w:rPr>
                <w:rFonts w:ascii="Times New Roman" w:eastAsia="Times New Roman" w:hAnsi="Times New Roman" w:cs="Times New Roman"/>
                <w:b/>
                <w:bCs/>
              </w:rPr>
            </w:pPr>
            <w:r w:rsidRPr="006B7F82">
              <w:rPr>
                <w:rFonts w:ascii="Times New Roman" w:eastAsia="Times New Roman" w:hAnsi="Times New Roman" w:cs="Times New Roman"/>
                <w:b/>
                <w:bCs/>
              </w:rPr>
              <w:t>ВСЕГО РАСХОДОВ:</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000</w:t>
            </w:r>
          </w:p>
        </w:tc>
        <w:tc>
          <w:tcPr>
            <w:tcW w:w="2693" w:type="dxa"/>
            <w:tcBorders>
              <w:top w:val="nil"/>
              <w:left w:val="nil"/>
              <w:bottom w:val="single" w:sz="4" w:space="0" w:color="auto"/>
              <w:right w:val="single" w:sz="4" w:space="0" w:color="auto"/>
            </w:tcBorders>
            <w:shd w:val="clear" w:color="000000" w:fill="FFFFFF"/>
            <w:vAlign w:val="center"/>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137 143,9</w:t>
            </w:r>
          </w:p>
        </w:tc>
        <w:tc>
          <w:tcPr>
            <w:tcW w:w="1559" w:type="dxa"/>
            <w:tcBorders>
              <w:top w:val="nil"/>
              <w:left w:val="nil"/>
              <w:bottom w:val="single" w:sz="4" w:space="0" w:color="auto"/>
              <w:right w:val="single" w:sz="4" w:space="0" w:color="auto"/>
            </w:tcBorders>
            <w:shd w:val="clear" w:color="000000" w:fill="FFFFFF"/>
            <w:vAlign w:val="center"/>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127 799,9</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93,2</w:t>
            </w:r>
          </w:p>
        </w:tc>
      </w:tr>
      <w:tr w:rsidR="006B7F82" w:rsidRPr="006B7F82" w:rsidTr="006B7F82">
        <w:trPr>
          <w:trHeight w:val="90"/>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rPr>
                <w:rFonts w:ascii="Times New Roman" w:eastAsia="Times New Roman" w:hAnsi="Times New Roman" w:cs="Times New Roman"/>
                <w:b/>
                <w:bCs/>
              </w:rPr>
            </w:pPr>
            <w:r w:rsidRPr="006B7F82">
              <w:rPr>
                <w:rFonts w:ascii="Times New Roman" w:eastAsia="Times New Roman" w:hAnsi="Times New Roman" w:cs="Times New Roman"/>
                <w:b/>
                <w:bCs/>
              </w:rPr>
              <w:t xml:space="preserve"> Муниципальная программа Тужинского муниципального района "Развитие образования" </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000</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32 183,2</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30 430,3</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94,6</w:t>
            </w:r>
          </w:p>
        </w:tc>
      </w:tr>
      <w:tr w:rsidR="006B7F82" w:rsidRPr="006B7F82" w:rsidTr="006B7F82">
        <w:trPr>
          <w:trHeight w:val="70"/>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rPr>
            </w:pPr>
            <w:r w:rsidRPr="006B7F82">
              <w:rPr>
                <w:rFonts w:ascii="Times New Roman" w:eastAsia="Times New Roman" w:hAnsi="Times New Roman" w:cs="Times New Roman"/>
              </w:rPr>
              <w:t xml:space="preserve">    Муниципальное казённое учреждение "Управление образования администрации Тужинского муниципального района"</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rPr>
            </w:pPr>
            <w:r w:rsidRPr="006B7F82">
              <w:rPr>
                <w:rFonts w:ascii="Times New Roman" w:eastAsia="Times New Roman" w:hAnsi="Times New Roman" w:cs="Times New Roman"/>
              </w:rPr>
              <w:t>906</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color w:val="000000"/>
              </w:rPr>
            </w:pPr>
            <w:r w:rsidRPr="006B7F82">
              <w:rPr>
                <w:rFonts w:ascii="Times New Roman" w:eastAsia="Times New Roman" w:hAnsi="Times New Roman" w:cs="Times New Roman"/>
                <w:color w:val="000000"/>
              </w:rPr>
              <w:t>32 002,7</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30 250,3</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94,5</w:t>
            </w:r>
          </w:p>
        </w:tc>
      </w:tr>
      <w:tr w:rsidR="006B7F82" w:rsidRPr="006B7F82" w:rsidTr="006B7F82">
        <w:trPr>
          <w:trHeight w:val="331"/>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rPr>
            </w:pPr>
            <w:r w:rsidRPr="006B7F82">
              <w:rPr>
                <w:rFonts w:ascii="Times New Roman" w:eastAsia="Times New Roman" w:hAnsi="Times New Roman" w:cs="Times New Roman"/>
              </w:rPr>
              <w:t xml:space="preserve">    Муниципальное казённое учреждение "Отдел культуры, спорта и молодежной политики администрации Тужинского муниципального района"</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rPr>
            </w:pPr>
            <w:r w:rsidRPr="006B7F82">
              <w:rPr>
                <w:rFonts w:ascii="Times New Roman" w:eastAsia="Times New Roman" w:hAnsi="Times New Roman" w:cs="Times New Roman"/>
              </w:rPr>
              <w:t>907</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color w:val="000000"/>
              </w:rPr>
            </w:pPr>
            <w:r w:rsidRPr="006B7F82">
              <w:rPr>
                <w:rFonts w:ascii="Times New Roman" w:eastAsia="Times New Roman" w:hAnsi="Times New Roman" w:cs="Times New Roman"/>
                <w:color w:val="000000"/>
              </w:rPr>
              <w:t>133,0</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133,0</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100,0</w:t>
            </w:r>
          </w:p>
        </w:tc>
      </w:tr>
      <w:tr w:rsidR="006B7F82" w:rsidRPr="006B7F82" w:rsidTr="006B7F82">
        <w:trPr>
          <w:trHeight w:val="70"/>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rPr>
            </w:pPr>
            <w:r w:rsidRPr="006B7F82">
              <w:rPr>
                <w:rFonts w:ascii="Times New Roman" w:eastAsia="Times New Roman" w:hAnsi="Times New Roman" w:cs="Times New Roman"/>
              </w:rPr>
              <w:t xml:space="preserve">    Муниципальное казенное учреждение Финансовое управление администрации Тужинского муниципального района</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rPr>
            </w:pPr>
            <w:r w:rsidRPr="006B7F82">
              <w:rPr>
                <w:rFonts w:ascii="Times New Roman" w:eastAsia="Times New Roman" w:hAnsi="Times New Roman" w:cs="Times New Roman"/>
              </w:rPr>
              <w:t>912</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color w:val="000000"/>
              </w:rPr>
            </w:pPr>
            <w:r w:rsidRPr="006B7F82">
              <w:rPr>
                <w:rFonts w:ascii="Times New Roman" w:eastAsia="Times New Roman" w:hAnsi="Times New Roman" w:cs="Times New Roman"/>
                <w:color w:val="000000"/>
              </w:rPr>
              <w:t>22,0</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22,0</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100,0</w:t>
            </w:r>
          </w:p>
        </w:tc>
      </w:tr>
      <w:tr w:rsidR="006B7F82" w:rsidRPr="006B7F82" w:rsidTr="006B7F82">
        <w:trPr>
          <w:trHeight w:val="552"/>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rPr>
            </w:pPr>
            <w:r w:rsidRPr="006B7F82">
              <w:rPr>
                <w:rFonts w:ascii="Times New Roman" w:eastAsia="Times New Roman" w:hAnsi="Times New Roman" w:cs="Times New Roman"/>
              </w:rPr>
              <w:t xml:space="preserve">    Администрация муниципального образования Тужинский муниципальный район</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rPr>
            </w:pPr>
            <w:r w:rsidRPr="006B7F82">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color w:val="000000"/>
              </w:rPr>
            </w:pPr>
            <w:r w:rsidRPr="006B7F82">
              <w:rPr>
                <w:rFonts w:ascii="Times New Roman" w:eastAsia="Times New Roman" w:hAnsi="Times New Roman" w:cs="Times New Roman"/>
                <w:color w:val="000000"/>
              </w:rPr>
              <w:t>25,5</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25,0</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98,0</w:t>
            </w:r>
          </w:p>
        </w:tc>
      </w:tr>
      <w:tr w:rsidR="006B7F82" w:rsidRPr="006B7F82" w:rsidTr="006B7F82">
        <w:trPr>
          <w:trHeight w:val="70"/>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rPr>
                <w:rFonts w:ascii="Times New Roman" w:eastAsia="Times New Roman" w:hAnsi="Times New Roman" w:cs="Times New Roman"/>
                <w:b/>
                <w:bCs/>
              </w:rPr>
            </w:pPr>
            <w:r w:rsidRPr="006B7F82">
              <w:rPr>
                <w:rFonts w:ascii="Times New Roman" w:eastAsia="Times New Roman" w:hAnsi="Times New Roman" w:cs="Times New Roman"/>
                <w:b/>
                <w:bCs/>
              </w:rPr>
              <w:t xml:space="preserve">  Муниципальная программа Тужинского муниципального района "Развитие местного  самоуправления" </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000</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20 803,8</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19 073,6</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91,7</w:t>
            </w:r>
          </w:p>
        </w:tc>
      </w:tr>
      <w:tr w:rsidR="006B7F82" w:rsidRPr="006B7F82" w:rsidTr="006B7F82">
        <w:trPr>
          <w:trHeight w:val="333"/>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rPr>
            </w:pPr>
            <w:r w:rsidRPr="006B7F82">
              <w:rPr>
                <w:rFonts w:ascii="Times New Roman" w:eastAsia="Times New Roman" w:hAnsi="Times New Roman" w:cs="Times New Roman"/>
              </w:rPr>
              <w:t xml:space="preserve">    Муниципальное казённое учреждение "Управление образования администрации Тужинского муниципального района"</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rPr>
            </w:pPr>
            <w:r w:rsidRPr="006B7F82">
              <w:rPr>
                <w:rFonts w:ascii="Times New Roman" w:eastAsia="Times New Roman" w:hAnsi="Times New Roman" w:cs="Times New Roman"/>
              </w:rPr>
              <w:t>906</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color w:val="000000"/>
              </w:rPr>
            </w:pPr>
            <w:r w:rsidRPr="006B7F82">
              <w:rPr>
                <w:rFonts w:ascii="Times New Roman" w:eastAsia="Times New Roman" w:hAnsi="Times New Roman" w:cs="Times New Roman"/>
                <w:color w:val="000000"/>
              </w:rPr>
              <w:t>696,6</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646,0</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92,7</w:t>
            </w:r>
          </w:p>
        </w:tc>
      </w:tr>
      <w:tr w:rsidR="006B7F82" w:rsidRPr="006B7F82" w:rsidTr="006B7F82">
        <w:trPr>
          <w:trHeight w:val="415"/>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rPr>
            </w:pPr>
            <w:r w:rsidRPr="006B7F82">
              <w:rPr>
                <w:rFonts w:ascii="Times New Roman" w:eastAsia="Times New Roman" w:hAnsi="Times New Roman" w:cs="Times New Roman"/>
              </w:rPr>
              <w:t xml:space="preserve">    Муниципальное казённое учреждение "Отдел культуры, спорта и молодежной политики администрации Тужинского муниципального района"</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rPr>
            </w:pPr>
            <w:r w:rsidRPr="006B7F82">
              <w:rPr>
                <w:rFonts w:ascii="Times New Roman" w:eastAsia="Times New Roman" w:hAnsi="Times New Roman" w:cs="Times New Roman"/>
              </w:rPr>
              <w:t>907</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color w:val="000000"/>
              </w:rPr>
            </w:pPr>
            <w:r w:rsidRPr="006B7F82">
              <w:rPr>
                <w:rFonts w:ascii="Times New Roman" w:eastAsia="Times New Roman" w:hAnsi="Times New Roman" w:cs="Times New Roman"/>
                <w:color w:val="000000"/>
              </w:rPr>
              <w:t>1 480,1</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1 458,8</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98,6</w:t>
            </w:r>
          </w:p>
        </w:tc>
      </w:tr>
      <w:tr w:rsidR="006B7F82" w:rsidRPr="006B7F82" w:rsidTr="00995734">
        <w:trPr>
          <w:trHeight w:val="273"/>
        </w:trPr>
        <w:tc>
          <w:tcPr>
            <w:tcW w:w="7637" w:type="dxa"/>
            <w:tcBorders>
              <w:top w:val="single" w:sz="4" w:space="0" w:color="auto"/>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rPr>
            </w:pPr>
            <w:r w:rsidRPr="006B7F82">
              <w:rPr>
                <w:rFonts w:ascii="Times New Roman" w:eastAsia="Times New Roman" w:hAnsi="Times New Roman" w:cs="Times New Roman"/>
              </w:rPr>
              <w:lastRenderedPageBreak/>
              <w:t xml:space="preserve">    Муниципальное казенное учреждение Финансовое управление администрации Тужинского муниципального района</w:t>
            </w:r>
          </w:p>
        </w:tc>
        <w:tc>
          <w:tcPr>
            <w:tcW w:w="1734" w:type="dxa"/>
            <w:tcBorders>
              <w:top w:val="single" w:sz="4" w:space="0" w:color="auto"/>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rPr>
            </w:pPr>
            <w:r w:rsidRPr="006B7F82">
              <w:rPr>
                <w:rFonts w:ascii="Times New Roman" w:eastAsia="Times New Roman" w:hAnsi="Times New Roman" w:cs="Times New Roman"/>
              </w:rPr>
              <w:t>912</w:t>
            </w:r>
          </w:p>
        </w:tc>
        <w:tc>
          <w:tcPr>
            <w:tcW w:w="2693" w:type="dxa"/>
            <w:tcBorders>
              <w:top w:val="single" w:sz="4" w:space="0" w:color="auto"/>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color w:val="000000"/>
              </w:rPr>
            </w:pPr>
            <w:r w:rsidRPr="006B7F82">
              <w:rPr>
                <w:rFonts w:ascii="Times New Roman" w:eastAsia="Times New Roman" w:hAnsi="Times New Roman" w:cs="Times New Roman"/>
                <w:color w:val="000000"/>
              </w:rPr>
              <w:t>3 402,2</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2 926,3</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86,0</w:t>
            </w:r>
          </w:p>
        </w:tc>
      </w:tr>
      <w:tr w:rsidR="006B7F82" w:rsidRPr="006B7F82" w:rsidTr="006B7F82">
        <w:trPr>
          <w:trHeight w:val="552"/>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rPr>
            </w:pPr>
            <w:r w:rsidRPr="006B7F82">
              <w:rPr>
                <w:rFonts w:ascii="Times New Roman" w:eastAsia="Times New Roman" w:hAnsi="Times New Roman" w:cs="Times New Roman"/>
              </w:rPr>
              <w:t xml:space="preserve">    Администрация муниципального образования Тужинский муниципальный район</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rPr>
            </w:pPr>
            <w:r w:rsidRPr="006B7F82">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color w:val="000000"/>
              </w:rPr>
            </w:pPr>
            <w:r w:rsidRPr="006B7F82">
              <w:rPr>
                <w:rFonts w:ascii="Times New Roman" w:eastAsia="Times New Roman" w:hAnsi="Times New Roman" w:cs="Times New Roman"/>
                <w:color w:val="000000"/>
              </w:rPr>
              <w:t>15 224,9</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14 042,5</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92,2</w:t>
            </w:r>
          </w:p>
        </w:tc>
      </w:tr>
      <w:tr w:rsidR="006B7F82" w:rsidRPr="006B7F82" w:rsidTr="006B7F82">
        <w:trPr>
          <w:trHeight w:val="552"/>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rPr>
                <w:rFonts w:ascii="Times New Roman" w:eastAsia="Times New Roman" w:hAnsi="Times New Roman" w:cs="Times New Roman"/>
                <w:b/>
                <w:bCs/>
              </w:rPr>
            </w:pPr>
            <w:r w:rsidRPr="006B7F82">
              <w:rPr>
                <w:rFonts w:ascii="Times New Roman" w:eastAsia="Times New Roman" w:hAnsi="Times New Roman" w:cs="Times New Roman"/>
                <w:b/>
                <w:bCs/>
              </w:rPr>
              <w:t xml:space="preserve">  Муниципальная программа Тужинского муниципального района "Развитие культуры" </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000</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27 504,0</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25 822,5</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93,9</w:t>
            </w:r>
          </w:p>
        </w:tc>
      </w:tr>
      <w:tr w:rsidR="006B7F82" w:rsidRPr="006B7F82" w:rsidTr="006B7F82">
        <w:trPr>
          <w:trHeight w:val="70"/>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rPr>
            </w:pPr>
            <w:r w:rsidRPr="006B7F82">
              <w:rPr>
                <w:rFonts w:ascii="Times New Roman" w:eastAsia="Times New Roman" w:hAnsi="Times New Roman" w:cs="Times New Roman"/>
              </w:rPr>
              <w:t xml:space="preserve">    Муниципальное казённое учреждение "Отдел культуры, спорта и молодежной политики администрации Тужинского муниципального района"</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rPr>
            </w:pPr>
            <w:r w:rsidRPr="006B7F82">
              <w:rPr>
                <w:rFonts w:ascii="Times New Roman" w:eastAsia="Times New Roman" w:hAnsi="Times New Roman" w:cs="Times New Roman"/>
              </w:rPr>
              <w:t>907</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color w:val="000000"/>
              </w:rPr>
            </w:pPr>
            <w:r w:rsidRPr="006B7F82">
              <w:rPr>
                <w:rFonts w:ascii="Times New Roman" w:eastAsia="Times New Roman" w:hAnsi="Times New Roman" w:cs="Times New Roman"/>
                <w:color w:val="000000"/>
              </w:rPr>
              <w:t>27 504,0</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25 822,5</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93,9</w:t>
            </w:r>
          </w:p>
        </w:tc>
      </w:tr>
      <w:tr w:rsidR="006B7F82" w:rsidRPr="006B7F82" w:rsidTr="006B7F82">
        <w:trPr>
          <w:trHeight w:val="144"/>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rPr>
                <w:rFonts w:ascii="Times New Roman" w:eastAsia="Times New Roman" w:hAnsi="Times New Roman" w:cs="Times New Roman"/>
                <w:b/>
                <w:bCs/>
              </w:rPr>
            </w:pPr>
            <w:r w:rsidRPr="006B7F82">
              <w:rPr>
                <w:rFonts w:ascii="Times New Roman" w:eastAsia="Times New Roman" w:hAnsi="Times New Roman" w:cs="Times New Roman"/>
                <w:b/>
                <w:bCs/>
              </w:rPr>
              <w:t xml:space="preserve">  Муниципальная программа Тужинского муниципального района "Обеспечение безопасности и жизнедеятельности населения" </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000</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1 108,6</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978,1</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88,2</w:t>
            </w:r>
          </w:p>
        </w:tc>
      </w:tr>
      <w:tr w:rsidR="006B7F82" w:rsidRPr="006B7F82" w:rsidTr="006B7F82">
        <w:trPr>
          <w:trHeight w:val="70"/>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rPr>
            </w:pPr>
            <w:r w:rsidRPr="006B7F82">
              <w:rPr>
                <w:rFonts w:ascii="Times New Roman" w:eastAsia="Times New Roman" w:hAnsi="Times New Roman" w:cs="Times New Roman"/>
              </w:rPr>
              <w:t xml:space="preserve">    Муниципальное казённое учреждение "Управление образования администрации Тужинского муниципального района"</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rPr>
            </w:pPr>
            <w:r w:rsidRPr="006B7F82">
              <w:rPr>
                <w:rFonts w:ascii="Times New Roman" w:eastAsia="Times New Roman" w:hAnsi="Times New Roman" w:cs="Times New Roman"/>
              </w:rPr>
              <w:t>906</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color w:val="000000"/>
              </w:rPr>
            </w:pPr>
            <w:r w:rsidRPr="006B7F82">
              <w:rPr>
                <w:rFonts w:ascii="Times New Roman" w:eastAsia="Times New Roman" w:hAnsi="Times New Roman" w:cs="Times New Roman"/>
                <w:color w:val="000000"/>
              </w:rPr>
              <w:t>92,6</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85,5</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92,4</w:t>
            </w:r>
          </w:p>
        </w:tc>
      </w:tr>
      <w:tr w:rsidR="006B7F82" w:rsidRPr="006B7F82" w:rsidTr="006B7F82">
        <w:trPr>
          <w:trHeight w:val="552"/>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rPr>
            </w:pPr>
            <w:r w:rsidRPr="006B7F82">
              <w:rPr>
                <w:rFonts w:ascii="Times New Roman" w:eastAsia="Times New Roman" w:hAnsi="Times New Roman" w:cs="Times New Roman"/>
              </w:rPr>
              <w:t xml:space="preserve">    Администрация муниципального образования Тужинский муниципальный район</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rPr>
            </w:pPr>
            <w:r w:rsidRPr="006B7F82">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1 016,0</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892,6</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87,9</w:t>
            </w:r>
          </w:p>
        </w:tc>
      </w:tr>
      <w:tr w:rsidR="006B7F82" w:rsidRPr="006B7F82" w:rsidTr="006B7F82">
        <w:trPr>
          <w:trHeight w:val="495"/>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rPr>
                <w:rFonts w:ascii="Times New Roman" w:eastAsia="Times New Roman" w:hAnsi="Times New Roman" w:cs="Times New Roman"/>
                <w:b/>
                <w:bCs/>
              </w:rPr>
            </w:pPr>
            <w:r w:rsidRPr="006B7F82">
              <w:rPr>
                <w:rFonts w:ascii="Times New Roman" w:eastAsia="Times New Roman" w:hAnsi="Times New Roman" w:cs="Times New Roman"/>
                <w:b/>
                <w:bCs/>
              </w:rPr>
              <w:t xml:space="preserve">  Муниципальная программа Тужинского муниципального района "Управление муниципальными финансами и регулирование межбюджетных отношений" </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000</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10 551,5</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10 500,6</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99,5</w:t>
            </w:r>
          </w:p>
        </w:tc>
      </w:tr>
      <w:tr w:rsidR="006B7F82" w:rsidRPr="006B7F82" w:rsidTr="006B7F82">
        <w:trPr>
          <w:trHeight w:val="307"/>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rPr>
            </w:pPr>
            <w:r w:rsidRPr="006B7F82">
              <w:rPr>
                <w:rFonts w:ascii="Times New Roman" w:eastAsia="Times New Roman" w:hAnsi="Times New Roman" w:cs="Times New Roman"/>
              </w:rPr>
              <w:t xml:space="preserve">    Муниципальное казенное учреждение Финансовое управление администрации Тужинского муниципального района</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rPr>
            </w:pPr>
            <w:r w:rsidRPr="006B7F82">
              <w:rPr>
                <w:rFonts w:ascii="Times New Roman" w:eastAsia="Times New Roman" w:hAnsi="Times New Roman" w:cs="Times New Roman"/>
              </w:rPr>
              <w:t>912</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color w:val="000000"/>
              </w:rPr>
            </w:pPr>
            <w:r w:rsidRPr="006B7F82">
              <w:rPr>
                <w:rFonts w:ascii="Times New Roman" w:eastAsia="Times New Roman" w:hAnsi="Times New Roman" w:cs="Times New Roman"/>
                <w:color w:val="000000"/>
              </w:rPr>
              <w:t>10 551,5</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10 500,6</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99,5</w:t>
            </w:r>
          </w:p>
        </w:tc>
      </w:tr>
      <w:tr w:rsidR="006B7F82" w:rsidRPr="006B7F82" w:rsidTr="006B7F82">
        <w:trPr>
          <w:trHeight w:val="70"/>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rPr>
                <w:rFonts w:ascii="Times New Roman" w:eastAsia="Times New Roman" w:hAnsi="Times New Roman" w:cs="Times New Roman"/>
                <w:b/>
                <w:bCs/>
              </w:rPr>
            </w:pPr>
            <w:r w:rsidRPr="006B7F82">
              <w:rPr>
                <w:rFonts w:ascii="Times New Roman" w:eastAsia="Times New Roman" w:hAnsi="Times New Roman" w:cs="Times New Roman"/>
                <w:b/>
                <w:bCs/>
              </w:rPr>
              <w:t xml:space="preserve">  Муниципальная программа Тужинского муниципального района "Развитие агропромышленного комплекса" </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000</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1 601,0</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1 601,0</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100,0</w:t>
            </w:r>
          </w:p>
        </w:tc>
      </w:tr>
      <w:tr w:rsidR="006B7F82" w:rsidRPr="006B7F82" w:rsidTr="006B7F82">
        <w:trPr>
          <w:trHeight w:val="123"/>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rPr>
            </w:pPr>
            <w:r w:rsidRPr="006B7F82">
              <w:rPr>
                <w:rFonts w:ascii="Times New Roman" w:eastAsia="Times New Roman" w:hAnsi="Times New Roman" w:cs="Times New Roman"/>
              </w:rPr>
              <w:t xml:space="preserve">    Администрация муниципального образования Тужинский муниципальный район</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rPr>
            </w:pPr>
            <w:r w:rsidRPr="006B7F82">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color w:val="000000"/>
              </w:rPr>
            </w:pPr>
            <w:r w:rsidRPr="006B7F82">
              <w:rPr>
                <w:rFonts w:ascii="Times New Roman" w:eastAsia="Times New Roman" w:hAnsi="Times New Roman" w:cs="Times New Roman"/>
                <w:color w:val="000000"/>
              </w:rPr>
              <w:t>1 601,0</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1 601,0</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100,0</w:t>
            </w:r>
          </w:p>
        </w:tc>
      </w:tr>
      <w:tr w:rsidR="006B7F82" w:rsidRPr="006B7F82" w:rsidTr="006B7F82">
        <w:trPr>
          <w:trHeight w:val="70"/>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rPr>
                <w:rFonts w:ascii="Times New Roman" w:eastAsia="Times New Roman" w:hAnsi="Times New Roman" w:cs="Times New Roman"/>
                <w:b/>
                <w:bCs/>
              </w:rPr>
            </w:pPr>
            <w:r w:rsidRPr="006B7F82">
              <w:rPr>
                <w:rFonts w:ascii="Times New Roman" w:eastAsia="Times New Roman" w:hAnsi="Times New Roman" w:cs="Times New Roman"/>
                <w:b/>
                <w:bCs/>
              </w:rPr>
              <w:t xml:space="preserve">  Муниципальная программа Тужинского муниципального района "Охрана окружающей среды и экологическое воспитание" </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000</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161,7</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161,7</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100,0</w:t>
            </w:r>
          </w:p>
        </w:tc>
      </w:tr>
      <w:tr w:rsidR="006B7F82" w:rsidRPr="006B7F82" w:rsidTr="006B7F82">
        <w:trPr>
          <w:trHeight w:val="365"/>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rPr>
                <w:rFonts w:ascii="Times New Roman" w:eastAsia="Times New Roman" w:hAnsi="Times New Roman" w:cs="Times New Roman"/>
              </w:rPr>
            </w:pPr>
            <w:r w:rsidRPr="006B7F82">
              <w:rPr>
                <w:rFonts w:ascii="Times New Roman" w:eastAsia="Times New Roman" w:hAnsi="Times New Roman" w:cs="Times New Roman"/>
              </w:rPr>
              <w:t xml:space="preserve">    Муниципальное казённое учреждение "Отдел культуры, спорта и молодежной политики администрации Тужинского муниципального района"</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907</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color w:val="000000"/>
              </w:rPr>
            </w:pPr>
            <w:r w:rsidRPr="006B7F82">
              <w:rPr>
                <w:rFonts w:ascii="Times New Roman" w:eastAsia="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rPr>
            </w:pPr>
            <w:r w:rsidRPr="006B7F82">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rPr>
            </w:pPr>
            <w:r w:rsidRPr="006B7F82">
              <w:rPr>
                <w:rFonts w:ascii="Times New Roman" w:eastAsia="Times New Roman" w:hAnsi="Times New Roman" w:cs="Times New Roman"/>
              </w:rPr>
              <w:t>100,0</w:t>
            </w:r>
          </w:p>
        </w:tc>
      </w:tr>
      <w:tr w:rsidR="006B7F82" w:rsidRPr="006B7F82" w:rsidTr="006B7F82">
        <w:trPr>
          <w:trHeight w:val="132"/>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rPr>
                <w:rFonts w:ascii="Times New Roman" w:eastAsia="Times New Roman" w:hAnsi="Times New Roman" w:cs="Times New Roman"/>
              </w:rPr>
            </w:pPr>
            <w:r w:rsidRPr="006B7F82">
              <w:rPr>
                <w:rFonts w:ascii="Times New Roman" w:eastAsia="Times New Roman" w:hAnsi="Times New Roman" w:cs="Times New Roman"/>
              </w:rPr>
              <w:t xml:space="preserve">    Муниципальное казенное учреждение Финансовое управление администрации Тужинского муниципального района</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912</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color w:val="000000"/>
              </w:rPr>
            </w:pPr>
            <w:r w:rsidRPr="006B7F82">
              <w:rPr>
                <w:rFonts w:ascii="Times New Roman" w:eastAsia="Times New Roman" w:hAnsi="Times New Roman" w:cs="Times New Roman"/>
                <w:color w:val="000000"/>
              </w:rPr>
              <w:t>96,7</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rPr>
            </w:pPr>
            <w:r w:rsidRPr="006B7F82">
              <w:rPr>
                <w:rFonts w:ascii="Times New Roman" w:eastAsia="Times New Roman" w:hAnsi="Times New Roman" w:cs="Times New Roman"/>
              </w:rPr>
              <w:t>96,7</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rPr>
            </w:pPr>
            <w:r w:rsidRPr="006B7F82">
              <w:rPr>
                <w:rFonts w:ascii="Times New Roman" w:eastAsia="Times New Roman" w:hAnsi="Times New Roman" w:cs="Times New Roman"/>
              </w:rPr>
              <w:t>100,0</w:t>
            </w:r>
          </w:p>
        </w:tc>
      </w:tr>
      <w:tr w:rsidR="006B7F82" w:rsidRPr="006B7F82" w:rsidTr="006B7F82">
        <w:trPr>
          <w:trHeight w:val="70"/>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rPr>
            </w:pPr>
            <w:r w:rsidRPr="006B7F82">
              <w:rPr>
                <w:rFonts w:ascii="Times New Roman" w:eastAsia="Times New Roman" w:hAnsi="Times New Roman" w:cs="Times New Roman"/>
              </w:rPr>
              <w:t xml:space="preserve">    администрация муниципального образования Тужинский муниципальный район</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rPr>
            </w:pPr>
            <w:r w:rsidRPr="006B7F82">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color w:val="000000"/>
              </w:rPr>
            </w:pPr>
            <w:r w:rsidRPr="006B7F82">
              <w:rPr>
                <w:rFonts w:ascii="Times New Roman" w:eastAsia="Times New Roman" w:hAnsi="Times New Roman" w:cs="Times New Roman"/>
                <w:color w:val="000000"/>
              </w:rPr>
              <w:t>55,0</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55,0</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100,0</w:t>
            </w:r>
          </w:p>
        </w:tc>
      </w:tr>
      <w:tr w:rsidR="006B7F82" w:rsidRPr="006B7F82" w:rsidTr="006B7F82">
        <w:trPr>
          <w:trHeight w:val="70"/>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rPr>
                <w:rFonts w:ascii="Times New Roman" w:eastAsia="Times New Roman" w:hAnsi="Times New Roman" w:cs="Times New Roman"/>
                <w:b/>
                <w:bCs/>
              </w:rPr>
            </w:pPr>
            <w:r w:rsidRPr="006B7F82">
              <w:rPr>
                <w:rFonts w:ascii="Times New Roman" w:eastAsia="Times New Roman" w:hAnsi="Times New Roman" w:cs="Times New Roman"/>
                <w:b/>
                <w:bCs/>
              </w:rPr>
              <w:t xml:space="preserve">  Муниципальная программа Тужинского муниципального района "Развитие архивного дела" </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000</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108,3</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103,8</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95,8</w:t>
            </w:r>
          </w:p>
        </w:tc>
      </w:tr>
      <w:tr w:rsidR="006B7F82" w:rsidRPr="006B7F82" w:rsidTr="006B7F82">
        <w:trPr>
          <w:trHeight w:val="70"/>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rPr>
            </w:pPr>
            <w:r w:rsidRPr="006B7F82">
              <w:rPr>
                <w:rFonts w:ascii="Times New Roman" w:eastAsia="Times New Roman" w:hAnsi="Times New Roman" w:cs="Times New Roman"/>
              </w:rPr>
              <w:t xml:space="preserve">    Администрация муниципального образования Тужинский муниципальный район</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rPr>
            </w:pPr>
            <w:r w:rsidRPr="006B7F82">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color w:val="000000"/>
              </w:rPr>
            </w:pPr>
            <w:r w:rsidRPr="006B7F82">
              <w:rPr>
                <w:rFonts w:ascii="Times New Roman" w:eastAsia="Times New Roman" w:hAnsi="Times New Roman" w:cs="Times New Roman"/>
                <w:color w:val="000000"/>
              </w:rPr>
              <w:t>108,3</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103,8</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95,8</w:t>
            </w:r>
          </w:p>
        </w:tc>
      </w:tr>
      <w:tr w:rsidR="006B7F82" w:rsidRPr="006B7F82" w:rsidTr="006B7F82">
        <w:trPr>
          <w:trHeight w:val="273"/>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rPr>
                <w:rFonts w:ascii="Times New Roman" w:eastAsia="Times New Roman" w:hAnsi="Times New Roman" w:cs="Times New Roman"/>
                <w:b/>
                <w:bCs/>
              </w:rPr>
            </w:pPr>
            <w:r w:rsidRPr="006B7F82">
              <w:rPr>
                <w:rFonts w:ascii="Times New Roman" w:eastAsia="Times New Roman" w:hAnsi="Times New Roman" w:cs="Times New Roman"/>
                <w:b/>
                <w:bCs/>
              </w:rPr>
              <w:t xml:space="preserve">  Муниципальная программа Тужинского муниципального района </w:t>
            </w:r>
            <w:r w:rsidRPr="006B7F82">
              <w:rPr>
                <w:rFonts w:ascii="Times New Roman" w:eastAsia="Times New Roman" w:hAnsi="Times New Roman" w:cs="Times New Roman"/>
                <w:b/>
                <w:bCs/>
              </w:rPr>
              <w:lastRenderedPageBreak/>
              <w:t xml:space="preserve">"Программа управления муниципальным имуществом" </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lastRenderedPageBreak/>
              <w:t>000</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192,0</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152,7</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79,5</w:t>
            </w:r>
          </w:p>
        </w:tc>
      </w:tr>
      <w:tr w:rsidR="006B7F82" w:rsidRPr="006B7F82" w:rsidTr="006B7F82">
        <w:trPr>
          <w:trHeight w:val="277"/>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rPr>
            </w:pPr>
            <w:r w:rsidRPr="006B7F82">
              <w:rPr>
                <w:rFonts w:ascii="Times New Roman" w:eastAsia="Times New Roman" w:hAnsi="Times New Roman" w:cs="Times New Roman"/>
              </w:rPr>
              <w:lastRenderedPageBreak/>
              <w:t xml:space="preserve">    Администрация муниципального образования Тужинский муниципальный район</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rPr>
            </w:pPr>
            <w:r w:rsidRPr="006B7F82">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color w:val="000000"/>
              </w:rPr>
            </w:pPr>
            <w:r w:rsidRPr="006B7F82">
              <w:rPr>
                <w:rFonts w:ascii="Times New Roman" w:eastAsia="Times New Roman" w:hAnsi="Times New Roman" w:cs="Times New Roman"/>
                <w:color w:val="000000"/>
              </w:rPr>
              <w:t>192,0</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152,7</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79,5</w:t>
            </w:r>
          </w:p>
        </w:tc>
      </w:tr>
      <w:tr w:rsidR="006B7F82" w:rsidRPr="006B7F82" w:rsidTr="006B7F82">
        <w:trPr>
          <w:trHeight w:val="199"/>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rPr>
                <w:rFonts w:ascii="Times New Roman" w:eastAsia="Times New Roman" w:hAnsi="Times New Roman" w:cs="Times New Roman"/>
                <w:b/>
                <w:bCs/>
              </w:rPr>
            </w:pPr>
            <w:r w:rsidRPr="006B7F82">
              <w:rPr>
                <w:rFonts w:ascii="Times New Roman" w:eastAsia="Times New Roman" w:hAnsi="Times New Roman" w:cs="Times New Roman"/>
                <w:b/>
                <w:bCs/>
              </w:rPr>
              <w:t xml:space="preserve">  Муниципальная программа Тужинского муниципального района "Развитие транспортной инфраструктуры" </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000</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41 635,5</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37 717,7</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90,6</w:t>
            </w:r>
          </w:p>
        </w:tc>
      </w:tr>
      <w:tr w:rsidR="006B7F82" w:rsidRPr="006B7F82" w:rsidTr="006B7F82">
        <w:trPr>
          <w:trHeight w:val="234"/>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rPr>
                <w:rFonts w:ascii="Times New Roman" w:eastAsia="Times New Roman" w:hAnsi="Times New Roman" w:cs="Times New Roman"/>
              </w:rPr>
            </w:pPr>
            <w:r w:rsidRPr="006B7F82">
              <w:rPr>
                <w:rFonts w:ascii="Times New Roman" w:eastAsia="Times New Roman" w:hAnsi="Times New Roman" w:cs="Times New Roman"/>
              </w:rPr>
              <w:t xml:space="preserve">    Муниципальное казенное учреждение Финансовое управление администрации Тужинского муниципального района</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912</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rPr>
            </w:pPr>
            <w:r w:rsidRPr="006B7F82">
              <w:rPr>
                <w:rFonts w:ascii="Times New Roman" w:eastAsia="Times New Roman" w:hAnsi="Times New Roman" w:cs="Times New Roman"/>
              </w:rPr>
              <w:t>18 139,0</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rPr>
            </w:pPr>
            <w:r w:rsidRPr="006B7F82">
              <w:rPr>
                <w:rFonts w:ascii="Times New Roman" w:eastAsia="Times New Roman" w:hAnsi="Times New Roman" w:cs="Times New Roman"/>
              </w:rPr>
              <w:t>18 139,0</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rPr>
            </w:pPr>
            <w:r w:rsidRPr="006B7F82">
              <w:rPr>
                <w:rFonts w:ascii="Times New Roman" w:eastAsia="Times New Roman" w:hAnsi="Times New Roman" w:cs="Times New Roman"/>
              </w:rPr>
              <w:t>100,0</w:t>
            </w:r>
          </w:p>
        </w:tc>
      </w:tr>
      <w:tr w:rsidR="006B7F82" w:rsidRPr="006B7F82" w:rsidTr="006B7F82">
        <w:trPr>
          <w:trHeight w:val="552"/>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rPr>
            </w:pPr>
            <w:r w:rsidRPr="006B7F82">
              <w:rPr>
                <w:rFonts w:ascii="Times New Roman" w:eastAsia="Times New Roman" w:hAnsi="Times New Roman" w:cs="Times New Roman"/>
              </w:rPr>
              <w:t xml:space="preserve">    Администрация муниципального образования Тужинский муниципальный район</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rPr>
            </w:pPr>
            <w:r w:rsidRPr="006B7F82">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color w:val="000000"/>
              </w:rPr>
            </w:pPr>
            <w:r w:rsidRPr="006B7F82">
              <w:rPr>
                <w:rFonts w:ascii="Times New Roman" w:eastAsia="Times New Roman" w:hAnsi="Times New Roman" w:cs="Times New Roman"/>
                <w:color w:val="000000"/>
              </w:rPr>
              <w:t>23 496,5</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19 578,7</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83,3</w:t>
            </w:r>
          </w:p>
        </w:tc>
      </w:tr>
      <w:tr w:rsidR="006B7F82" w:rsidRPr="006B7F82" w:rsidTr="006B7F82">
        <w:trPr>
          <w:trHeight w:val="70"/>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b/>
                <w:bCs/>
                <w:color w:val="000000"/>
              </w:rPr>
            </w:pPr>
            <w:r w:rsidRPr="006B7F82">
              <w:rPr>
                <w:rFonts w:ascii="Times New Roman" w:eastAsia="Times New Roman" w:hAnsi="Times New Roman" w:cs="Times New Roman"/>
                <w:b/>
                <w:bCs/>
                <w:color w:val="000000"/>
              </w:rPr>
              <w:t xml:space="preserve">  Муниципальная программа Тужинского муниципального района "Поддержка и развитие малого и среднего предпринимательства"</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b/>
                <w:bCs/>
              </w:rPr>
            </w:pPr>
            <w:r w:rsidRPr="006B7F82">
              <w:rPr>
                <w:rFonts w:ascii="Times New Roman" w:eastAsia="Times New Roman" w:hAnsi="Times New Roman" w:cs="Times New Roman"/>
                <w:b/>
                <w:bCs/>
              </w:rPr>
              <w:t>000</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b/>
                <w:bCs/>
              </w:rPr>
            </w:pPr>
            <w:r w:rsidRPr="006B7F82">
              <w:rPr>
                <w:rFonts w:ascii="Times New Roman" w:eastAsia="Times New Roman" w:hAnsi="Times New Roman" w:cs="Times New Roman"/>
                <w:b/>
                <w:bCs/>
              </w:rPr>
              <w:t>5,0</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b/>
                <w:bCs/>
              </w:rPr>
            </w:pPr>
            <w:r w:rsidRPr="006B7F82">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b/>
                <w:bCs/>
              </w:rPr>
            </w:pPr>
            <w:r w:rsidRPr="006B7F82">
              <w:rPr>
                <w:rFonts w:ascii="Times New Roman" w:eastAsia="Times New Roman" w:hAnsi="Times New Roman" w:cs="Times New Roman"/>
                <w:b/>
                <w:bCs/>
              </w:rPr>
              <w:t>0,0</w:t>
            </w:r>
          </w:p>
        </w:tc>
      </w:tr>
      <w:tr w:rsidR="006B7F82" w:rsidRPr="006B7F82" w:rsidTr="006B7F82">
        <w:trPr>
          <w:trHeight w:val="72"/>
        </w:trPr>
        <w:tc>
          <w:tcPr>
            <w:tcW w:w="7637" w:type="dxa"/>
            <w:tcBorders>
              <w:top w:val="nil"/>
              <w:left w:val="single" w:sz="4" w:space="0" w:color="auto"/>
              <w:bottom w:val="single" w:sz="4" w:space="0" w:color="auto"/>
              <w:right w:val="single" w:sz="4" w:space="0" w:color="auto"/>
            </w:tcBorders>
            <w:shd w:val="clear" w:color="auto" w:fill="auto"/>
            <w:hideMark/>
          </w:tcPr>
          <w:p w:rsidR="006B7F82" w:rsidRPr="006B7F82" w:rsidRDefault="006B7F82" w:rsidP="006B7F82">
            <w:pPr>
              <w:spacing w:after="0" w:line="240" w:lineRule="auto"/>
              <w:outlineLvl w:val="0"/>
              <w:rPr>
                <w:rFonts w:ascii="Times New Roman" w:eastAsia="Times New Roman" w:hAnsi="Times New Roman" w:cs="Times New Roman"/>
                <w:color w:val="000000"/>
              </w:rPr>
            </w:pPr>
            <w:r w:rsidRPr="006B7F82">
              <w:rPr>
                <w:rFonts w:ascii="Times New Roman" w:eastAsia="Times New Roman" w:hAnsi="Times New Roman" w:cs="Times New Roman"/>
                <w:color w:val="000000"/>
              </w:rPr>
              <w:t xml:space="preserve">  Администрация муниципального образования Тужинский муниципальный район</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rPr>
            </w:pPr>
            <w:r w:rsidRPr="006B7F82">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5,0</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0,0</w:t>
            </w:r>
          </w:p>
        </w:tc>
      </w:tr>
      <w:tr w:rsidR="006B7F82" w:rsidRPr="006B7F82" w:rsidTr="006B7F82">
        <w:trPr>
          <w:trHeight w:val="70"/>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rPr>
                <w:rFonts w:ascii="Times New Roman" w:eastAsia="Times New Roman" w:hAnsi="Times New Roman" w:cs="Times New Roman"/>
                <w:b/>
                <w:bCs/>
              </w:rPr>
            </w:pPr>
            <w:r w:rsidRPr="006B7F82">
              <w:rPr>
                <w:rFonts w:ascii="Times New Roman" w:eastAsia="Times New Roman" w:hAnsi="Times New Roman" w:cs="Times New Roman"/>
                <w:b/>
                <w:bCs/>
              </w:rPr>
              <w:t xml:space="preserve">  Муниципальная программа Тужинского муниципального района "Повышение эффективности реализации молодежной политики"</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000</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70,0</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70,0</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100,0</w:t>
            </w:r>
          </w:p>
        </w:tc>
      </w:tr>
      <w:tr w:rsidR="006B7F82" w:rsidRPr="006B7F82" w:rsidTr="006B7F82">
        <w:trPr>
          <w:trHeight w:val="313"/>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rPr>
                <w:rFonts w:ascii="Times New Roman" w:eastAsia="Times New Roman" w:hAnsi="Times New Roman" w:cs="Times New Roman"/>
              </w:rPr>
            </w:pPr>
            <w:r w:rsidRPr="006B7F82">
              <w:rPr>
                <w:rFonts w:ascii="Times New Roman" w:eastAsia="Times New Roman" w:hAnsi="Times New Roman" w:cs="Times New Roman"/>
              </w:rPr>
              <w:t xml:space="preserve">    Муниципальное казённое учреждение "Отдел культуры, спорта и молодежной политики администрации Тужинского муниципального района"</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907</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color w:val="000000"/>
              </w:rPr>
            </w:pPr>
            <w:r w:rsidRPr="006B7F82">
              <w:rPr>
                <w:rFonts w:ascii="Times New Roman" w:eastAsia="Times New Roman" w:hAnsi="Times New Roman" w:cs="Times New Roman"/>
                <w:color w:val="000000"/>
              </w:rPr>
              <w:t>70,0</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rPr>
            </w:pPr>
            <w:r w:rsidRPr="006B7F82">
              <w:rPr>
                <w:rFonts w:ascii="Times New Roman" w:eastAsia="Times New Roman" w:hAnsi="Times New Roman" w:cs="Times New Roman"/>
              </w:rPr>
              <w:t>70,0</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rPr>
            </w:pPr>
            <w:r w:rsidRPr="006B7F82">
              <w:rPr>
                <w:rFonts w:ascii="Times New Roman" w:eastAsia="Times New Roman" w:hAnsi="Times New Roman" w:cs="Times New Roman"/>
              </w:rPr>
              <w:t>100,0</w:t>
            </w:r>
          </w:p>
        </w:tc>
      </w:tr>
      <w:tr w:rsidR="006B7F82" w:rsidRPr="006B7F82" w:rsidTr="006B7F82">
        <w:trPr>
          <w:trHeight w:val="79"/>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rPr>
                <w:rFonts w:ascii="Times New Roman" w:eastAsia="Times New Roman" w:hAnsi="Times New Roman" w:cs="Times New Roman"/>
                <w:b/>
                <w:bCs/>
              </w:rPr>
            </w:pPr>
            <w:r w:rsidRPr="006B7F82">
              <w:rPr>
                <w:rFonts w:ascii="Times New Roman" w:eastAsia="Times New Roman" w:hAnsi="Times New Roman" w:cs="Times New Roman"/>
                <w:b/>
                <w:bCs/>
              </w:rPr>
              <w:t xml:space="preserve">  Муниципальная программа Тужинского муниципального района "Развитие физической культуры и спорта"</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000</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42,0</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42,0</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b/>
                <w:bCs/>
              </w:rPr>
            </w:pPr>
            <w:r w:rsidRPr="006B7F82">
              <w:rPr>
                <w:rFonts w:ascii="Times New Roman" w:eastAsia="Times New Roman" w:hAnsi="Times New Roman" w:cs="Times New Roman"/>
                <w:b/>
                <w:bCs/>
              </w:rPr>
              <w:t>100,0</w:t>
            </w:r>
          </w:p>
        </w:tc>
      </w:tr>
      <w:tr w:rsidR="006B7F82" w:rsidRPr="006B7F82" w:rsidTr="006B7F82">
        <w:trPr>
          <w:trHeight w:val="285"/>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rPr>
                <w:rFonts w:ascii="Times New Roman" w:eastAsia="Times New Roman" w:hAnsi="Times New Roman" w:cs="Times New Roman"/>
              </w:rPr>
            </w:pPr>
            <w:r w:rsidRPr="006B7F82">
              <w:rPr>
                <w:rFonts w:ascii="Times New Roman" w:eastAsia="Times New Roman" w:hAnsi="Times New Roman" w:cs="Times New Roman"/>
              </w:rPr>
              <w:t xml:space="preserve">    Муниципальное казённое учреждение "Отдел культуры администрации Тужинского муниципального района"</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907</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rPr>
            </w:pPr>
            <w:r w:rsidRPr="006B7F82">
              <w:rPr>
                <w:rFonts w:ascii="Times New Roman" w:eastAsia="Times New Roman" w:hAnsi="Times New Roman" w:cs="Times New Roman"/>
              </w:rPr>
              <w:t>42,0</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rPr>
            </w:pPr>
            <w:r w:rsidRPr="006B7F82">
              <w:rPr>
                <w:rFonts w:ascii="Times New Roman" w:eastAsia="Times New Roman" w:hAnsi="Times New Roman" w:cs="Times New Roman"/>
              </w:rPr>
              <w:t>42,0</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rPr>
                <w:rFonts w:ascii="Times New Roman" w:eastAsia="Times New Roman" w:hAnsi="Times New Roman" w:cs="Times New Roman"/>
              </w:rPr>
            </w:pPr>
            <w:r w:rsidRPr="006B7F82">
              <w:rPr>
                <w:rFonts w:ascii="Times New Roman" w:eastAsia="Times New Roman" w:hAnsi="Times New Roman" w:cs="Times New Roman"/>
              </w:rPr>
              <w:t>100,0</w:t>
            </w:r>
          </w:p>
        </w:tc>
      </w:tr>
      <w:tr w:rsidR="006B7F82" w:rsidRPr="006B7F82" w:rsidTr="006B7F82">
        <w:trPr>
          <w:trHeight w:val="70"/>
        </w:trPr>
        <w:tc>
          <w:tcPr>
            <w:tcW w:w="7637" w:type="dxa"/>
            <w:tcBorders>
              <w:top w:val="nil"/>
              <w:left w:val="single" w:sz="4" w:space="0" w:color="auto"/>
              <w:bottom w:val="single" w:sz="4" w:space="0" w:color="auto"/>
              <w:right w:val="single" w:sz="4" w:space="0" w:color="auto"/>
            </w:tcBorders>
            <w:shd w:val="clear" w:color="000000" w:fill="auto"/>
            <w:vAlign w:val="bottom"/>
            <w:hideMark/>
          </w:tcPr>
          <w:p w:rsidR="006B7F82" w:rsidRPr="006B7F82" w:rsidRDefault="006B7F82" w:rsidP="006B7F82">
            <w:pPr>
              <w:spacing w:after="0" w:line="240" w:lineRule="auto"/>
              <w:outlineLvl w:val="0"/>
              <w:rPr>
                <w:rFonts w:ascii="Times New Roman" w:eastAsia="Times New Roman" w:hAnsi="Times New Roman" w:cs="Times New Roman"/>
                <w:b/>
                <w:bCs/>
              </w:rPr>
            </w:pPr>
            <w:r w:rsidRPr="006B7F82">
              <w:rPr>
                <w:rFonts w:ascii="Times New Roman" w:eastAsia="Times New Roman" w:hAnsi="Times New Roman" w:cs="Times New Roman"/>
                <w:b/>
                <w:bCs/>
              </w:rPr>
              <w:t>Муниципальная программа Тужинского муниципального района  "Развитие жилищного строительства"</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b/>
                <w:bCs/>
              </w:rPr>
            </w:pPr>
            <w:r w:rsidRPr="006B7F82">
              <w:rPr>
                <w:rFonts w:ascii="Times New Roman" w:eastAsia="Times New Roman" w:hAnsi="Times New Roman" w:cs="Times New Roman"/>
                <w:b/>
                <w:bCs/>
              </w:rPr>
              <w:t>000</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b/>
                <w:bCs/>
              </w:rPr>
            </w:pPr>
            <w:r w:rsidRPr="006B7F82">
              <w:rPr>
                <w:rFonts w:ascii="Times New Roman" w:eastAsia="Times New Roman" w:hAnsi="Times New Roman" w:cs="Times New Roman"/>
                <w:b/>
                <w:bCs/>
              </w:rPr>
              <w:t>12,5</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b/>
                <w:bCs/>
              </w:rPr>
            </w:pPr>
            <w:r w:rsidRPr="006B7F82">
              <w:rPr>
                <w:rFonts w:ascii="Times New Roman" w:eastAsia="Times New Roman" w:hAnsi="Times New Roman" w:cs="Times New Roman"/>
                <w:b/>
                <w:bCs/>
              </w:rPr>
              <w:t>12,5</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b/>
                <w:bCs/>
              </w:rPr>
            </w:pPr>
            <w:r w:rsidRPr="006B7F82">
              <w:rPr>
                <w:rFonts w:ascii="Times New Roman" w:eastAsia="Times New Roman" w:hAnsi="Times New Roman" w:cs="Times New Roman"/>
                <w:b/>
                <w:bCs/>
              </w:rPr>
              <w:t>100,0</w:t>
            </w:r>
          </w:p>
        </w:tc>
      </w:tr>
      <w:tr w:rsidR="006B7F82" w:rsidRPr="006B7F82" w:rsidTr="006B7F82">
        <w:trPr>
          <w:trHeight w:val="88"/>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rPr>
            </w:pPr>
            <w:r w:rsidRPr="006B7F82">
              <w:rPr>
                <w:rFonts w:ascii="Times New Roman" w:eastAsia="Times New Roman" w:hAnsi="Times New Roman" w:cs="Times New Roman"/>
              </w:rPr>
              <w:t xml:space="preserve">    Администрация муниципального образования Тужинский муниципальный район</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rPr>
            </w:pPr>
            <w:r w:rsidRPr="006B7F82">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12,5</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12,5</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100,0</w:t>
            </w:r>
          </w:p>
        </w:tc>
      </w:tr>
      <w:tr w:rsidR="006B7F82" w:rsidRPr="006B7F82" w:rsidTr="006B7F82">
        <w:trPr>
          <w:trHeight w:val="280"/>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b/>
                <w:bCs/>
              </w:rPr>
            </w:pPr>
            <w:r w:rsidRPr="006B7F82">
              <w:rPr>
                <w:rFonts w:ascii="Times New Roman" w:eastAsia="Times New Roman" w:hAnsi="Times New Roman" w:cs="Times New Roman"/>
                <w:b/>
                <w:bCs/>
              </w:rPr>
              <w:t xml:space="preserve">  Муниципальная программа Тужинского муниципального района "Комплексная программа модернизации и реф</w:t>
            </w:r>
            <w:r>
              <w:rPr>
                <w:rFonts w:ascii="Times New Roman" w:eastAsia="Times New Roman" w:hAnsi="Times New Roman" w:cs="Times New Roman"/>
                <w:b/>
                <w:bCs/>
              </w:rPr>
              <w:t>о</w:t>
            </w:r>
            <w:r w:rsidRPr="006B7F82">
              <w:rPr>
                <w:rFonts w:ascii="Times New Roman" w:eastAsia="Times New Roman" w:hAnsi="Times New Roman" w:cs="Times New Roman"/>
                <w:b/>
                <w:bCs/>
              </w:rPr>
              <w:t>рмирования жилищно-коммунального хозяйства"</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b/>
                <w:bCs/>
              </w:rPr>
            </w:pPr>
            <w:r w:rsidRPr="006B7F82">
              <w:rPr>
                <w:rFonts w:ascii="Times New Roman" w:eastAsia="Times New Roman" w:hAnsi="Times New Roman" w:cs="Times New Roman"/>
                <w:b/>
                <w:bCs/>
              </w:rPr>
              <w:t>000</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b/>
                <w:bCs/>
              </w:rPr>
            </w:pPr>
            <w:r w:rsidRPr="006B7F82">
              <w:rPr>
                <w:rFonts w:ascii="Times New Roman" w:eastAsia="Times New Roman" w:hAnsi="Times New Roman" w:cs="Times New Roman"/>
                <w:b/>
                <w:bCs/>
              </w:rPr>
              <w:t>1 164,9</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b/>
                <w:bCs/>
              </w:rPr>
            </w:pPr>
            <w:r w:rsidRPr="006B7F82">
              <w:rPr>
                <w:rFonts w:ascii="Times New Roman" w:eastAsia="Times New Roman" w:hAnsi="Times New Roman" w:cs="Times New Roman"/>
                <w:b/>
                <w:bCs/>
              </w:rPr>
              <w:t>1 133,4</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b/>
                <w:bCs/>
              </w:rPr>
            </w:pPr>
            <w:r w:rsidRPr="006B7F82">
              <w:rPr>
                <w:rFonts w:ascii="Times New Roman" w:eastAsia="Times New Roman" w:hAnsi="Times New Roman" w:cs="Times New Roman"/>
                <w:b/>
                <w:bCs/>
              </w:rPr>
              <w:t>97,3</w:t>
            </w:r>
          </w:p>
        </w:tc>
      </w:tr>
      <w:tr w:rsidR="006B7F82" w:rsidRPr="006B7F82" w:rsidTr="006B7F82">
        <w:trPr>
          <w:trHeight w:val="219"/>
        </w:trPr>
        <w:tc>
          <w:tcPr>
            <w:tcW w:w="7637" w:type="dxa"/>
            <w:tcBorders>
              <w:top w:val="nil"/>
              <w:left w:val="single" w:sz="4" w:space="0" w:color="auto"/>
              <w:bottom w:val="single" w:sz="4" w:space="0" w:color="auto"/>
              <w:right w:val="single" w:sz="4" w:space="0" w:color="auto"/>
            </w:tcBorders>
            <w:shd w:val="clear" w:color="000000" w:fill="FFFFFF"/>
            <w:hideMark/>
          </w:tcPr>
          <w:p w:rsidR="006B7F82" w:rsidRPr="006B7F82" w:rsidRDefault="006B7F82" w:rsidP="006B7F82">
            <w:pPr>
              <w:spacing w:after="0" w:line="240" w:lineRule="auto"/>
              <w:outlineLvl w:val="0"/>
              <w:rPr>
                <w:rFonts w:ascii="Times New Roman" w:eastAsia="Times New Roman" w:hAnsi="Times New Roman" w:cs="Times New Roman"/>
              </w:rPr>
            </w:pPr>
            <w:r w:rsidRPr="006B7F82">
              <w:rPr>
                <w:rFonts w:ascii="Times New Roman" w:eastAsia="Times New Roman" w:hAnsi="Times New Roman" w:cs="Times New Roman"/>
              </w:rPr>
              <w:t xml:space="preserve">    Муниципальное казенное учреждение Финансовое управление администрации Тужинского муниципального района</w:t>
            </w:r>
          </w:p>
        </w:tc>
        <w:tc>
          <w:tcPr>
            <w:tcW w:w="1734"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center"/>
              <w:outlineLvl w:val="0"/>
              <w:rPr>
                <w:rFonts w:ascii="Times New Roman" w:eastAsia="Times New Roman" w:hAnsi="Times New Roman" w:cs="Times New Roman"/>
              </w:rPr>
            </w:pPr>
            <w:r w:rsidRPr="006B7F82">
              <w:rPr>
                <w:rFonts w:ascii="Times New Roman" w:eastAsia="Times New Roman" w:hAnsi="Times New Roman" w:cs="Times New Roman"/>
              </w:rPr>
              <w:t>912</w:t>
            </w:r>
          </w:p>
        </w:tc>
        <w:tc>
          <w:tcPr>
            <w:tcW w:w="2693"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1 164,9</w:t>
            </w:r>
          </w:p>
        </w:tc>
        <w:tc>
          <w:tcPr>
            <w:tcW w:w="1559"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1 133,4</w:t>
            </w:r>
          </w:p>
        </w:tc>
        <w:tc>
          <w:tcPr>
            <w:tcW w:w="1418" w:type="dxa"/>
            <w:tcBorders>
              <w:top w:val="nil"/>
              <w:left w:val="nil"/>
              <w:bottom w:val="single" w:sz="4" w:space="0" w:color="auto"/>
              <w:right w:val="single" w:sz="4" w:space="0" w:color="auto"/>
            </w:tcBorders>
            <w:shd w:val="clear" w:color="000000" w:fill="FFFFFF"/>
            <w:noWrap/>
            <w:hideMark/>
          </w:tcPr>
          <w:p w:rsidR="006B7F82" w:rsidRPr="006B7F82" w:rsidRDefault="006B7F82" w:rsidP="006B7F82">
            <w:pPr>
              <w:spacing w:after="0" w:line="240" w:lineRule="auto"/>
              <w:jc w:val="right"/>
              <w:outlineLvl w:val="0"/>
              <w:rPr>
                <w:rFonts w:ascii="Times New Roman" w:eastAsia="Times New Roman" w:hAnsi="Times New Roman" w:cs="Times New Roman"/>
              </w:rPr>
            </w:pPr>
            <w:r w:rsidRPr="006B7F82">
              <w:rPr>
                <w:rFonts w:ascii="Times New Roman" w:eastAsia="Times New Roman" w:hAnsi="Times New Roman" w:cs="Times New Roman"/>
              </w:rPr>
              <w:t>97,3</w:t>
            </w:r>
          </w:p>
        </w:tc>
      </w:tr>
    </w:tbl>
    <w:p w:rsidR="003D2926" w:rsidRPr="00D87E97" w:rsidRDefault="003D2926" w:rsidP="003D2926">
      <w:pPr>
        <w:pStyle w:val="a7"/>
        <w:widowControl/>
        <w:suppressAutoHyphens w:val="0"/>
        <w:ind w:left="360"/>
        <w:jc w:val="center"/>
        <w:rPr>
          <w:rFonts w:cs="Times New Roman"/>
          <w:b/>
          <w:sz w:val="22"/>
          <w:szCs w:val="22"/>
        </w:rPr>
      </w:pPr>
    </w:p>
    <w:p w:rsidR="003D2926" w:rsidRPr="00FC164D" w:rsidRDefault="003D2926" w:rsidP="003D2926">
      <w:pPr>
        <w:spacing w:after="0" w:line="240" w:lineRule="auto"/>
        <w:rPr>
          <w:rFonts w:ascii="Times New Roman" w:hAnsi="Times New Roman" w:cs="Times New Roman"/>
        </w:rPr>
      </w:pPr>
    </w:p>
    <w:p w:rsidR="006B7F82" w:rsidRDefault="003D2926" w:rsidP="003D2926">
      <w:pPr>
        <w:tabs>
          <w:tab w:val="left" w:pos="0"/>
          <w:tab w:val="left" w:pos="1134"/>
        </w:tabs>
        <w:spacing w:after="0" w:line="240" w:lineRule="auto"/>
        <w:jc w:val="center"/>
        <w:rPr>
          <w:rFonts w:ascii="Times New Roman" w:hAnsi="Times New Roman"/>
          <w:sz w:val="20"/>
          <w:szCs w:val="20"/>
        </w:rPr>
        <w:sectPr w:rsidR="006B7F82" w:rsidSect="00DA6C73">
          <w:pgSz w:w="16838" w:h="11906" w:orient="landscape"/>
          <w:pgMar w:top="1134" w:right="851" w:bottom="851" w:left="851" w:header="709" w:footer="709" w:gutter="0"/>
          <w:cols w:space="708"/>
          <w:docGrid w:linePitch="360"/>
        </w:sect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3D2926" w:rsidRDefault="003D2926" w:rsidP="006B7F82">
      <w:pPr>
        <w:spacing w:after="0" w:line="240" w:lineRule="auto"/>
        <w:ind w:right="-1" w:firstLine="5954"/>
        <w:rPr>
          <w:rFonts w:ascii="Times New Roman" w:hAnsi="Times New Roman"/>
        </w:rPr>
      </w:pPr>
      <w:r w:rsidRPr="00597811">
        <w:rPr>
          <w:rFonts w:ascii="Times New Roman" w:hAnsi="Times New Roman"/>
        </w:rPr>
        <w:lastRenderedPageBreak/>
        <w:t>Приложение</w:t>
      </w:r>
      <w:r>
        <w:rPr>
          <w:rFonts w:ascii="Times New Roman" w:hAnsi="Times New Roman"/>
        </w:rPr>
        <w:t xml:space="preserve"> № </w:t>
      </w:r>
      <w:r w:rsidR="006B7F82">
        <w:rPr>
          <w:rFonts w:ascii="Times New Roman" w:hAnsi="Times New Roman"/>
        </w:rPr>
        <w:t>7</w:t>
      </w:r>
    </w:p>
    <w:p w:rsidR="003D2926" w:rsidRPr="00597811" w:rsidRDefault="003D2926" w:rsidP="003D2926">
      <w:pPr>
        <w:spacing w:after="0" w:line="240" w:lineRule="auto"/>
        <w:ind w:left="5954" w:right="-1"/>
        <w:rPr>
          <w:rFonts w:ascii="Times New Roman" w:hAnsi="Times New Roman"/>
        </w:rPr>
      </w:pPr>
    </w:p>
    <w:p w:rsidR="003D2926" w:rsidRDefault="003D2926" w:rsidP="006B7F82">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6B7F82">
        <w:rPr>
          <w:rFonts w:ascii="Times New Roman" w:hAnsi="Times New Roman"/>
        </w:rPr>
        <w:t>7</w:t>
      </w:r>
      <w:r>
        <w:rPr>
          <w:rFonts w:ascii="Times New Roman" w:hAnsi="Times New Roman"/>
        </w:rPr>
        <w:t>/428</w:t>
      </w:r>
    </w:p>
    <w:p w:rsidR="006B7F82" w:rsidRPr="006B7F82" w:rsidRDefault="006B7F82" w:rsidP="006B7F82">
      <w:pPr>
        <w:spacing w:after="0" w:line="240" w:lineRule="auto"/>
        <w:ind w:left="5954" w:right="-1"/>
        <w:rPr>
          <w:rFonts w:ascii="Times New Roman" w:hAnsi="Times New Roman"/>
        </w:rPr>
      </w:pPr>
    </w:p>
    <w:tbl>
      <w:tblPr>
        <w:tblW w:w="5000" w:type="pct"/>
        <w:tblLook w:val="04A0"/>
      </w:tblPr>
      <w:tblGrid>
        <w:gridCol w:w="6235"/>
        <w:gridCol w:w="1468"/>
        <w:gridCol w:w="1113"/>
        <w:gridCol w:w="1321"/>
      </w:tblGrid>
      <w:tr w:rsidR="006B7F82" w:rsidRPr="006B7F82" w:rsidTr="006B7F82">
        <w:trPr>
          <w:trHeight w:val="795"/>
        </w:trPr>
        <w:tc>
          <w:tcPr>
            <w:tcW w:w="5000" w:type="pct"/>
            <w:gridSpan w:val="4"/>
            <w:tcBorders>
              <w:top w:val="nil"/>
              <w:left w:val="nil"/>
              <w:bottom w:val="nil"/>
              <w:right w:val="nil"/>
            </w:tcBorders>
            <w:shd w:val="clear" w:color="auto" w:fill="auto"/>
            <w:vAlign w:val="bottom"/>
            <w:hideMark/>
          </w:tcPr>
          <w:p w:rsid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Расходы бюджета Тужинского муниципального района на реализацию</w:t>
            </w:r>
            <w:r w:rsidRPr="006B7F82">
              <w:rPr>
                <w:rFonts w:ascii="Times New Roman" w:eastAsia="Times New Roman" w:hAnsi="Times New Roman" w:cs="Times New Roman"/>
                <w:b/>
                <w:bCs/>
              </w:rPr>
              <w:br/>
              <w:t xml:space="preserve"> публичных нормативных обязательств за 2020 год</w:t>
            </w:r>
          </w:p>
          <w:p w:rsidR="006B7F82" w:rsidRPr="006B7F82" w:rsidRDefault="006B7F82" w:rsidP="006B7F82">
            <w:pPr>
              <w:spacing w:after="0" w:line="240" w:lineRule="auto"/>
              <w:jc w:val="center"/>
              <w:rPr>
                <w:rFonts w:ascii="Times New Roman" w:eastAsia="Times New Roman" w:hAnsi="Times New Roman" w:cs="Times New Roman"/>
                <w:b/>
                <w:bCs/>
              </w:rPr>
            </w:pPr>
          </w:p>
        </w:tc>
      </w:tr>
      <w:tr w:rsidR="006B7F82" w:rsidRPr="006B7F82" w:rsidTr="006B7F82">
        <w:trPr>
          <w:trHeight w:val="1449"/>
        </w:trPr>
        <w:tc>
          <w:tcPr>
            <w:tcW w:w="30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7F82" w:rsidRPr="006B7F82" w:rsidRDefault="006B7F82" w:rsidP="006B7F82">
            <w:pPr>
              <w:spacing w:after="0" w:line="240" w:lineRule="auto"/>
              <w:rPr>
                <w:rFonts w:ascii="Times New Roman" w:eastAsia="Times New Roman" w:hAnsi="Times New Roman" w:cs="Times New Roman"/>
              </w:rPr>
            </w:pPr>
            <w:r w:rsidRPr="006B7F82">
              <w:rPr>
                <w:rFonts w:ascii="Times New Roman" w:eastAsia="Times New Roman" w:hAnsi="Times New Roman" w:cs="Times New Roman"/>
              </w:rPr>
              <w:t>Наименование кодов направления расходов целевых статей расходов бюджета</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Утверждено сводной бюджетной росписью (тыс. рублей)</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Факт             (тыс. рублей)</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Процент исполнения (%)</w:t>
            </w:r>
          </w:p>
        </w:tc>
      </w:tr>
      <w:tr w:rsidR="006B7F82" w:rsidRPr="006B7F82" w:rsidTr="006B7F82">
        <w:trPr>
          <w:trHeight w:val="70"/>
        </w:trPr>
        <w:tc>
          <w:tcPr>
            <w:tcW w:w="3076" w:type="pct"/>
            <w:tcBorders>
              <w:top w:val="nil"/>
              <w:left w:val="single" w:sz="4" w:space="0" w:color="auto"/>
              <w:bottom w:val="single" w:sz="4" w:space="0" w:color="auto"/>
              <w:right w:val="single" w:sz="4" w:space="0" w:color="auto"/>
            </w:tcBorders>
            <w:shd w:val="clear" w:color="auto" w:fill="auto"/>
            <w:vAlign w:val="bottom"/>
            <w:hideMark/>
          </w:tcPr>
          <w:p w:rsidR="006B7F82" w:rsidRPr="006B7F82" w:rsidRDefault="006B7F82" w:rsidP="006B7F82">
            <w:pPr>
              <w:spacing w:after="0" w:line="240" w:lineRule="auto"/>
              <w:rPr>
                <w:rFonts w:ascii="Times New Roman" w:eastAsia="Times New Roman" w:hAnsi="Times New Roman" w:cs="Times New Roman"/>
                <w:b/>
                <w:bCs/>
              </w:rPr>
            </w:pPr>
            <w:r w:rsidRPr="006B7F82">
              <w:rPr>
                <w:rFonts w:ascii="Times New Roman" w:eastAsia="Times New Roman" w:hAnsi="Times New Roman" w:cs="Times New Roman"/>
                <w:b/>
                <w:bCs/>
              </w:rPr>
              <w:t>Итого</w:t>
            </w:r>
          </w:p>
        </w:tc>
        <w:tc>
          <w:tcPr>
            <w:tcW w:w="724" w:type="pct"/>
            <w:tcBorders>
              <w:top w:val="nil"/>
              <w:left w:val="nil"/>
              <w:bottom w:val="single" w:sz="4" w:space="0" w:color="auto"/>
              <w:right w:val="single" w:sz="4" w:space="0" w:color="auto"/>
            </w:tcBorders>
            <w:shd w:val="clear" w:color="auto" w:fill="auto"/>
            <w:noWrap/>
            <w:vAlign w:val="center"/>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3 462,4</w:t>
            </w:r>
          </w:p>
        </w:tc>
        <w:tc>
          <w:tcPr>
            <w:tcW w:w="549" w:type="pct"/>
            <w:tcBorders>
              <w:top w:val="nil"/>
              <w:left w:val="nil"/>
              <w:bottom w:val="single" w:sz="4" w:space="0" w:color="auto"/>
              <w:right w:val="single" w:sz="4" w:space="0" w:color="auto"/>
            </w:tcBorders>
            <w:shd w:val="clear" w:color="auto" w:fill="auto"/>
            <w:noWrap/>
            <w:vAlign w:val="center"/>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3 391,2</w:t>
            </w:r>
          </w:p>
        </w:tc>
        <w:tc>
          <w:tcPr>
            <w:tcW w:w="652" w:type="pct"/>
            <w:tcBorders>
              <w:top w:val="nil"/>
              <w:left w:val="nil"/>
              <w:bottom w:val="single" w:sz="4" w:space="0" w:color="auto"/>
              <w:right w:val="single" w:sz="4" w:space="0" w:color="auto"/>
            </w:tcBorders>
            <w:shd w:val="clear" w:color="auto" w:fill="auto"/>
            <w:noWrap/>
            <w:vAlign w:val="center"/>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97,9</w:t>
            </w:r>
          </w:p>
        </w:tc>
      </w:tr>
      <w:tr w:rsidR="006B7F82" w:rsidRPr="006B7F82" w:rsidTr="006B7F82">
        <w:trPr>
          <w:trHeight w:val="638"/>
        </w:trPr>
        <w:tc>
          <w:tcPr>
            <w:tcW w:w="3076" w:type="pct"/>
            <w:tcBorders>
              <w:top w:val="nil"/>
              <w:left w:val="single" w:sz="4" w:space="0" w:color="auto"/>
              <w:bottom w:val="single" w:sz="4" w:space="0" w:color="auto"/>
              <w:right w:val="single" w:sz="4" w:space="0" w:color="auto"/>
            </w:tcBorders>
            <w:shd w:val="clear" w:color="auto" w:fill="auto"/>
            <w:vAlign w:val="bottom"/>
            <w:hideMark/>
          </w:tcPr>
          <w:p w:rsidR="006B7F82" w:rsidRPr="006B7F82" w:rsidRDefault="006B7F82" w:rsidP="006B7F82">
            <w:pPr>
              <w:spacing w:after="0" w:line="240" w:lineRule="auto"/>
              <w:rPr>
                <w:rFonts w:ascii="Times New Roman" w:eastAsia="Times New Roman" w:hAnsi="Times New Roman" w:cs="Times New Roman"/>
              </w:rPr>
            </w:pPr>
            <w:r w:rsidRPr="006B7F82">
              <w:rPr>
                <w:rFonts w:ascii="Times New Roman" w:eastAsia="Times New Roman" w:hAnsi="Times New Roman" w:cs="Times New Roman"/>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24" w:type="pct"/>
            <w:tcBorders>
              <w:top w:val="nil"/>
              <w:left w:val="nil"/>
              <w:bottom w:val="single" w:sz="4" w:space="0" w:color="auto"/>
              <w:right w:val="single" w:sz="4" w:space="0" w:color="auto"/>
            </w:tcBorders>
            <w:shd w:val="clear" w:color="auto" w:fill="auto"/>
            <w:noWrap/>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277,8</w:t>
            </w:r>
          </w:p>
        </w:tc>
        <w:tc>
          <w:tcPr>
            <w:tcW w:w="549" w:type="pct"/>
            <w:tcBorders>
              <w:top w:val="nil"/>
              <w:left w:val="nil"/>
              <w:bottom w:val="single" w:sz="4" w:space="0" w:color="auto"/>
              <w:right w:val="single" w:sz="4" w:space="0" w:color="auto"/>
            </w:tcBorders>
            <w:shd w:val="clear" w:color="auto" w:fill="auto"/>
            <w:noWrap/>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206,7</w:t>
            </w:r>
          </w:p>
        </w:tc>
        <w:tc>
          <w:tcPr>
            <w:tcW w:w="652" w:type="pct"/>
            <w:tcBorders>
              <w:top w:val="nil"/>
              <w:left w:val="nil"/>
              <w:bottom w:val="single" w:sz="4" w:space="0" w:color="auto"/>
              <w:right w:val="single" w:sz="4" w:space="0" w:color="auto"/>
            </w:tcBorders>
            <w:shd w:val="clear" w:color="auto" w:fill="auto"/>
            <w:noWrap/>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74,4</w:t>
            </w:r>
          </w:p>
        </w:tc>
      </w:tr>
      <w:tr w:rsidR="006B7F82" w:rsidRPr="006B7F82" w:rsidTr="006B7F82">
        <w:trPr>
          <w:trHeight w:val="70"/>
        </w:trPr>
        <w:tc>
          <w:tcPr>
            <w:tcW w:w="3076" w:type="pct"/>
            <w:tcBorders>
              <w:top w:val="nil"/>
              <w:left w:val="single" w:sz="4" w:space="0" w:color="auto"/>
              <w:bottom w:val="single" w:sz="4" w:space="0" w:color="auto"/>
              <w:right w:val="single" w:sz="4" w:space="0" w:color="auto"/>
            </w:tcBorders>
            <w:shd w:val="clear" w:color="auto" w:fill="auto"/>
            <w:vAlign w:val="bottom"/>
            <w:hideMark/>
          </w:tcPr>
          <w:p w:rsidR="006B7F82" w:rsidRPr="006B7F82" w:rsidRDefault="006B7F82" w:rsidP="006B7F82">
            <w:pPr>
              <w:spacing w:after="0" w:line="240" w:lineRule="auto"/>
              <w:rPr>
                <w:rFonts w:ascii="Times New Roman" w:eastAsia="Times New Roman" w:hAnsi="Times New Roman" w:cs="Times New Roman"/>
              </w:rPr>
            </w:pPr>
            <w:r w:rsidRPr="006B7F82">
              <w:rPr>
                <w:rFonts w:ascii="Times New Roman" w:eastAsia="Times New Roman" w:hAnsi="Times New Roman" w:cs="Times New Roman"/>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ежемесячного вознаграждения, причитающегося приемным родителям</w:t>
            </w:r>
          </w:p>
        </w:tc>
        <w:tc>
          <w:tcPr>
            <w:tcW w:w="724" w:type="pct"/>
            <w:tcBorders>
              <w:top w:val="nil"/>
              <w:left w:val="nil"/>
              <w:bottom w:val="single" w:sz="4" w:space="0" w:color="auto"/>
              <w:right w:val="single" w:sz="4" w:space="0" w:color="auto"/>
            </w:tcBorders>
            <w:shd w:val="clear" w:color="auto" w:fill="auto"/>
            <w:noWrap/>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3 184,6</w:t>
            </w:r>
          </w:p>
        </w:tc>
        <w:tc>
          <w:tcPr>
            <w:tcW w:w="549" w:type="pct"/>
            <w:tcBorders>
              <w:top w:val="nil"/>
              <w:left w:val="nil"/>
              <w:bottom w:val="single" w:sz="4" w:space="0" w:color="auto"/>
              <w:right w:val="single" w:sz="4" w:space="0" w:color="auto"/>
            </w:tcBorders>
            <w:shd w:val="clear" w:color="auto" w:fill="auto"/>
            <w:noWrap/>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3 184,5</w:t>
            </w:r>
          </w:p>
        </w:tc>
        <w:tc>
          <w:tcPr>
            <w:tcW w:w="652" w:type="pct"/>
            <w:tcBorders>
              <w:top w:val="nil"/>
              <w:left w:val="nil"/>
              <w:bottom w:val="single" w:sz="4" w:space="0" w:color="auto"/>
              <w:right w:val="single" w:sz="4" w:space="0" w:color="auto"/>
            </w:tcBorders>
            <w:shd w:val="clear" w:color="auto" w:fill="auto"/>
            <w:noWrap/>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100,0</w:t>
            </w:r>
          </w:p>
        </w:tc>
      </w:tr>
    </w:tbl>
    <w:p w:rsidR="003D2926" w:rsidRPr="00FC164D" w:rsidRDefault="003D2926" w:rsidP="003D2926">
      <w:pPr>
        <w:spacing w:after="0" w:line="240" w:lineRule="auto"/>
        <w:rPr>
          <w:rFonts w:ascii="Times New Roman" w:hAnsi="Times New Roman" w:cs="Times New Roman"/>
        </w:rPr>
      </w:pPr>
    </w:p>
    <w:p w:rsidR="003D2926" w:rsidRDefault="003D2926" w:rsidP="003D2926">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3D2926" w:rsidRDefault="003D2926" w:rsidP="00952819">
      <w:pPr>
        <w:pStyle w:val="a4"/>
        <w:ind w:right="-710"/>
        <w:jc w:val="center"/>
        <w:rPr>
          <w:rFonts w:ascii="Times New Roman" w:hAnsi="Times New Roman"/>
          <w:b/>
          <w:lang w:val="ru-RU"/>
        </w:rPr>
      </w:pPr>
    </w:p>
    <w:p w:rsidR="003D2926" w:rsidRDefault="003D2926" w:rsidP="003D2926">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w:t>
      </w:r>
      <w:r w:rsidR="006B7F82">
        <w:rPr>
          <w:rFonts w:ascii="Times New Roman" w:hAnsi="Times New Roman"/>
        </w:rPr>
        <w:t>8</w:t>
      </w:r>
    </w:p>
    <w:p w:rsidR="003D2926" w:rsidRPr="00597811" w:rsidRDefault="003D2926" w:rsidP="003D2926">
      <w:pPr>
        <w:spacing w:after="0" w:line="240" w:lineRule="auto"/>
        <w:ind w:left="5954" w:right="-1"/>
        <w:rPr>
          <w:rFonts w:ascii="Times New Roman" w:hAnsi="Times New Roman"/>
        </w:rPr>
      </w:pPr>
    </w:p>
    <w:p w:rsidR="003D2926" w:rsidRDefault="003D2926" w:rsidP="003D2926">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6B7F82">
        <w:rPr>
          <w:rFonts w:ascii="Times New Roman" w:hAnsi="Times New Roman"/>
        </w:rPr>
        <w:t>7</w:t>
      </w:r>
      <w:r>
        <w:rPr>
          <w:rFonts w:ascii="Times New Roman" w:hAnsi="Times New Roman"/>
        </w:rPr>
        <w:t>/428</w:t>
      </w:r>
    </w:p>
    <w:p w:rsidR="003D2926" w:rsidRDefault="003D2926" w:rsidP="003D2926">
      <w:pPr>
        <w:spacing w:after="0" w:line="240" w:lineRule="auto"/>
        <w:ind w:left="6237" w:right="-1"/>
        <w:rPr>
          <w:rFonts w:ascii="Times New Roman" w:hAnsi="Times New Roman"/>
          <w:sz w:val="20"/>
          <w:szCs w:val="20"/>
        </w:rPr>
      </w:pPr>
    </w:p>
    <w:tbl>
      <w:tblPr>
        <w:tblW w:w="9533" w:type="dxa"/>
        <w:tblInd w:w="93" w:type="dxa"/>
        <w:tblLook w:val="04A0"/>
      </w:tblPr>
      <w:tblGrid>
        <w:gridCol w:w="513"/>
        <w:gridCol w:w="4580"/>
        <w:gridCol w:w="1720"/>
        <w:gridCol w:w="1100"/>
        <w:gridCol w:w="1620"/>
      </w:tblGrid>
      <w:tr w:rsidR="006B7F82" w:rsidRPr="006B7F82" w:rsidTr="006B7F82">
        <w:trPr>
          <w:trHeight w:val="231"/>
        </w:trPr>
        <w:tc>
          <w:tcPr>
            <w:tcW w:w="9533" w:type="dxa"/>
            <w:gridSpan w:val="5"/>
            <w:tcBorders>
              <w:top w:val="nil"/>
              <w:left w:val="nil"/>
              <w:bottom w:val="nil"/>
              <w:right w:val="nil"/>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РАСПРЕДЕЛЕНИЕ</w:t>
            </w:r>
          </w:p>
        </w:tc>
      </w:tr>
      <w:tr w:rsidR="006B7F82" w:rsidRPr="006B7F82" w:rsidTr="006B7F82">
        <w:trPr>
          <w:trHeight w:val="660"/>
        </w:trPr>
        <w:tc>
          <w:tcPr>
            <w:tcW w:w="9533" w:type="dxa"/>
            <w:gridSpan w:val="5"/>
            <w:tcBorders>
              <w:top w:val="nil"/>
              <w:left w:val="nil"/>
              <w:bottom w:val="nil"/>
              <w:right w:val="nil"/>
            </w:tcBorders>
            <w:shd w:val="clear" w:color="auto" w:fill="auto"/>
            <w:vAlign w:val="bottom"/>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дотаций на выравнивание бюджетной обеспеченности  из районного фонда финансовой поддержки поселениям</w:t>
            </w:r>
          </w:p>
        </w:tc>
      </w:tr>
      <w:tr w:rsidR="006B7F82" w:rsidRPr="006B7F82" w:rsidTr="006B7F82">
        <w:trPr>
          <w:trHeight w:val="159"/>
        </w:trPr>
        <w:tc>
          <w:tcPr>
            <w:tcW w:w="9533" w:type="dxa"/>
            <w:gridSpan w:val="5"/>
            <w:tcBorders>
              <w:top w:val="nil"/>
              <w:left w:val="nil"/>
              <w:bottom w:val="nil"/>
              <w:right w:val="nil"/>
            </w:tcBorders>
            <w:shd w:val="clear" w:color="auto" w:fill="auto"/>
            <w:noWrap/>
            <w:hideMark/>
          </w:tcPr>
          <w:p w:rsid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на 2020 год</w:t>
            </w:r>
          </w:p>
          <w:p w:rsidR="006B7F82" w:rsidRPr="006B7F82" w:rsidRDefault="006B7F82" w:rsidP="006B7F82">
            <w:pPr>
              <w:spacing w:after="0" w:line="240" w:lineRule="auto"/>
              <w:jc w:val="center"/>
              <w:rPr>
                <w:rFonts w:ascii="Times New Roman" w:eastAsia="Times New Roman" w:hAnsi="Times New Roman" w:cs="Times New Roman"/>
                <w:b/>
                <w:bCs/>
              </w:rPr>
            </w:pPr>
          </w:p>
        </w:tc>
      </w:tr>
      <w:tr w:rsidR="006B7F82" w:rsidRPr="006B7F82" w:rsidTr="006B7F82">
        <w:trPr>
          <w:trHeight w:val="1347"/>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 п/п</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6B7F82" w:rsidRPr="006B7F82" w:rsidRDefault="006B7F82" w:rsidP="006B7F82">
            <w:pPr>
              <w:spacing w:after="0" w:line="240" w:lineRule="auto"/>
              <w:rPr>
                <w:rFonts w:ascii="Times New Roman" w:eastAsia="Times New Roman" w:hAnsi="Times New Roman" w:cs="Times New Roman"/>
              </w:rPr>
            </w:pPr>
            <w:r w:rsidRPr="006B7F82">
              <w:rPr>
                <w:rFonts w:ascii="Times New Roman" w:eastAsia="Times New Roman" w:hAnsi="Times New Roman" w:cs="Times New Roman"/>
              </w:rPr>
              <w:t>Наименование поселений</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Утверждено сводной бюджетной росписью (тыс. рублей)</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Факт (тыс. рублей)</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Процент исполнения (%)</w:t>
            </w:r>
          </w:p>
        </w:tc>
      </w:tr>
      <w:tr w:rsidR="006B7F82" w:rsidRPr="006B7F82" w:rsidTr="006B7F82">
        <w:trPr>
          <w:trHeight w:val="7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1</w:t>
            </w:r>
          </w:p>
        </w:tc>
        <w:tc>
          <w:tcPr>
            <w:tcW w:w="458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rPr>
                <w:rFonts w:ascii="Times New Roman" w:eastAsia="Times New Roman" w:hAnsi="Times New Roman" w:cs="Times New Roman"/>
              </w:rPr>
            </w:pPr>
            <w:r w:rsidRPr="006B7F82">
              <w:rPr>
                <w:rFonts w:ascii="Times New Roman" w:eastAsia="Times New Roman" w:hAnsi="Times New Roman" w:cs="Times New Roman"/>
              </w:rPr>
              <w:t>Грековское сельское поселение</w:t>
            </w:r>
          </w:p>
        </w:tc>
        <w:tc>
          <w:tcPr>
            <w:tcW w:w="1720" w:type="dxa"/>
            <w:tcBorders>
              <w:top w:val="nil"/>
              <w:left w:val="nil"/>
              <w:bottom w:val="single" w:sz="4" w:space="0" w:color="auto"/>
              <w:right w:val="single" w:sz="4" w:space="0" w:color="auto"/>
            </w:tcBorders>
            <w:shd w:val="clear" w:color="auto" w:fill="auto"/>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60,0</w:t>
            </w:r>
          </w:p>
        </w:tc>
        <w:tc>
          <w:tcPr>
            <w:tcW w:w="1100" w:type="dxa"/>
            <w:tcBorders>
              <w:top w:val="nil"/>
              <w:left w:val="nil"/>
              <w:bottom w:val="single" w:sz="4" w:space="0" w:color="auto"/>
              <w:right w:val="single" w:sz="4" w:space="0" w:color="auto"/>
            </w:tcBorders>
            <w:shd w:val="clear" w:color="auto" w:fill="auto"/>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60,0</w:t>
            </w:r>
          </w:p>
        </w:tc>
        <w:tc>
          <w:tcPr>
            <w:tcW w:w="162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100</w:t>
            </w:r>
          </w:p>
        </w:tc>
      </w:tr>
      <w:tr w:rsidR="006B7F82" w:rsidRPr="006B7F82" w:rsidTr="006B7F82">
        <w:trPr>
          <w:trHeight w:val="7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2</w:t>
            </w:r>
          </w:p>
        </w:tc>
        <w:tc>
          <w:tcPr>
            <w:tcW w:w="458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rPr>
                <w:rFonts w:ascii="Times New Roman" w:eastAsia="Times New Roman" w:hAnsi="Times New Roman" w:cs="Times New Roman"/>
              </w:rPr>
            </w:pPr>
            <w:r w:rsidRPr="006B7F82">
              <w:rPr>
                <w:rFonts w:ascii="Times New Roman" w:eastAsia="Times New Roman" w:hAnsi="Times New Roman" w:cs="Times New Roman"/>
              </w:rPr>
              <w:t>Михайловское сельское поселение</w:t>
            </w:r>
          </w:p>
        </w:tc>
        <w:tc>
          <w:tcPr>
            <w:tcW w:w="172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329,0</w:t>
            </w:r>
          </w:p>
        </w:tc>
        <w:tc>
          <w:tcPr>
            <w:tcW w:w="110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329,0</w:t>
            </w:r>
          </w:p>
        </w:tc>
        <w:tc>
          <w:tcPr>
            <w:tcW w:w="162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100</w:t>
            </w:r>
          </w:p>
        </w:tc>
      </w:tr>
      <w:tr w:rsidR="006B7F82" w:rsidRPr="006B7F82" w:rsidTr="006B7F82">
        <w:trPr>
          <w:trHeight w:val="7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3</w:t>
            </w:r>
          </w:p>
        </w:tc>
        <w:tc>
          <w:tcPr>
            <w:tcW w:w="458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rPr>
                <w:rFonts w:ascii="Times New Roman" w:eastAsia="Times New Roman" w:hAnsi="Times New Roman" w:cs="Times New Roman"/>
              </w:rPr>
            </w:pPr>
            <w:r w:rsidRPr="006B7F82">
              <w:rPr>
                <w:rFonts w:ascii="Times New Roman" w:eastAsia="Times New Roman" w:hAnsi="Times New Roman" w:cs="Times New Roman"/>
              </w:rPr>
              <w:t>Ныровское сельское поселение</w:t>
            </w:r>
          </w:p>
        </w:tc>
        <w:tc>
          <w:tcPr>
            <w:tcW w:w="172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409,0</w:t>
            </w:r>
          </w:p>
        </w:tc>
        <w:tc>
          <w:tcPr>
            <w:tcW w:w="110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409,0</w:t>
            </w:r>
          </w:p>
        </w:tc>
        <w:tc>
          <w:tcPr>
            <w:tcW w:w="162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100</w:t>
            </w:r>
          </w:p>
        </w:tc>
      </w:tr>
      <w:tr w:rsidR="006B7F82" w:rsidRPr="006B7F82" w:rsidTr="006B7F82">
        <w:trPr>
          <w:trHeight w:val="7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4</w:t>
            </w:r>
          </w:p>
        </w:tc>
        <w:tc>
          <w:tcPr>
            <w:tcW w:w="458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rPr>
                <w:rFonts w:ascii="Times New Roman" w:eastAsia="Times New Roman" w:hAnsi="Times New Roman" w:cs="Times New Roman"/>
              </w:rPr>
            </w:pPr>
            <w:r w:rsidRPr="006B7F82">
              <w:rPr>
                <w:rFonts w:ascii="Times New Roman" w:eastAsia="Times New Roman" w:hAnsi="Times New Roman" w:cs="Times New Roman"/>
              </w:rPr>
              <w:t>Пачинское сельское поселение</w:t>
            </w:r>
          </w:p>
        </w:tc>
        <w:tc>
          <w:tcPr>
            <w:tcW w:w="172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321,0</w:t>
            </w:r>
          </w:p>
        </w:tc>
        <w:tc>
          <w:tcPr>
            <w:tcW w:w="110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321,0</w:t>
            </w:r>
          </w:p>
        </w:tc>
        <w:tc>
          <w:tcPr>
            <w:tcW w:w="162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100</w:t>
            </w:r>
          </w:p>
        </w:tc>
      </w:tr>
      <w:tr w:rsidR="006B7F82" w:rsidRPr="006B7F82" w:rsidTr="006B7F82">
        <w:trPr>
          <w:trHeight w:val="77"/>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 </w:t>
            </w:r>
          </w:p>
        </w:tc>
        <w:tc>
          <w:tcPr>
            <w:tcW w:w="458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rPr>
                <w:rFonts w:ascii="Times New Roman" w:eastAsia="Times New Roman" w:hAnsi="Times New Roman" w:cs="Times New Roman"/>
                <w:b/>
                <w:bCs/>
              </w:rPr>
            </w:pPr>
            <w:r w:rsidRPr="006B7F82">
              <w:rPr>
                <w:rFonts w:ascii="Times New Roman" w:eastAsia="Times New Roman" w:hAnsi="Times New Roman" w:cs="Times New Roman"/>
                <w:b/>
                <w:bCs/>
              </w:rPr>
              <w:t>Итого:</w:t>
            </w:r>
          </w:p>
        </w:tc>
        <w:tc>
          <w:tcPr>
            <w:tcW w:w="172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1 119,0</w:t>
            </w:r>
          </w:p>
        </w:tc>
        <w:tc>
          <w:tcPr>
            <w:tcW w:w="110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1 119,0</w:t>
            </w:r>
          </w:p>
        </w:tc>
        <w:tc>
          <w:tcPr>
            <w:tcW w:w="162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100</w:t>
            </w:r>
          </w:p>
        </w:tc>
      </w:tr>
    </w:tbl>
    <w:p w:rsidR="003D2926" w:rsidRPr="00FC164D" w:rsidRDefault="003D2926" w:rsidP="003D2926">
      <w:pPr>
        <w:spacing w:after="0" w:line="240" w:lineRule="auto"/>
        <w:rPr>
          <w:rFonts w:ascii="Times New Roman" w:hAnsi="Times New Roman" w:cs="Times New Roman"/>
        </w:rPr>
      </w:pPr>
    </w:p>
    <w:p w:rsidR="003D2926" w:rsidRDefault="003D2926" w:rsidP="003D2926">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3D2926" w:rsidRDefault="003D2926" w:rsidP="00952819">
      <w:pPr>
        <w:pStyle w:val="a4"/>
        <w:ind w:right="-710"/>
        <w:jc w:val="center"/>
        <w:rPr>
          <w:rFonts w:ascii="Times New Roman" w:hAnsi="Times New Roman"/>
          <w:b/>
          <w:lang w:val="ru-RU"/>
        </w:rPr>
      </w:pPr>
    </w:p>
    <w:p w:rsidR="00E75A8F" w:rsidRDefault="00E75A8F" w:rsidP="00952819">
      <w:pPr>
        <w:pStyle w:val="a4"/>
        <w:ind w:right="-710"/>
        <w:jc w:val="center"/>
        <w:rPr>
          <w:rFonts w:ascii="Times New Roman" w:hAnsi="Times New Roman"/>
          <w:b/>
          <w:lang w:val="ru-RU"/>
        </w:rPr>
      </w:pPr>
    </w:p>
    <w:p w:rsidR="00E75A8F" w:rsidRDefault="00E75A8F" w:rsidP="00952819">
      <w:pPr>
        <w:pStyle w:val="a4"/>
        <w:ind w:right="-710"/>
        <w:jc w:val="center"/>
        <w:rPr>
          <w:rFonts w:ascii="Times New Roman" w:hAnsi="Times New Roman"/>
          <w:b/>
          <w:lang w:val="ru-RU"/>
        </w:rPr>
      </w:pPr>
    </w:p>
    <w:p w:rsidR="00E75A8F" w:rsidRDefault="00E75A8F" w:rsidP="00952819">
      <w:pPr>
        <w:pStyle w:val="a4"/>
        <w:ind w:right="-710"/>
        <w:jc w:val="center"/>
        <w:rPr>
          <w:rFonts w:ascii="Times New Roman" w:hAnsi="Times New Roman"/>
          <w:b/>
          <w:lang w:val="ru-RU"/>
        </w:rPr>
      </w:pPr>
    </w:p>
    <w:p w:rsidR="00E75A8F" w:rsidRDefault="00E75A8F" w:rsidP="00952819">
      <w:pPr>
        <w:pStyle w:val="a4"/>
        <w:ind w:right="-710"/>
        <w:jc w:val="center"/>
        <w:rPr>
          <w:rFonts w:ascii="Times New Roman" w:hAnsi="Times New Roman"/>
          <w:b/>
          <w:lang w:val="ru-RU"/>
        </w:rPr>
      </w:pPr>
    </w:p>
    <w:p w:rsidR="00E75A8F" w:rsidRDefault="00E75A8F" w:rsidP="00952819">
      <w:pPr>
        <w:pStyle w:val="a4"/>
        <w:ind w:right="-710"/>
        <w:jc w:val="center"/>
        <w:rPr>
          <w:rFonts w:ascii="Times New Roman" w:hAnsi="Times New Roman"/>
          <w:b/>
          <w:lang w:val="ru-RU"/>
        </w:rPr>
      </w:pPr>
    </w:p>
    <w:p w:rsidR="00E75A8F" w:rsidRDefault="00E75A8F" w:rsidP="00952819">
      <w:pPr>
        <w:pStyle w:val="a4"/>
        <w:ind w:right="-710"/>
        <w:jc w:val="center"/>
        <w:rPr>
          <w:rFonts w:ascii="Times New Roman" w:hAnsi="Times New Roman"/>
          <w:b/>
          <w:lang w:val="ru-RU"/>
        </w:rPr>
      </w:pPr>
    </w:p>
    <w:p w:rsidR="00E75A8F" w:rsidRDefault="00E75A8F" w:rsidP="00995734">
      <w:pPr>
        <w:pStyle w:val="a4"/>
        <w:ind w:right="-710"/>
        <w:rPr>
          <w:rFonts w:ascii="Times New Roman" w:hAnsi="Times New Roman"/>
          <w:b/>
          <w:lang w:val="ru-RU"/>
        </w:rPr>
      </w:pPr>
    </w:p>
    <w:p w:rsidR="003D2926" w:rsidRDefault="003D2926" w:rsidP="003D2926">
      <w:pPr>
        <w:spacing w:after="0" w:line="240" w:lineRule="auto"/>
        <w:ind w:left="5954" w:right="-1"/>
        <w:rPr>
          <w:rFonts w:ascii="Times New Roman" w:hAnsi="Times New Roman"/>
        </w:rPr>
      </w:pPr>
      <w:r w:rsidRPr="00597811">
        <w:rPr>
          <w:rFonts w:ascii="Times New Roman" w:hAnsi="Times New Roman"/>
        </w:rPr>
        <w:lastRenderedPageBreak/>
        <w:t>Приложение</w:t>
      </w:r>
      <w:r>
        <w:rPr>
          <w:rFonts w:ascii="Times New Roman" w:hAnsi="Times New Roman"/>
        </w:rPr>
        <w:t xml:space="preserve"> № </w:t>
      </w:r>
      <w:r w:rsidR="006B7F82">
        <w:rPr>
          <w:rFonts w:ascii="Times New Roman" w:hAnsi="Times New Roman"/>
        </w:rPr>
        <w:t>9</w:t>
      </w:r>
    </w:p>
    <w:p w:rsidR="003D2926" w:rsidRPr="00597811" w:rsidRDefault="003D2926" w:rsidP="003D2926">
      <w:pPr>
        <w:spacing w:after="0" w:line="240" w:lineRule="auto"/>
        <w:ind w:left="5954" w:right="-1"/>
        <w:rPr>
          <w:rFonts w:ascii="Times New Roman" w:hAnsi="Times New Roman"/>
        </w:rPr>
      </w:pPr>
    </w:p>
    <w:p w:rsidR="003D2926" w:rsidRDefault="003D2926" w:rsidP="003D2926">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6B7F82">
        <w:rPr>
          <w:rFonts w:ascii="Times New Roman" w:hAnsi="Times New Roman"/>
        </w:rPr>
        <w:t>7</w:t>
      </w:r>
      <w:r>
        <w:rPr>
          <w:rFonts w:ascii="Times New Roman" w:hAnsi="Times New Roman"/>
        </w:rPr>
        <w:t>/428</w:t>
      </w:r>
    </w:p>
    <w:p w:rsidR="003D2926" w:rsidRDefault="003D2926" w:rsidP="003D2926">
      <w:pPr>
        <w:spacing w:after="0" w:line="240" w:lineRule="auto"/>
        <w:ind w:left="6237" w:right="-1"/>
        <w:rPr>
          <w:rFonts w:ascii="Times New Roman" w:hAnsi="Times New Roman"/>
          <w:sz w:val="20"/>
          <w:szCs w:val="20"/>
        </w:rPr>
      </w:pPr>
    </w:p>
    <w:tbl>
      <w:tblPr>
        <w:tblW w:w="9860" w:type="dxa"/>
        <w:tblInd w:w="93" w:type="dxa"/>
        <w:tblLook w:val="04A0"/>
      </w:tblPr>
      <w:tblGrid>
        <w:gridCol w:w="540"/>
        <w:gridCol w:w="4580"/>
        <w:gridCol w:w="1800"/>
        <w:gridCol w:w="1300"/>
        <w:gridCol w:w="1640"/>
      </w:tblGrid>
      <w:tr w:rsidR="006B7F82" w:rsidRPr="006B7F82" w:rsidTr="006B7F82">
        <w:trPr>
          <w:trHeight w:val="276"/>
        </w:trPr>
        <w:tc>
          <w:tcPr>
            <w:tcW w:w="9860" w:type="dxa"/>
            <w:gridSpan w:val="5"/>
            <w:tcBorders>
              <w:top w:val="nil"/>
              <w:left w:val="nil"/>
              <w:bottom w:val="nil"/>
              <w:right w:val="nil"/>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РАСПРЕДЕЛЕНИЕ</w:t>
            </w:r>
          </w:p>
        </w:tc>
      </w:tr>
      <w:tr w:rsidR="006B7F82" w:rsidRPr="006B7F82" w:rsidTr="00E75A8F">
        <w:trPr>
          <w:trHeight w:val="244"/>
        </w:trPr>
        <w:tc>
          <w:tcPr>
            <w:tcW w:w="9860" w:type="dxa"/>
            <w:gridSpan w:val="5"/>
            <w:tcBorders>
              <w:top w:val="nil"/>
              <w:left w:val="nil"/>
              <w:bottom w:val="nil"/>
              <w:right w:val="nil"/>
            </w:tcBorders>
            <w:shd w:val="clear" w:color="auto" w:fill="auto"/>
            <w:vAlign w:val="bottom"/>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дотаций на выравнивание бюджетной обеспеченности бюджетам поселений за счет средств бюджета муниципального района</w:t>
            </w:r>
          </w:p>
        </w:tc>
      </w:tr>
      <w:tr w:rsidR="006B7F82" w:rsidRPr="006B7F82" w:rsidTr="00E75A8F">
        <w:trPr>
          <w:trHeight w:val="80"/>
        </w:trPr>
        <w:tc>
          <w:tcPr>
            <w:tcW w:w="9860" w:type="dxa"/>
            <w:gridSpan w:val="5"/>
            <w:tcBorders>
              <w:top w:val="nil"/>
              <w:left w:val="nil"/>
              <w:bottom w:val="nil"/>
              <w:right w:val="nil"/>
            </w:tcBorders>
            <w:shd w:val="clear" w:color="auto" w:fill="auto"/>
            <w:noWrap/>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на 2020 год</w:t>
            </w:r>
          </w:p>
        </w:tc>
      </w:tr>
      <w:tr w:rsidR="006B7F82" w:rsidRPr="006B7F82" w:rsidTr="006B7F82">
        <w:trPr>
          <w:trHeight w:val="276"/>
        </w:trPr>
        <w:tc>
          <w:tcPr>
            <w:tcW w:w="8220" w:type="dxa"/>
            <w:gridSpan w:val="4"/>
            <w:tcBorders>
              <w:top w:val="nil"/>
              <w:left w:val="nil"/>
              <w:bottom w:val="nil"/>
              <w:right w:val="nil"/>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6B7F82" w:rsidRPr="006B7F82" w:rsidRDefault="006B7F82" w:rsidP="006B7F82">
            <w:pPr>
              <w:spacing w:after="0" w:line="240" w:lineRule="auto"/>
              <w:rPr>
                <w:rFonts w:ascii="Times New Roman" w:eastAsia="Times New Roman" w:hAnsi="Times New Roman" w:cs="Times New Roman"/>
              </w:rPr>
            </w:pPr>
          </w:p>
        </w:tc>
      </w:tr>
      <w:tr w:rsidR="006B7F82" w:rsidRPr="006B7F82" w:rsidTr="00E75A8F">
        <w:trPr>
          <w:trHeight w:val="61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 п/п</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6B7F82" w:rsidRPr="006B7F82" w:rsidRDefault="006B7F82" w:rsidP="006B7F82">
            <w:pPr>
              <w:spacing w:after="0" w:line="240" w:lineRule="auto"/>
              <w:rPr>
                <w:rFonts w:ascii="Times New Roman" w:eastAsia="Times New Roman" w:hAnsi="Times New Roman" w:cs="Times New Roman"/>
              </w:rPr>
            </w:pPr>
            <w:r w:rsidRPr="006B7F82">
              <w:rPr>
                <w:rFonts w:ascii="Times New Roman" w:eastAsia="Times New Roman" w:hAnsi="Times New Roman" w:cs="Times New Roman"/>
              </w:rPr>
              <w:t>Наименование поселений</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Утверждено сводной бюджетной росписью (тыс. рублей)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Факт (тыс. рублей)</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Процент исполнения (%)</w:t>
            </w:r>
          </w:p>
        </w:tc>
      </w:tr>
      <w:tr w:rsidR="006B7F82" w:rsidRPr="006B7F82" w:rsidTr="00E75A8F">
        <w:trPr>
          <w:trHeight w:val="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1</w:t>
            </w:r>
          </w:p>
        </w:tc>
        <w:tc>
          <w:tcPr>
            <w:tcW w:w="458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rPr>
                <w:rFonts w:ascii="Times New Roman" w:eastAsia="Times New Roman" w:hAnsi="Times New Roman" w:cs="Times New Roman"/>
              </w:rPr>
            </w:pPr>
            <w:r w:rsidRPr="006B7F82">
              <w:rPr>
                <w:rFonts w:ascii="Times New Roman" w:eastAsia="Times New Roman" w:hAnsi="Times New Roman" w:cs="Times New Roman"/>
              </w:rPr>
              <w:t>Грековское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381,70</w:t>
            </w:r>
          </w:p>
        </w:tc>
        <w:tc>
          <w:tcPr>
            <w:tcW w:w="1300" w:type="dxa"/>
            <w:tcBorders>
              <w:top w:val="nil"/>
              <w:left w:val="nil"/>
              <w:bottom w:val="single" w:sz="4" w:space="0" w:color="auto"/>
              <w:right w:val="single" w:sz="4" w:space="0" w:color="auto"/>
            </w:tcBorders>
            <w:shd w:val="clear" w:color="auto" w:fill="auto"/>
            <w:vAlign w:val="center"/>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381,70</w:t>
            </w:r>
          </w:p>
        </w:tc>
        <w:tc>
          <w:tcPr>
            <w:tcW w:w="164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100</w:t>
            </w:r>
          </w:p>
        </w:tc>
      </w:tr>
      <w:tr w:rsidR="006B7F82" w:rsidRPr="006B7F82" w:rsidTr="00E75A8F">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2</w:t>
            </w:r>
          </w:p>
        </w:tc>
        <w:tc>
          <w:tcPr>
            <w:tcW w:w="458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rPr>
                <w:rFonts w:ascii="Times New Roman" w:eastAsia="Times New Roman" w:hAnsi="Times New Roman" w:cs="Times New Roman"/>
              </w:rPr>
            </w:pPr>
            <w:r w:rsidRPr="006B7F82">
              <w:rPr>
                <w:rFonts w:ascii="Times New Roman" w:eastAsia="Times New Roman" w:hAnsi="Times New Roman" w:cs="Times New Roman"/>
              </w:rPr>
              <w:t>Михайловское сельское поселение</w:t>
            </w:r>
          </w:p>
        </w:tc>
        <w:tc>
          <w:tcPr>
            <w:tcW w:w="180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2 102,50</w:t>
            </w:r>
          </w:p>
        </w:tc>
        <w:tc>
          <w:tcPr>
            <w:tcW w:w="130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2 102,50</w:t>
            </w:r>
          </w:p>
        </w:tc>
        <w:tc>
          <w:tcPr>
            <w:tcW w:w="164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100</w:t>
            </w:r>
          </w:p>
        </w:tc>
      </w:tr>
      <w:tr w:rsidR="006B7F82" w:rsidRPr="006B7F82" w:rsidTr="00E75A8F">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3</w:t>
            </w:r>
          </w:p>
        </w:tc>
        <w:tc>
          <w:tcPr>
            <w:tcW w:w="458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rPr>
                <w:rFonts w:ascii="Times New Roman" w:eastAsia="Times New Roman" w:hAnsi="Times New Roman" w:cs="Times New Roman"/>
              </w:rPr>
            </w:pPr>
            <w:r w:rsidRPr="006B7F82">
              <w:rPr>
                <w:rFonts w:ascii="Times New Roman" w:eastAsia="Times New Roman" w:hAnsi="Times New Roman" w:cs="Times New Roman"/>
              </w:rPr>
              <w:t>Ныровское сельское поселение</w:t>
            </w:r>
          </w:p>
        </w:tc>
        <w:tc>
          <w:tcPr>
            <w:tcW w:w="180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926,30</w:t>
            </w:r>
          </w:p>
        </w:tc>
        <w:tc>
          <w:tcPr>
            <w:tcW w:w="130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926,30</w:t>
            </w:r>
          </w:p>
        </w:tc>
        <w:tc>
          <w:tcPr>
            <w:tcW w:w="164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100</w:t>
            </w:r>
          </w:p>
        </w:tc>
      </w:tr>
      <w:tr w:rsidR="006B7F82" w:rsidRPr="006B7F82" w:rsidTr="00E75A8F">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4</w:t>
            </w:r>
          </w:p>
        </w:tc>
        <w:tc>
          <w:tcPr>
            <w:tcW w:w="458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rPr>
                <w:rFonts w:ascii="Times New Roman" w:eastAsia="Times New Roman" w:hAnsi="Times New Roman" w:cs="Times New Roman"/>
              </w:rPr>
            </w:pPr>
            <w:r w:rsidRPr="006B7F82">
              <w:rPr>
                <w:rFonts w:ascii="Times New Roman" w:eastAsia="Times New Roman" w:hAnsi="Times New Roman" w:cs="Times New Roman"/>
              </w:rPr>
              <w:t>Пачинское сельское поселение</w:t>
            </w:r>
          </w:p>
        </w:tc>
        <w:tc>
          <w:tcPr>
            <w:tcW w:w="180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2 213,15</w:t>
            </w:r>
          </w:p>
        </w:tc>
        <w:tc>
          <w:tcPr>
            <w:tcW w:w="130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2 213,15</w:t>
            </w:r>
          </w:p>
        </w:tc>
        <w:tc>
          <w:tcPr>
            <w:tcW w:w="164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100</w:t>
            </w:r>
          </w:p>
        </w:tc>
      </w:tr>
      <w:tr w:rsidR="006B7F82" w:rsidRPr="006B7F82" w:rsidTr="00E75A8F">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5</w:t>
            </w:r>
          </w:p>
        </w:tc>
        <w:tc>
          <w:tcPr>
            <w:tcW w:w="458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rPr>
                <w:rFonts w:ascii="Times New Roman" w:eastAsia="Times New Roman" w:hAnsi="Times New Roman" w:cs="Times New Roman"/>
              </w:rPr>
            </w:pPr>
            <w:r w:rsidRPr="006B7F82">
              <w:rPr>
                <w:rFonts w:ascii="Times New Roman" w:eastAsia="Times New Roman" w:hAnsi="Times New Roman" w:cs="Times New Roman"/>
              </w:rPr>
              <w:t>Тужинское городское поселение</w:t>
            </w:r>
          </w:p>
        </w:tc>
        <w:tc>
          <w:tcPr>
            <w:tcW w:w="180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325,00</w:t>
            </w:r>
          </w:p>
        </w:tc>
        <w:tc>
          <w:tcPr>
            <w:tcW w:w="130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325,00</w:t>
            </w:r>
          </w:p>
        </w:tc>
        <w:tc>
          <w:tcPr>
            <w:tcW w:w="164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100</w:t>
            </w:r>
          </w:p>
        </w:tc>
      </w:tr>
      <w:tr w:rsidR="006B7F82" w:rsidRPr="006B7F82" w:rsidTr="00E75A8F">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rPr>
            </w:pPr>
            <w:r w:rsidRPr="006B7F82">
              <w:rPr>
                <w:rFonts w:ascii="Times New Roman" w:eastAsia="Times New Roman" w:hAnsi="Times New Roman" w:cs="Times New Roman"/>
              </w:rPr>
              <w:t> </w:t>
            </w:r>
          </w:p>
        </w:tc>
        <w:tc>
          <w:tcPr>
            <w:tcW w:w="458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rPr>
                <w:rFonts w:ascii="Times New Roman" w:eastAsia="Times New Roman" w:hAnsi="Times New Roman" w:cs="Times New Roman"/>
                <w:b/>
                <w:bCs/>
              </w:rPr>
            </w:pPr>
            <w:r w:rsidRPr="006B7F82">
              <w:rPr>
                <w:rFonts w:ascii="Times New Roman" w:eastAsia="Times New Roman" w:hAnsi="Times New Roman" w:cs="Times New Roman"/>
                <w:b/>
                <w:bCs/>
              </w:rPr>
              <w:t>Итого:</w:t>
            </w:r>
          </w:p>
        </w:tc>
        <w:tc>
          <w:tcPr>
            <w:tcW w:w="180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5 948,65</w:t>
            </w:r>
          </w:p>
        </w:tc>
        <w:tc>
          <w:tcPr>
            <w:tcW w:w="130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5 948,65</w:t>
            </w:r>
          </w:p>
        </w:tc>
        <w:tc>
          <w:tcPr>
            <w:tcW w:w="1640" w:type="dxa"/>
            <w:tcBorders>
              <w:top w:val="nil"/>
              <w:left w:val="nil"/>
              <w:bottom w:val="single" w:sz="4" w:space="0" w:color="auto"/>
              <w:right w:val="single" w:sz="4" w:space="0" w:color="auto"/>
            </w:tcBorders>
            <w:shd w:val="clear" w:color="auto" w:fill="auto"/>
            <w:noWrap/>
            <w:vAlign w:val="bottom"/>
            <w:hideMark/>
          </w:tcPr>
          <w:p w:rsidR="006B7F82" w:rsidRPr="006B7F82" w:rsidRDefault="006B7F82" w:rsidP="006B7F82">
            <w:pPr>
              <w:spacing w:after="0" w:line="240" w:lineRule="auto"/>
              <w:jc w:val="center"/>
              <w:rPr>
                <w:rFonts w:ascii="Times New Roman" w:eastAsia="Times New Roman" w:hAnsi="Times New Roman" w:cs="Times New Roman"/>
                <w:b/>
                <w:bCs/>
              </w:rPr>
            </w:pPr>
            <w:r w:rsidRPr="006B7F82">
              <w:rPr>
                <w:rFonts w:ascii="Times New Roman" w:eastAsia="Times New Roman" w:hAnsi="Times New Roman" w:cs="Times New Roman"/>
                <w:b/>
                <w:bCs/>
              </w:rPr>
              <w:t>100</w:t>
            </w:r>
          </w:p>
        </w:tc>
      </w:tr>
    </w:tbl>
    <w:p w:rsidR="003D2926" w:rsidRPr="00FC164D" w:rsidRDefault="003D2926" w:rsidP="003D2926">
      <w:pPr>
        <w:spacing w:after="0" w:line="240" w:lineRule="auto"/>
        <w:rPr>
          <w:rFonts w:ascii="Times New Roman" w:hAnsi="Times New Roman" w:cs="Times New Roman"/>
        </w:rPr>
      </w:pPr>
    </w:p>
    <w:p w:rsidR="003D2926" w:rsidRDefault="003D2926" w:rsidP="003D2926">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3D2926" w:rsidRDefault="003D2926" w:rsidP="00952819">
      <w:pPr>
        <w:pStyle w:val="a4"/>
        <w:ind w:right="-710"/>
        <w:jc w:val="center"/>
        <w:rPr>
          <w:rFonts w:ascii="Times New Roman" w:hAnsi="Times New Roman"/>
          <w:b/>
          <w:lang w:val="ru-RU"/>
        </w:rPr>
      </w:pPr>
    </w:p>
    <w:p w:rsidR="003D2926" w:rsidRDefault="003D2926" w:rsidP="003D2926">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1</w:t>
      </w:r>
      <w:r w:rsidR="00E75A8F">
        <w:rPr>
          <w:rFonts w:ascii="Times New Roman" w:hAnsi="Times New Roman"/>
        </w:rPr>
        <w:t>0</w:t>
      </w:r>
    </w:p>
    <w:p w:rsidR="003D2926" w:rsidRPr="00597811" w:rsidRDefault="003D2926" w:rsidP="003D2926">
      <w:pPr>
        <w:spacing w:after="0" w:line="240" w:lineRule="auto"/>
        <w:ind w:left="5954" w:right="-1"/>
        <w:rPr>
          <w:rFonts w:ascii="Times New Roman" w:hAnsi="Times New Roman"/>
        </w:rPr>
      </w:pPr>
    </w:p>
    <w:p w:rsidR="003D2926" w:rsidRPr="00E75A8F" w:rsidRDefault="003D2926" w:rsidP="00E75A8F">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E75A8F">
        <w:rPr>
          <w:rFonts w:ascii="Times New Roman" w:hAnsi="Times New Roman"/>
        </w:rPr>
        <w:t>7</w:t>
      </w:r>
      <w:r>
        <w:rPr>
          <w:rFonts w:ascii="Times New Roman" w:hAnsi="Times New Roman"/>
        </w:rPr>
        <w:t>/428</w:t>
      </w:r>
    </w:p>
    <w:tbl>
      <w:tblPr>
        <w:tblW w:w="9020" w:type="dxa"/>
        <w:tblInd w:w="93" w:type="dxa"/>
        <w:tblLook w:val="04A0"/>
      </w:tblPr>
      <w:tblGrid>
        <w:gridCol w:w="222"/>
        <w:gridCol w:w="513"/>
        <w:gridCol w:w="3560"/>
        <w:gridCol w:w="1700"/>
        <w:gridCol w:w="1620"/>
        <w:gridCol w:w="1600"/>
      </w:tblGrid>
      <w:tr w:rsidR="00E75A8F" w:rsidRPr="00E75A8F" w:rsidTr="00E75A8F">
        <w:trPr>
          <w:trHeight w:val="855"/>
        </w:trPr>
        <w:tc>
          <w:tcPr>
            <w:tcW w:w="9020" w:type="dxa"/>
            <w:gridSpan w:val="6"/>
            <w:tcBorders>
              <w:top w:val="nil"/>
              <w:left w:val="nil"/>
              <w:bottom w:val="nil"/>
              <w:right w:val="nil"/>
            </w:tcBorders>
            <w:shd w:val="clear" w:color="auto" w:fill="auto"/>
            <w:noWrap/>
            <w:vAlign w:val="bottom"/>
            <w:hideMark/>
          </w:tcPr>
          <w:p w:rsidR="00E75A8F" w:rsidRPr="00E75A8F" w:rsidRDefault="00E75A8F" w:rsidP="00E75A8F">
            <w:pPr>
              <w:spacing w:after="0" w:line="240" w:lineRule="auto"/>
              <w:jc w:val="center"/>
              <w:rPr>
                <w:rFonts w:ascii="Times New Roman" w:eastAsia="Times New Roman" w:hAnsi="Times New Roman" w:cs="Times New Roman"/>
                <w:b/>
                <w:bCs/>
              </w:rPr>
            </w:pPr>
            <w:r w:rsidRPr="00E75A8F">
              <w:rPr>
                <w:rFonts w:ascii="Times New Roman" w:eastAsia="Times New Roman" w:hAnsi="Times New Roman" w:cs="Times New Roman"/>
                <w:b/>
                <w:bCs/>
              </w:rPr>
              <w:t>РАСПРЕДЕЛЕНИЕ</w:t>
            </w:r>
          </w:p>
        </w:tc>
      </w:tr>
      <w:tr w:rsidR="00E75A8F" w:rsidRPr="00E75A8F" w:rsidTr="00E75A8F">
        <w:trPr>
          <w:trHeight w:val="183"/>
        </w:trPr>
        <w:tc>
          <w:tcPr>
            <w:tcW w:w="9020" w:type="dxa"/>
            <w:gridSpan w:val="6"/>
            <w:tcBorders>
              <w:top w:val="nil"/>
              <w:left w:val="nil"/>
              <w:bottom w:val="nil"/>
              <w:right w:val="nil"/>
            </w:tcBorders>
            <w:shd w:val="clear" w:color="auto" w:fill="auto"/>
            <w:vAlign w:val="bottom"/>
            <w:hideMark/>
          </w:tcPr>
          <w:p w:rsidR="00E75A8F" w:rsidRPr="00E75A8F" w:rsidRDefault="00E75A8F" w:rsidP="00E75A8F">
            <w:pPr>
              <w:spacing w:after="0" w:line="240" w:lineRule="auto"/>
              <w:jc w:val="center"/>
              <w:rPr>
                <w:rFonts w:ascii="Times New Roman" w:eastAsia="Times New Roman" w:hAnsi="Times New Roman" w:cs="Times New Roman"/>
                <w:b/>
                <w:bCs/>
              </w:rPr>
            </w:pPr>
            <w:r w:rsidRPr="00E75A8F">
              <w:rPr>
                <w:rFonts w:ascii="Times New Roman" w:eastAsia="Times New Roman" w:hAnsi="Times New Roman" w:cs="Times New Roman"/>
                <w:b/>
                <w:bCs/>
              </w:rPr>
              <w:t xml:space="preserve">субвенций на выполнение государственных полномочий по созданию и деятельности </w:t>
            </w:r>
            <w:r>
              <w:rPr>
                <w:rFonts w:ascii="Times New Roman" w:eastAsia="Times New Roman" w:hAnsi="Times New Roman" w:cs="Times New Roman"/>
                <w:b/>
                <w:bCs/>
              </w:rPr>
              <w:br/>
            </w:r>
            <w:r w:rsidRPr="00E75A8F">
              <w:rPr>
                <w:rFonts w:ascii="Times New Roman" w:eastAsia="Times New Roman" w:hAnsi="Times New Roman" w:cs="Times New Roman"/>
                <w:b/>
                <w:bCs/>
              </w:rPr>
              <w:t>в муниципальных образованиях административной(ых) комиссии (ий)</w:t>
            </w:r>
          </w:p>
        </w:tc>
      </w:tr>
      <w:tr w:rsidR="00E75A8F" w:rsidRPr="00E75A8F" w:rsidTr="00E75A8F">
        <w:trPr>
          <w:trHeight w:val="80"/>
        </w:trPr>
        <w:tc>
          <w:tcPr>
            <w:tcW w:w="9020" w:type="dxa"/>
            <w:gridSpan w:val="6"/>
            <w:tcBorders>
              <w:top w:val="nil"/>
              <w:left w:val="nil"/>
              <w:bottom w:val="nil"/>
              <w:right w:val="nil"/>
            </w:tcBorders>
            <w:shd w:val="clear" w:color="auto" w:fill="auto"/>
            <w:noWrap/>
            <w:hideMark/>
          </w:tcPr>
          <w:p w:rsidR="00E75A8F" w:rsidRPr="00E75A8F" w:rsidRDefault="00E75A8F" w:rsidP="00E75A8F">
            <w:pPr>
              <w:spacing w:after="0" w:line="240" w:lineRule="auto"/>
              <w:jc w:val="center"/>
              <w:rPr>
                <w:rFonts w:ascii="Times New Roman" w:eastAsia="Times New Roman" w:hAnsi="Times New Roman" w:cs="Times New Roman"/>
                <w:b/>
                <w:bCs/>
              </w:rPr>
            </w:pPr>
            <w:r w:rsidRPr="00E75A8F">
              <w:rPr>
                <w:rFonts w:ascii="Times New Roman" w:eastAsia="Times New Roman" w:hAnsi="Times New Roman" w:cs="Times New Roman"/>
                <w:b/>
                <w:bCs/>
              </w:rPr>
              <w:t>на 2020 год</w:t>
            </w:r>
          </w:p>
        </w:tc>
      </w:tr>
      <w:tr w:rsidR="00E75A8F" w:rsidRPr="00E75A8F" w:rsidTr="00E75A8F">
        <w:trPr>
          <w:trHeight w:val="80"/>
        </w:trPr>
        <w:tc>
          <w:tcPr>
            <w:tcW w:w="40" w:type="dxa"/>
            <w:tcBorders>
              <w:top w:val="nil"/>
              <w:left w:val="nil"/>
              <w:bottom w:val="nil"/>
              <w:right w:val="nil"/>
            </w:tcBorders>
            <w:shd w:val="clear" w:color="auto" w:fill="auto"/>
            <w:noWrap/>
            <w:vAlign w:val="bottom"/>
            <w:hideMark/>
          </w:tcPr>
          <w:p w:rsidR="00E75A8F" w:rsidRPr="00E75A8F" w:rsidRDefault="00E75A8F" w:rsidP="00E75A8F">
            <w:pPr>
              <w:spacing w:after="0" w:line="240" w:lineRule="auto"/>
              <w:rPr>
                <w:rFonts w:ascii="Times New Roman" w:eastAsia="Times New Roman" w:hAnsi="Times New Roman" w:cs="Times New Roman"/>
              </w:rPr>
            </w:pPr>
          </w:p>
        </w:tc>
        <w:tc>
          <w:tcPr>
            <w:tcW w:w="500" w:type="dxa"/>
            <w:tcBorders>
              <w:top w:val="nil"/>
              <w:left w:val="nil"/>
              <w:bottom w:val="nil"/>
              <w:right w:val="nil"/>
            </w:tcBorders>
            <w:shd w:val="clear" w:color="auto" w:fill="auto"/>
            <w:noWrap/>
            <w:vAlign w:val="bottom"/>
            <w:hideMark/>
          </w:tcPr>
          <w:p w:rsidR="00E75A8F" w:rsidRPr="00E75A8F" w:rsidRDefault="00E75A8F" w:rsidP="00E75A8F">
            <w:pPr>
              <w:spacing w:after="0" w:line="240" w:lineRule="auto"/>
              <w:rPr>
                <w:rFonts w:ascii="Times New Roman" w:eastAsia="Times New Roman" w:hAnsi="Times New Roman" w:cs="Times New Roman"/>
              </w:rPr>
            </w:pPr>
          </w:p>
        </w:tc>
        <w:tc>
          <w:tcPr>
            <w:tcW w:w="3560" w:type="dxa"/>
            <w:tcBorders>
              <w:top w:val="nil"/>
              <w:left w:val="nil"/>
              <w:bottom w:val="nil"/>
              <w:right w:val="nil"/>
            </w:tcBorders>
            <w:shd w:val="clear" w:color="auto" w:fill="auto"/>
            <w:noWrap/>
            <w:vAlign w:val="bottom"/>
            <w:hideMark/>
          </w:tcPr>
          <w:p w:rsidR="00E75A8F" w:rsidRPr="00E75A8F" w:rsidRDefault="00E75A8F" w:rsidP="00E75A8F">
            <w:pPr>
              <w:spacing w:after="0" w:line="240" w:lineRule="auto"/>
              <w:rPr>
                <w:rFonts w:ascii="Times New Roman" w:eastAsia="Times New Roman" w:hAnsi="Times New Roman" w:cs="Times New Roman"/>
              </w:rPr>
            </w:pPr>
          </w:p>
        </w:tc>
        <w:tc>
          <w:tcPr>
            <w:tcW w:w="1700" w:type="dxa"/>
            <w:tcBorders>
              <w:top w:val="nil"/>
              <w:left w:val="nil"/>
              <w:bottom w:val="nil"/>
              <w:right w:val="nil"/>
            </w:tcBorders>
            <w:shd w:val="clear" w:color="auto" w:fill="auto"/>
            <w:noWrap/>
            <w:vAlign w:val="bottom"/>
            <w:hideMark/>
          </w:tcPr>
          <w:p w:rsidR="00E75A8F" w:rsidRPr="00E75A8F" w:rsidRDefault="00E75A8F" w:rsidP="00E75A8F">
            <w:pPr>
              <w:spacing w:after="0" w:line="240" w:lineRule="auto"/>
              <w:jc w:val="right"/>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rsidR="00E75A8F" w:rsidRPr="00E75A8F" w:rsidRDefault="00E75A8F" w:rsidP="00E75A8F">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E75A8F" w:rsidRPr="00E75A8F" w:rsidRDefault="00E75A8F" w:rsidP="00E75A8F">
            <w:pPr>
              <w:spacing w:after="0" w:line="240" w:lineRule="auto"/>
              <w:rPr>
                <w:rFonts w:ascii="Arial CYR" w:eastAsia="Times New Roman" w:hAnsi="Arial CYR" w:cs="Times New Roman"/>
              </w:rPr>
            </w:pPr>
          </w:p>
        </w:tc>
      </w:tr>
      <w:tr w:rsidR="00E75A8F" w:rsidRPr="00E75A8F" w:rsidTr="00E75A8F">
        <w:trPr>
          <w:trHeight w:val="950"/>
        </w:trPr>
        <w:tc>
          <w:tcPr>
            <w:tcW w:w="40" w:type="dxa"/>
            <w:tcBorders>
              <w:top w:val="nil"/>
              <w:left w:val="nil"/>
              <w:bottom w:val="nil"/>
              <w:right w:val="nil"/>
            </w:tcBorders>
            <w:shd w:val="clear" w:color="auto" w:fill="auto"/>
            <w:noWrap/>
            <w:vAlign w:val="bottom"/>
            <w:hideMark/>
          </w:tcPr>
          <w:p w:rsidR="00E75A8F" w:rsidRPr="00E75A8F" w:rsidRDefault="00E75A8F" w:rsidP="00E75A8F">
            <w:pPr>
              <w:spacing w:after="0" w:line="240" w:lineRule="auto"/>
              <w:rPr>
                <w:rFonts w:ascii="Times New Roman" w:eastAsia="Times New Roman" w:hAnsi="Times New Roman" w:cs="Times New Roman"/>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A8F" w:rsidRPr="00E75A8F" w:rsidRDefault="00E75A8F" w:rsidP="00E75A8F">
            <w:pPr>
              <w:spacing w:after="0" w:line="240" w:lineRule="auto"/>
              <w:rPr>
                <w:rFonts w:ascii="Times New Roman" w:eastAsia="Times New Roman" w:hAnsi="Times New Roman" w:cs="Times New Roman"/>
              </w:rPr>
            </w:pPr>
            <w:r w:rsidRPr="00E75A8F">
              <w:rPr>
                <w:rFonts w:ascii="Times New Roman" w:eastAsia="Times New Roman" w:hAnsi="Times New Roman" w:cs="Times New Roman"/>
              </w:rPr>
              <w:t>№ п/п</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E75A8F" w:rsidRPr="00E75A8F" w:rsidRDefault="00E75A8F" w:rsidP="00E75A8F">
            <w:pPr>
              <w:spacing w:after="0" w:line="240" w:lineRule="auto"/>
              <w:rPr>
                <w:rFonts w:ascii="Times New Roman" w:eastAsia="Times New Roman" w:hAnsi="Times New Roman" w:cs="Times New Roman"/>
              </w:rPr>
            </w:pPr>
            <w:r w:rsidRPr="00E75A8F">
              <w:rPr>
                <w:rFonts w:ascii="Times New Roman" w:eastAsia="Times New Roman" w:hAnsi="Times New Roman" w:cs="Times New Roman"/>
              </w:rPr>
              <w:t>Наименование поселений</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75A8F" w:rsidRPr="00E75A8F" w:rsidRDefault="00E75A8F" w:rsidP="00E75A8F">
            <w:pPr>
              <w:spacing w:after="0" w:line="240" w:lineRule="auto"/>
              <w:jc w:val="center"/>
              <w:rPr>
                <w:rFonts w:ascii="Times New Roman" w:eastAsia="Times New Roman" w:hAnsi="Times New Roman" w:cs="Times New Roman"/>
              </w:rPr>
            </w:pPr>
            <w:r w:rsidRPr="00E75A8F">
              <w:rPr>
                <w:rFonts w:ascii="Times New Roman" w:eastAsia="Times New Roman" w:hAnsi="Times New Roman" w:cs="Times New Roman"/>
              </w:rPr>
              <w:t>Утверждено сводной бюджетной росписью (тыс. рублей)</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75A8F" w:rsidRPr="00E75A8F" w:rsidRDefault="00E75A8F" w:rsidP="00E75A8F">
            <w:pPr>
              <w:spacing w:after="0" w:line="240" w:lineRule="auto"/>
              <w:jc w:val="center"/>
              <w:rPr>
                <w:rFonts w:ascii="Times New Roman" w:eastAsia="Times New Roman" w:hAnsi="Times New Roman" w:cs="Times New Roman"/>
              </w:rPr>
            </w:pPr>
            <w:r w:rsidRPr="00E75A8F">
              <w:rPr>
                <w:rFonts w:ascii="Times New Roman" w:eastAsia="Times New Roman" w:hAnsi="Times New Roman" w:cs="Times New Roman"/>
              </w:rPr>
              <w:t>Факт (тыс. рублей)</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75A8F" w:rsidRPr="00E75A8F" w:rsidRDefault="00E75A8F" w:rsidP="00E75A8F">
            <w:pPr>
              <w:spacing w:after="0" w:line="240" w:lineRule="auto"/>
              <w:jc w:val="center"/>
              <w:rPr>
                <w:rFonts w:ascii="Times New Roman" w:eastAsia="Times New Roman" w:hAnsi="Times New Roman" w:cs="Times New Roman"/>
              </w:rPr>
            </w:pPr>
            <w:r w:rsidRPr="00E75A8F">
              <w:rPr>
                <w:rFonts w:ascii="Times New Roman" w:eastAsia="Times New Roman" w:hAnsi="Times New Roman" w:cs="Times New Roman"/>
              </w:rPr>
              <w:t>Процент исполнения (%)</w:t>
            </w:r>
          </w:p>
        </w:tc>
      </w:tr>
      <w:tr w:rsidR="00E75A8F" w:rsidRPr="00E75A8F" w:rsidTr="00E75A8F">
        <w:trPr>
          <w:trHeight w:val="103"/>
        </w:trPr>
        <w:tc>
          <w:tcPr>
            <w:tcW w:w="40" w:type="dxa"/>
            <w:tcBorders>
              <w:top w:val="nil"/>
              <w:left w:val="nil"/>
              <w:bottom w:val="nil"/>
              <w:right w:val="nil"/>
            </w:tcBorders>
            <w:shd w:val="clear" w:color="auto" w:fill="auto"/>
            <w:noWrap/>
            <w:vAlign w:val="bottom"/>
            <w:hideMark/>
          </w:tcPr>
          <w:p w:rsidR="00E75A8F" w:rsidRPr="00E75A8F" w:rsidRDefault="00E75A8F" w:rsidP="00E75A8F">
            <w:pPr>
              <w:spacing w:after="0" w:line="240" w:lineRule="auto"/>
              <w:rPr>
                <w:rFonts w:ascii="Times New Roman" w:eastAsia="Times New Roman" w:hAnsi="Times New Roman" w:cs="Times New Roman"/>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75A8F" w:rsidRPr="00E75A8F" w:rsidRDefault="00E75A8F" w:rsidP="00E75A8F">
            <w:pPr>
              <w:spacing w:after="0" w:line="240" w:lineRule="auto"/>
              <w:jc w:val="center"/>
              <w:rPr>
                <w:rFonts w:ascii="Times New Roman" w:eastAsia="Times New Roman" w:hAnsi="Times New Roman" w:cs="Times New Roman"/>
              </w:rPr>
            </w:pPr>
            <w:r w:rsidRPr="00E75A8F">
              <w:rPr>
                <w:rFonts w:ascii="Times New Roman" w:eastAsia="Times New Roman" w:hAnsi="Times New Roman" w:cs="Times New Roman"/>
              </w:rPr>
              <w:t>1</w:t>
            </w:r>
          </w:p>
        </w:tc>
        <w:tc>
          <w:tcPr>
            <w:tcW w:w="3560" w:type="dxa"/>
            <w:tcBorders>
              <w:top w:val="nil"/>
              <w:left w:val="nil"/>
              <w:bottom w:val="single" w:sz="4" w:space="0" w:color="auto"/>
              <w:right w:val="single" w:sz="4" w:space="0" w:color="auto"/>
            </w:tcBorders>
            <w:shd w:val="clear" w:color="auto" w:fill="auto"/>
            <w:vAlign w:val="center"/>
            <w:hideMark/>
          </w:tcPr>
          <w:p w:rsidR="00E75A8F" w:rsidRPr="00E75A8F" w:rsidRDefault="00E75A8F" w:rsidP="00E75A8F">
            <w:pPr>
              <w:spacing w:after="0" w:line="240" w:lineRule="auto"/>
              <w:rPr>
                <w:rFonts w:ascii="Times New Roman" w:eastAsia="Times New Roman" w:hAnsi="Times New Roman" w:cs="Times New Roman"/>
              </w:rPr>
            </w:pPr>
            <w:r w:rsidRPr="00E75A8F">
              <w:rPr>
                <w:rFonts w:ascii="Times New Roman" w:eastAsia="Times New Roman" w:hAnsi="Times New Roman" w:cs="Times New Roman"/>
              </w:rPr>
              <w:t>Тужинское городское поселение</w:t>
            </w:r>
          </w:p>
        </w:tc>
        <w:tc>
          <w:tcPr>
            <w:tcW w:w="1700" w:type="dxa"/>
            <w:tcBorders>
              <w:top w:val="nil"/>
              <w:left w:val="nil"/>
              <w:bottom w:val="single" w:sz="4" w:space="0" w:color="auto"/>
              <w:right w:val="single" w:sz="4" w:space="0" w:color="auto"/>
            </w:tcBorders>
            <w:shd w:val="clear" w:color="auto" w:fill="auto"/>
            <w:noWrap/>
            <w:vAlign w:val="bottom"/>
            <w:hideMark/>
          </w:tcPr>
          <w:p w:rsidR="00E75A8F" w:rsidRPr="00E75A8F" w:rsidRDefault="00E75A8F" w:rsidP="00E75A8F">
            <w:pPr>
              <w:spacing w:after="0" w:line="240" w:lineRule="auto"/>
              <w:jc w:val="center"/>
              <w:rPr>
                <w:rFonts w:ascii="Times New Roman" w:eastAsia="Times New Roman" w:hAnsi="Times New Roman" w:cs="Times New Roman"/>
              </w:rPr>
            </w:pPr>
            <w:r w:rsidRPr="00E75A8F">
              <w:rPr>
                <w:rFonts w:ascii="Times New Roman" w:eastAsia="Times New Roman" w:hAnsi="Times New Roman" w:cs="Times New Roman"/>
              </w:rPr>
              <w:t>0,3</w:t>
            </w:r>
          </w:p>
        </w:tc>
        <w:tc>
          <w:tcPr>
            <w:tcW w:w="1620" w:type="dxa"/>
            <w:tcBorders>
              <w:top w:val="nil"/>
              <w:left w:val="nil"/>
              <w:bottom w:val="single" w:sz="4" w:space="0" w:color="auto"/>
              <w:right w:val="single" w:sz="4" w:space="0" w:color="auto"/>
            </w:tcBorders>
            <w:shd w:val="clear" w:color="auto" w:fill="auto"/>
            <w:noWrap/>
            <w:vAlign w:val="bottom"/>
            <w:hideMark/>
          </w:tcPr>
          <w:p w:rsidR="00E75A8F" w:rsidRPr="00E75A8F" w:rsidRDefault="00E75A8F" w:rsidP="00E75A8F">
            <w:pPr>
              <w:spacing w:after="0" w:line="240" w:lineRule="auto"/>
              <w:jc w:val="center"/>
              <w:rPr>
                <w:rFonts w:ascii="Times New Roman" w:eastAsia="Times New Roman" w:hAnsi="Times New Roman" w:cs="Times New Roman"/>
              </w:rPr>
            </w:pPr>
            <w:r w:rsidRPr="00E75A8F">
              <w:rPr>
                <w:rFonts w:ascii="Times New Roman" w:eastAsia="Times New Roman" w:hAnsi="Times New Roman" w:cs="Times New Roman"/>
              </w:rPr>
              <w:t>0,3</w:t>
            </w:r>
          </w:p>
        </w:tc>
        <w:tc>
          <w:tcPr>
            <w:tcW w:w="1600" w:type="dxa"/>
            <w:tcBorders>
              <w:top w:val="nil"/>
              <w:left w:val="nil"/>
              <w:bottom w:val="single" w:sz="4" w:space="0" w:color="auto"/>
              <w:right w:val="single" w:sz="4" w:space="0" w:color="auto"/>
            </w:tcBorders>
            <w:shd w:val="clear" w:color="auto" w:fill="auto"/>
            <w:noWrap/>
            <w:vAlign w:val="bottom"/>
            <w:hideMark/>
          </w:tcPr>
          <w:p w:rsidR="00E75A8F" w:rsidRPr="00E75A8F" w:rsidRDefault="00E75A8F" w:rsidP="00E75A8F">
            <w:pPr>
              <w:spacing w:after="0" w:line="240" w:lineRule="auto"/>
              <w:jc w:val="center"/>
              <w:rPr>
                <w:rFonts w:ascii="Times New Roman" w:eastAsia="Times New Roman" w:hAnsi="Times New Roman" w:cs="Times New Roman"/>
              </w:rPr>
            </w:pPr>
            <w:r w:rsidRPr="00E75A8F">
              <w:rPr>
                <w:rFonts w:ascii="Times New Roman" w:eastAsia="Times New Roman" w:hAnsi="Times New Roman" w:cs="Times New Roman"/>
              </w:rPr>
              <w:t>100</w:t>
            </w:r>
          </w:p>
        </w:tc>
      </w:tr>
      <w:tr w:rsidR="00E75A8F" w:rsidRPr="00E75A8F" w:rsidTr="00E75A8F">
        <w:trPr>
          <w:trHeight w:val="70"/>
        </w:trPr>
        <w:tc>
          <w:tcPr>
            <w:tcW w:w="40" w:type="dxa"/>
            <w:tcBorders>
              <w:top w:val="nil"/>
              <w:left w:val="nil"/>
              <w:bottom w:val="nil"/>
              <w:right w:val="nil"/>
            </w:tcBorders>
            <w:shd w:val="clear" w:color="auto" w:fill="auto"/>
            <w:noWrap/>
            <w:vAlign w:val="bottom"/>
            <w:hideMark/>
          </w:tcPr>
          <w:p w:rsidR="00E75A8F" w:rsidRPr="00E75A8F" w:rsidRDefault="00E75A8F" w:rsidP="00E75A8F">
            <w:pPr>
              <w:spacing w:after="0" w:line="240" w:lineRule="auto"/>
              <w:rPr>
                <w:rFonts w:ascii="Times New Roman" w:eastAsia="Times New Roman" w:hAnsi="Times New Roman" w:cs="Times New Roman"/>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75A8F" w:rsidRPr="00E75A8F" w:rsidRDefault="00E75A8F" w:rsidP="00E75A8F">
            <w:pPr>
              <w:spacing w:after="0" w:line="240" w:lineRule="auto"/>
              <w:jc w:val="center"/>
              <w:rPr>
                <w:rFonts w:ascii="Times New Roman" w:eastAsia="Times New Roman" w:hAnsi="Times New Roman" w:cs="Times New Roman"/>
              </w:rPr>
            </w:pPr>
            <w:r w:rsidRPr="00E75A8F">
              <w:rPr>
                <w:rFonts w:ascii="Times New Roman" w:eastAsia="Times New Roman" w:hAnsi="Times New Roman" w:cs="Times New Roman"/>
              </w:rPr>
              <w:t> </w:t>
            </w:r>
          </w:p>
        </w:tc>
        <w:tc>
          <w:tcPr>
            <w:tcW w:w="3560" w:type="dxa"/>
            <w:tcBorders>
              <w:top w:val="nil"/>
              <w:left w:val="nil"/>
              <w:bottom w:val="single" w:sz="4" w:space="0" w:color="auto"/>
              <w:right w:val="single" w:sz="4" w:space="0" w:color="auto"/>
            </w:tcBorders>
            <w:shd w:val="clear" w:color="auto" w:fill="auto"/>
            <w:vAlign w:val="center"/>
            <w:hideMark/>
          </w:tcPr>
          <w:p w:rsidR="00E75A8F" w:rsidRPr="00E75A8F" w:rsidRDefault="00E75A8F" w:rsidP="00E75A8F">
            <w:pPr>
              <w:spacing w:after="0" w:line="240" w:lineRule="auto"/>
              <w:rPr>
                <w:rFonts w:ascii="Times New Roman" w:eastAsia="Times New Roman" w:hAnsi="Times New Roman" w:cs="Times New Roman"/>
                <w:b/>
                <w:bCs/>
              </w:rPr>
            </w:pPr>
            <w:r w:rsidRPr="00E75A8F">
              <w:rPr>
                <w:rFonts w:ascii="Times New Roman" w:eastAsia="Times New Roman" w:hAnsi="Times New Roman" w:cs="Times New Roman"/>
                <w:b/>
                <w:bCs/>
              </w:rPr>
              <w:t>Итого:</w:t>
            </w:r>
          </w:p>
        </w:tc>
        <w:tc>
          <w:tcPr>
            <w:tcW w:w="1700" w:type="dxa"/>
            <w:tcBorders>
              <w:top w:val="nil"/>
              <w:left w:val="nil"/>
              <w:bottom w:val="single" w:sz="4" w:space="0" w:color="auto"/>
              <w:right w:val="single" w:sz="4" w:space="0" w:color="auto"/>
            </w:tcBorders>
            <w:shd w:val="clear" w:color="auto" w:fill="auto"/>
            <w:noWrap/>
            <w:vAlign w:val="bottom"/>
            <w:hideMark/>
          </w:tcPr>
          <w:p w:rsidR="00E75A8F" w:rsidRPr="00E75A8F" w:rsidRDefault="00E75A8F" w:rsidP="00E75A8F">
            <w:pPr>
              <w:spacing w:after="0" w:line="240" w:lineRule="auto"/>
              <w:jc w:val="center"/>
              <w:rPr>
                <w:rFonts w:ascii="Times New Roman" w:eastAsia="Times New Roman" w:hAnsi="Times New Roman" w:cs="Times New Roman"/>
                <w:b/>
                <w:bCs/>
              </w:rPr>
            </w:pPr>
            <w:r w:rsidRPr="00E75A8F">
              <w:rPr>
                <w:rFonts w:ascii="Times New Roman" w:eastAsia="Times New Roman" w:hAnsi="Times New Roman" w:cs="Times New Roman"/>
                <w:b/>
                <w:bCs/>
              </w:rPr>
              <w:t>0,3</w:t>
            </w:r>
          </w:p>
        </w:tc>
        <w:tc>
          <w:tcPr>
            <w:tcW w:w="1620" w:type="dxa"/>
            <w:tcBorders>
              <w:top w:val="nil"/>
              <w:left w:val="nil"/>
              <w:bottom w:val="single" w:sz="4" w:space="0" w:color="auto"/>
              <w:right w:val="single" w:sz="4" w:space="0" w:color="auto"/>
            </w:tcBorders>
            <w:shd w:val="clear" w:color="auto" w:fill="auto"/>
            <w:noWrap/>
            <w:vAlign w:val="bottom"/>
            <w:hideMark/>
          </w:tcPr>
          <w:p w:rsidR="00E75A8F" w:rsidRPr="00E75A8F" w:rsidRDefault="00E75A8F" w:rsidP="00E75A8F">
            <w:pPr>
              <w:spacing w:after="0" w:line="240" w:lineRule="auto"/>
              <w:jc w:val="center"/>
              <w:rPr>
                <w:rFonts w:ascii="Times New Roman" w:eastAsia="Times New Roman" w:hAnsi="Times New Roman" w:cs="Times New Roman"/>
                <w:b/>
                <w:bCs/>
              </w:rPr>
            </w:pPr>
            <w:r w:rsidRPr="00E75A8F">
              <w:rPr>
                <w:rFonts w:ascii="Times New Roman" w:eastAsia="Times New Roman" w:hAnsi="Times New Roman" w:cs="Times New Roman"/>
                <w:b/>
                <w:bCs/>
              </w:rPr>
              <w:t>0,3</w:t>
            </w:r>
          </w:p>
        </w:tc>
        <w:tc>
          <w:tcPr>
            <w:tcW w:w="1600" w:type="dxa"/>
            <w:tcBorders>
              <w:top w:val="nil"/>
              <w:left w:val="nil"/>
              <w:bottom w:val="single" w:sz="4" w:space="0" w:color="auto"/>
              <w:right w:val="single" w:sz="4" w:space="0" w:color="auto"/>
            </w:tcBorders>
            <w:shd w:val="clear" w:color="auto" w:fill="auto"/>
            <w:noWrap/>
            <w:vAlign w:val="bottom"/>
            <w:hideMark/>
          </w:tcPr>
          <w:p w:rsidR="00E75A8F" w:rsidRPr="00E75A8F" w:rsidRDefault="00E75A8F" w:rsidP="00E75A8F">
            <w:pPr>
              <w:spacing w:after="0" w:line="240" w:lineRule="auto"/>
              <w:jc w:val="center"/>
              <w:rPr>
                <w:rFonts w:ascii="Times New Roman" w:eastAsia="Times New Roman" w:hAnsi="Times New Roman" w:cs="Times New Roman"/>
                <w:b/>
                <w:bCs/>
              </w:rPr>
            </w:pPr>
            <w:r w:rsidRPr="00E75A8F">
              <w:rPr>
                <w:rFonts w:ascii="Times New Roman" w:eastAsia="Times New Roman" w:hAnsi="Times New Roman" w:cs="Times New Roman"/>
                <w:b/>
                <w:bCs/>
              </w:rPr>
              <w:t>100</w:t>
            </w:r>
          </w:p>
        </w:tc>
      </w:tr>
    </w:tbl>
    <w:p w:rsidR="003D2926" w:rsidRPr="00D87E97" w:rsidRDefault="003D2926" w:rsidP="003D2926">
      <w:pPr>
        <w:pStyle w:val="a7"/>
        <w:widowControl/>
        <w:suppressAutoHyphens w:val="0"/>
        <w:ind w:left="360"/>
        <w:jc w:val="center"/>
        <w:rPr>
          <w:rFonts w:cs="Times New Roman"/>
          <w:b/>
          <w:sz w:val="22"/>
          <w:szCs w:val="22"/>
        </w:rPr>
      </w:pPr>
    </w:p>
    <w:p w:rsidR="003D2926" w:rsidRPr="00FC164D" w:rsidRDefault="003D2926" w:rsidP="003D2926">
      <w:pPr>
        <w:spacing w:after="0" w:line="240" w:lineRule="auto"/>
        <w:rPr>
          <w:rFonts w:ascii="Times New Roman" w:hAnsi="Times New Roman" w:cs="Times New Roman"/>
        </w:rPr>
      </w:pPr>
    </w:p>
    <w:p w:rsidR="003D2926" w:rsidRDefault="003D2926" w:rsidP="003D2926">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3D2926" w:rsidRDefault="003D2926" w:rsidP="00952819">
      <w:pPr>
        <w:pStyle w:val="a4"/>
        <w:ind w:right="-710"/>
        <w:jc w:val="center"/>
        <w:rPr>
          <w:rFonts w:ascii="Times New Roman" w:hAnsi="Times New Roman"/>
          <w:b/>
          <w:lang w:val="ru-RU"/>
        </w:rPr>
      </w:pPr>
    </w:p>
    <w:p w:rsidR="00725235" w:rsidRDefault="00725235" w:rsidP="00995734">
      <w:pPr>
        <w:pStyle w:val="a4"/>
        <w:ind w:right="-710"/>
        <w:rPr>
          <w:rFonts w:ascii="Times New Roman" w:hAnsi="Times New Roman"/>
          <w:b/>
          <w:lang w:val="ru-RU"/>
        </w:rPr>
      </w:pPr>
    </w:p>
    <w:p w:rsidR="003D2926" w:rsidRDefault="003D2926" w:rsidP="003D2926">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1</w:t>
      </w:r>
      <w:r w:rsidR="00725235">
        <w:rPr>
          <w:rFonts w:ascii="Times New Roman" w:hAnsi="Times New Roman"/>
        </w:rPr>
        <w:t>1</w:t>
      </w:r>
    </w:p>
    <w:p w:rsidR="003D2926" w:rsidRPr="00597811" w:rsidRDefault="003D2926" w:rsidP="003D2926">
      <w:pPr>
        <w:spacing w:after="0" w:line="240" w:lineRule="auto"/>
        <w:ind w:left="5954" w:right="-1"/>
        <w:rPr>
          <w:rFonts w:ascii="Times New Roman" w:hAnsi="Times New Roman"/>
        </w:rPr>
      </w:pPr>
    </w:p>
    <w:p w:rsidR="003D2926" w:rsidRDefault="003D2926" w:rsidP="003D2926">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725235">
        <w:rPr>
          <w:rFonts w:ascii="Times New Roman" w:hAnsi="Times New Roman"/>
        </w:rPr>
        <w:t>7</w:t>
      </w:r>
      <w:r>
        <w:rPr>
          <w:rFonts w:ascii="Times New Roman" w:hAnsi="Times New Roman"/>
        </w:rPr>
        <w:t>/428</w:t>
      </w:r>
    </w:p>
    <w:p w:rsidR="003D2926" w:rsidRDefault="003D2926" w:rsidP="003D2926">
      <w:pPr>
        <w:spacing w:after="0" w:line="240" w:lineRule="auto"/>
        <w:ind w:left="6237" w:right="-1"/>
        <w:rPr>
          <w:rFonts w:ascii="Times New Roman" w:hAnsi="Times New Roman"/>
          <w:sz w:val="20"/>
          <w:szCs w:val="20"/>
        </w:rPr>
      </w:pPr>
    </w:p>
    <w:tbl>
      <w:tblPr>
        <w:tblW w:w="10060" w:type="dxa"/>
        <w:tblInd w:w="93" w:type="dxa"/>
        <w:tblLook w:val="04A0"/>
      </w:tblPr>
      <w:tblGrid>
        <w:gridCol w:w="540"/>
        <w:gridCol w:w="4500"/>
        <w:gridCol w:w="1760"/>
        <w:gridCol w:w="1660"/>
        <w:gridCol w:w="1600"/>
      </w:tblGrid>
      <w:tr w:rsidR="00725235" w:rsidRPr="00725235" w:rsidTr="00725235">
        <w:trPr>
          <w:trHeight w:val="360"/>
        </w:trPr>
        <w:tc>
          <w:tcPr>
            <w:tcW w:w="10060" w:type="dxa"/>
            <w:gridSpan w:val="5"/>
            <w:tcBorders>
              <w:top w:val="nil"/>
              <w:left w:val="nil"/>
              <w:bottom w:val="nil"/>
              <w:right w:val="nil"/>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Распределение</w:t>
            </w:r>
          </w:p>
        </w:tc>
      </w:tr>
      <w:tr w:rsidR="00725235" w:rsidRPr="00725235" w:rsidTr="00725235">
        <w:trPr>
          <w:trHeight w:val="80"/>
        </w:trPr>
        <w:tc>
          <w:tcPr>
            <w:tcW w:w="10060" w:type="dxa"/>
            <w:gridSpan w:val="5"/>
            <w:tcBorders>
              <w:top w:val="nil"/>
              <w:left w:val="nil"/>
              <w:bottom w:val="nil"/>
              <w:right w:val="nil"/>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w:t>
            </w:r>
          </w:p>
        </w:tc>
      </w:tr>
      <w:tr w:rsidR="00725235" w:rsidRPr="00725235" w:rsidTr="00725235">
        <w:trPr>
          <w:trHeight w:val="465"/>
        </w:trPr>
        <w:tc>
          <w:tcPr>
            <w:tcW w:w="10060" w:type="dxa"/>
            <w:gridSpan w:val="5"/>
            <w:tcBorders>
              <w:top w:val="nil"/>
              <w:left w:val="nil"/>
              <w:bottom w:val="nil"/>
              <w:right w:val="nil"/>
            </w:tcBorders>
            <w:shd w:val="clear" w:color="auto" w:fill="auto"/>
            <w:noWrap/>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на 2020 год</w:t>
            </w:r>
          </w:p>
        </w:tc>
      </w:tr>
      <w:tr w:rsidR="00725235" w:rsidRPr="00725235" w:rsidTr="00725235">
        <w:trPr>
          <w:trHeight w:val="110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lastRenderedPageBreak/>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rPr>
                <w:rFonts w:ascii="Times New Roman" w:eastAsia="Times New Roman" w:hAnsi="Times New Roman" w:cs="Times New Roman"/>
              </w:rPr>
            </w:pPr>
            <w:r w:rsidRPr="00725235">
              <w:rPr>
                <w:rFonts w:ascii="Times New Roman" w:eastAsia="Times New Roman" w:hAnsi="Times New Roman" w:cs="Times New Roman"/>
              </w:rPr>
              <w:t>Наименование поселений</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Утверждено сводной бюджетной росписью (тыс. рублей)</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Факт (тыс. рублей)</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Процент исполнения (%)</w:t>
            </w:r>
          </w:p>
        </w:tc>
      </w:tr>
      <w:tr w:rsidR="00725235" w:rsidRPr="00725235" w:rsidTr="00725235">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1</w:t>
            </w:r>
          </w:p>
        </w:tc>
        <w:tc>
          <w:tcPr>
            <w:tcW w:w="450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rPr>
            </w:pPr>
            <w:r w:rsidRPr="00725235">
              <w:rPr>
                <w:rFonts w:ascii="Times New Roman" w:eastAsia="Times New Roman" w:hAnsi="Times New Roman" w:cs="Times New Roman"/>
              </w:rPr>
              <w:t>Михайловское сельское поселение</w:t>
            </w:r>
          </w:p>
        </w:tc>
        <w:tc>
          <w:tcPr>
            <w:tcW w:w="1760" w:type="dxa"/>
            <w:tcBorders>
              <w:top w:val="nil"/>
              <w:left w:val="nil"/>
              <w:bottom w:val="single" w:sz="4" w:space="0" w:color="auto"/>
              <w:right w:val="single" w:sz="4" w:space="0" w:color="auto"/>
            </w:tcBorders>
            <w:shd w:val="clear" w:color="000000" w:fill="FFFFFF"/>
            <w:vAlign w:val="bottom"/>
            <w:hideMark/>
          </w:tcPr>
          <w:p w:rsidR="00725235" w:rsidRPr="00725235" w:rsidRDefault="00725235" w:rsidP="00725235">
            <w:pPr>
              <w:spacing w:after="0" w:line="240" w:lineRule="auto"/>
              <w:jc w:val="center"/>
              <w:rPr>
                <w:rFonts w:ascii="Times New Roman" w:eastAsia="Times New Roman" w:hAnsi="Times New Roman" w:cs="Times New Roman"/>
                <w:color w:val="000000"/>
              </w:rPr>
            </w:pPr>
            <w:r w:rsidRPr="00725235">
              <w:rPr>
                <w:rFonts w:ascii="Times New Roman" w:eastAsia="Times New Roman" w:hAnsi="Times New Roman" w:cs="Times New Roman"/>
                <w:color w:val="000000"/>
              </w:rPr>
              <w:t>398,777</w:t>
            </w:r>
          </w:p>
        </w:tc>
        <w:tc>
          <w:tcPr>
            <w:tcW w:w="1660" w:type="dxa"/>
            <w:tcBorders>
              <w:top w:val="nil"/>
              <w:left w:val="nil"/>
              <w:bottom w:val="single" w:sz="4" w:space="0" w:color="auto"/>
              <w:right w:val="single" w:sz="4" w:space="0" w:color="auto"/>
            </w:tcBorders>
            <w:shd w:val="clear" w:color="000000" w:fill="FFFFFF"/>
            <w:vAlign w:val="bottom"/>
            <w:hideMark/>
          </w:tcPr>
          <w:p w:rsidR="00725235" w:rsidRPr="00725235" w:rsidRDefault="00725235" w:rsidP="00725235">
            <w:pPr>
              <w:spacing w:after="0" w:line="240" w:lineRule="auto"/>
              <w:jc w:val="center"/>
              <w:rPr>
                <w:rFonts w:ascii="Times New Roman" w:eastAsia="Times New Roman" w:hAnsi="Times New Roman" w:cs="Times New Roman"/>
                <w:color w:val="000000"/>
              </w:rPr>
            </w:pPr>
            <w:r w:rsidRPr="00725235">
              <w:rPr>
                <w:rFonts w:ascii="Times New Roman" w:eastAsia="Times New Roman" w:hAnsi="Times New Roman" w:cs="Times New Roman"/>
                <w:color w:val="000000"/>
              </w:rPr>
              <w:t>398,777</w:t>
            </w:r>
          </w:p>
        </w:tc>
        <w:tc>
          <w:tcPr>
            <w:tcW w:w="160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100</w:t>
            </w:r>
          </w:p>
        </w:tc>
      </w:tr>
      <w:tr w:rsidR="00725235" w:rsidRPr="00725235" w:rsidTr="00725235">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2</w:t>
            </w:r>
          </w:p>
        </w:tc>
        <w:tc>
          <w:tcPr>
            <w:tcW w:w="450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rPr>
            </w:pPr>
            <w:r w:rsidRPr="00725235">
              <w:rPr>
                <w:rFonts w:ascii="Times New Roman" w:eastAsia="Times New Roman" w:hAnsi="Times New Roman" w:cs="Times New Roman"/>
              </w:rPr>
              <w:t>Пачинское сельское поселение</w:t>
            </w:r>
          </w:p>
        </w:tc>
        <w:tc>
          <w:tcPr>
            <w:tcW w:w="1760" w:type="dxa"/>
            <w:tcBorders>
              <w:top w:val="nil"/>
              <w:left w:val="nil"/>
              <w:bottom w:val="single" w:sz="4" w:space="0" w:color="auto"/>
              <w:right w:val="single" w:sz="4" w:space="0" w:color="auto"/>
            </w:tcBorders>
            <w:shd w:val="clear" w:color="000000" w:fill="FFFFFF"/>
            <w:vAlign w:val="bottom"/>
            <w:hideMark/>
          </w:tcPr>
          <w:p w:rsidR="00725235" w:rsidRPr="00725235" w:rsidRDefault="00725235" w:rsidP="00725235">
            <w:pPr>
              <w:spacing w:after="0" w:line="240" w:lineRule="auto"/>
              <w:jc w:val="center"/>
              <w:rPr>
                <w:rFonts w:ascii="Times New Roman" w:eastAsia="Times New Roman" w:hAnsi="Times New Roman" w:cs="Times New Roman"/>
                <w:color w:val="000000"/>
              </w:rPr>
            </w:pPr>
            <w:r w:rsidRPr="00725235">
              <w:rPr>
                <w:rFonts w:ascii="Times New Roman" w:eastAsia="Times New Roman" w:hAnsi="Times New Roman" w:cs="Times New Roman"/>
                <w:color w:val="000000"/>
              </w:rPr>
              <w:t>414,590</w:t>
            </w:r>
          </w:p>
        </w:tc>
        <w:tc>
          <w:tcPr>
            <w:tcW w:w="1660" w:type="dxa"/>
            <w:tcBorders>
              <w:top w:val="nil"/>
              <w:left w:val="nil"/>
              <w:bottom w:val="single" w:sz="4" w:space="0" w:color="auto"/>
              <w:right w:val="single" w:sz="4" w:space="0" w:color="auto"/>
            </w:tcBorders>
            <w:shd w:val="clear" w:color="000000" w:fill="FFFFFF"/>
            <w:vAlign w:val="bottom"/>
            <w:hideMark/>
          </w:tcPr>
          <w:p w:rsidR="00725235" w:rsidRPr="00725235" w:rsidRDefault="00725235" w:rsidP="00725235">
            <w:pPr>
              <w:spacing w:after="0" w:line="240" w:lineRule="auto"/>
              <w:jc w:val="center"/>
              <w:rPr>
                <w:rFonts w:ascii="Times New Roman" w:eastAsia="Times New Roman" w:hAnsi="Times New Roman" w:cs="Times New Roman"/>
                <w:color w:val="000000"/>
              </w:rPr>
            </w:pPr>
            <w:r w:rsidRPr="00725235">
              <w:rPr>
                <w:rFonts w:ascii="Times New Roman" w:eastAsia="Times New Roman" w:hAnsi="Times New Roman" w:cs="Times New Roman"/>
                <w:color w:val="000000"/>
              </w:rPr>
              <w:t>414,590</w:t>
            </w:r>
          </w:p>
        </w:tc>
        <w:tc>
          <w:tcPr>
            <w:tcW w:w="160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100</w:t>
            </w:r>
          </w:p>
        </w:tc>
      </w:tr>
      <w:tr w:rsidR="00725235" w:rsidRPr="00725235" w:rsidTr="00725235">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3</w:t>
            </w:r>
          </w:p>
        </w:tc>
        <w:tc>
          <w:tcPr>
            <w:tcW w:w="450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rPr>
            </w:pPr>
            <w:r w:rsidRPr="00725235">
              <w:rPr>
                <w:rFonts w:ascii="Times New Roman" w:eastAsia="Times New Roman" w:hAnsi="Times New Roman" w:cs="Times New Roman"/>
              </w:rPr>
              <w:t>Тужинское городское поселение</w:t>
            </w:r>
          </w:p>
        </w:tc>
        <w:tc>
          <w:tcPr>
            <w:tcW w:w="1760" w:type="dxa"/>
            <w:tcBorders>
              <w:top w:val="nil"/>
              <w:left w:val="nil"/>
              <w:bottom w:val="single" w:sz="4" w:space="0" w:color="auto"/>
              <w:right w:val="single" w:sz="4" w:space="0" w:color="auto"/>
            </w:tcBorders>
            <w:shd w:val="clear" w:color="000000" w:fill="FFFFFF"/>
            <w:vAlign w:val="bottom"/>
            <w:hideMark/>
          </w:tcPr>
          <w:p w:rsidR="00725235" w:rsidRPr="00725235" w:rsidRDefault="00725235" w:rsidP="00725235">
            <w:pPr>
              <w:spacing w:after="0" w:line="240" w:lineRule="auto"/>
              <w:jc w:val="center"/>
              <w:rPr>
                <w:rFonts w:ascii="Times New Roman" w:eastAsia="Times New Roman" w:hAnsi="Times New Roman" w:cs="Times New Roman"/>
                <w:color w:val="000000"/>
              </w:rPr>
            </w:pPr>
            <w:r w:rsidRPr="00725235">
              <w:rPr>
                <w:rFonts w:ascii="Times New Roman" w:eastAsia="Times New Roman" w:hAnsi="Times New Roman" w:cs="Times New Roman"/>
                <w:color w:val="000000"/>
              </w:rPr>
              <w:t>1 474,279</w:t>
            </w:r>
          </w:p>
        </w:tc>
        <w:tc>
          <w:tcPr>
            <w:tcW w:w="1660" w:type="dxa"/>
            <w:tcBorders>
              <w:top w:val="nil"/>
              <w:left w:val="nil"/>
              <w:bottom w:val="single" w:sz="4" w:space="0" w:color="auto"/>
              <w:right w:val="single" w:sz="4" w:space="0" w:color="auto"/>
            </w:tcBorders>
            <w:shd w:val="clear" w:color="000000" w:fill="FFFFFF"/>
            <w:vAlign w:val="bottom"/>
            <w:hideMark/>
          </w:tcPr>
          <w:p w:rsidR="00725235" w:rsidRPr="00725235" w:rsidRDefault="00725235" w:rsidP="00725235">
            <w:pPr>
              <w:spacing w:after="0" w:line="240" w:lineRule="auto"/>
              <w:jc w:val="center"/>
              <w:rPr>
                <w:rFonts w:ascii="Times New Roman" w:eastAsia="Times New Roman" w:hAnsi="Times New Roman" w:cs="Times New Roman"/>
                <w:color w:val="000000"/>
              </w:rPr>
            </w:pPr>
            <w:r w:rsidRPr="00725235">
              <w:rPr>
                <w:rFonts w:ascii="Times New Roman" w:eastAsia="Times New Roman" w:hAnsi="Times New Roman" w:cs="Times New Roman"/>
                <w:color w:val="000000"/>
              </w:rPr>
              <w:t>1 474,279</w:t>
            </w:r>
          </w:p>
        </w:tc>
        <w:tc>
          <w:tcPr>
            <w:tcW w:w="160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100</w:t>
            </w:r>
          </w:p>
        </w:tc>
      </w:tr>
      <w:tr w:rsidR="00725235" w:rsidRPr="00725235" w:rsidTr="00725235">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rPr>
            </w:pPr>
            <w:r w:rsidRPr="00725235">
              <w:rPr>
                <w:rFonts w:ascii="Times New Roman" w:eastAsia="Times New Roman" w:hAnsi="Times New Roman" w:cs="Times New Roman"/>
              </w:rPr>
              <w:t> </w:t>
            </w:r>
          </w:p>
        </w:tc>
        <w:tc>
          <w:tcPr>
            <w:tcW w:w="450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b/>
                <w:bCs/>
              </w:rPr>
            </w:pPr>
            <w:r w:rsidRPr="00725235">
              <w:rPr>
                <w:rFonts w:ascii="Times New Roman" w:eastAsia="Times New Roman" w:hAnsi="Times New Roman" w:cs="Times New Roman"/>
                <w:b/>
                <w:bCs/>
              </w:rPr>
              <w:t>Итого:</w:t>
            </w:r>
          </w:p>
        </w:tc>
        <w:tc>
          <w:tcPr>
            <w:tcW w:w="176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2 287,646</w:t>
            </w:r>
          </w:p>
        </w:tc>
        <w:tc>
          <w:tcPr>
            <w:tcW w:w="166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2 287,646</w:t>
            </w:r>
          </w:p>
        </w:tc>
        <w:tc>
          <w:tcPr>
            <w:tcW w:w="160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100</w:t>
            </w:r>
          </w:p>
        </w:tc>
      </w:tr>
    </w:tbl>
    <w:p w:rsidR="003D2926" w:rsidRPr="00FC164D" w:rsidRDefault="003D2926" w:rsidP="003D2926">
      <w:pPr>
        <w:spacing w:after="0" w:line="240" w:lineRule="auto"/>
        <w:rPr>
          <w:rFonts w:ascii="Times New Roman" w:hAnsi="Times New Roman" w:cs="Times New Roman"/>
        </w:rPr>
      </w:pPr>
    </w:p>
    <w:p w:rsidR="003D2926" w:rsidRDefault="003D2926" w:rsidP="003D2926">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3D2926" w:rsidRDefault="003D2926" w:rsidP="00952819">
      <w:pPr>
        <w:pStyle w:val="a4"/>
        <w:ind w:right="-710"/>
        <w:jc w:val="center"/>
        <w:rPr>
          <w:rFonts w:ascii="Times New Roman" w:hAnsi="Times New Roman"/>
          <w:b/>
          <w:lang w:val="ru-RU"/>
        </w:rPr>
      </w:pPr>
    </w:p>
    <w:p w:rsidR="003D2926" w:rsidRDefault="003D2926" w:rsidP="003D2926">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1</w:t>
      </w:r>
      <w:r w:rsidR="00725235">
        <w:rPr>
          <w:rFonts w:ascii="Times New Roman" w:hAnsi="Times New Roman"/>
        </w:rPr>
        <w:t>2</w:t>
      </w:r>
    </w:p>
    <w:p w:rsidR="003D2926" w:rsidRPr="00597811" w:rsidRDefault="003D2926" w:rsidP="003D2926">
      <w:pPr>
        <w:spacing w:after="0" w:line="240" w:lineRule="auto"/>
        <w:ind w:left="5954" w:right="-1"/>
        <w:rPr>
          <w:rFonts w:ascii="Times New Roman" w:hAnsi="Times New Roman"/>
        </w:rPr>
      </w:pPr>
    </w:p>
    <w:p w:rsidR="003D2926" w:rsidRDefault="003D2926" w:rsidP="003D2926">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725235">
        <w:rPr>
          <w:rFonts w:ascii="Times New Roman" w:hAnsi="Times New Roman"/>
        </w:rPr>
        <w:t>7</w:t>
      </w:r>
      <w:r>
        <w:rPr>
          <w:rFonts w:ascii="Times New Roman" w:hAnsi="Times New Roman"/>
        </w:rPr>
        <w:t>/428</w:t>
      </w:r>
    </w:p>
    <w:p w:rsidR="003D2926" w:rsidRDefault="003D2926" w:rsidP="003D2926">
      <w:pPr>
        <w:spacing w:after="0" w:line="240" w:lineRule="auto"/>
        <w:ind w:left="6237" w:right="-1"/>
        <w:rPr>
          <w:rFonts w:ascii="Times New Roman" w:hAnsi="Times New Roman"/>
          <w:sz w:val="20"/>
          <w:szCs w:val="20"/>
        </w:rPr>
      </w:pPr>
    </w:p>
    <w:tbl>
      <w:tblPr>
        <w:tblW w:w="9460" w:type="dxa"/>
        <w:tblInd w:w="93" w:type="dxa"/>
        <w:tblLook w:val="04A0"/>
      </w:tblPr>
      <w:tblGrid>
        <w:gridCol w:w="222"/>
        <w:gridCol w:w="513"/>
        <w:gridCol w:w="4500"/>
        <w:gridCol w:w="1580"/>
        <w:gridCol w:w="1344"/>
        <w:gridCol w:w="1580"/>
      </w:tblGrid>
      <w:tr w:rsidR="00725235" w:rsidRPr="00725235" w:rsidTr="00725235">
        <w:trPr>
          <w:trHeight w:val="276"/>
        </w:trPr>
        <w:tc>
          <w:tcPr>
            <w:tcW w:w="9460" w:type="dxa"/>
            <w:gridSpan w:val="6"/>
            <w:tcBorders>
              <w:top w:val="nil"/>
              <w:left w:val="nil"/>
              <w:bottom w:val="nil"/>
              <w:right w:val="nil"/>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РАСПРЕДЕЛЕНИЕ</w:t>
            </w:r>
          </w:p>
        </w:tc>
      </w:tr>
      <w:tr w:rsidR="00725235" w:rsidRPr="00725235" w:rsidTr="00725235">
        <w:trPr>
          <w:trHeight w:val="218"/>
        </w:trPr>
        <w:tc>
          <w:tcPr>
            <w:tcW w:w="9460" w:type="dxa"/>
            <w:gridSpan w:val="6"/>
            <w:tcBorders>
              <w:top w:val="nil"/>
              <w:left w:val="nil"/>
              <w:bottom w:val="nil"/>
              <w:right w:val="nil"/>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иных межбюджетных трансфертов на активизацию работы органов местного самоуправления городских и сельских поселений по введению самообложения граждан</w:t>
            </w:r>
          </w:p>
        </w:tc>
      </w:tr>
      <w:tr w:rsidR="00725235" w:rsidRPr="00725235" w:rsidTr="00725235">
        <w:trPr>
          <w:trHeight w:val="80"/>
        </w:trPr>
        <w:tc>
          <w:tcPr>
            <w:tcW w:w="9460" w:type="dxa"/>
            <w:gridSpan w:val="6"/>
            <w:tcBorders>
              <w:top w:val="nil"/>
              <w:left w:val="nil"/>
              <w:bottom w:val="nil"/>
              <w:right w:val="nil"/>
            </w:tcBorders>
            <w:shd w:val="clear" w:color="auto" w:fill="auto"/>
            <w:noWrap/>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на 2020 год</w:t>
            </w:r>
          </w:p>
        </w:tc>
      </w:tr>
      <w:tr w:rsidR="00725235" w:rsidRPr="00725235" w:rsidTr="00725235">
        <w:trPr>
          <w:trHeight w:val="80"/>
        </w:trPr>
        <w:tc>
          <w:tcPr>
            <w:tcW w:w="4956" w:type="dxa"/>
            <w:gridSpan w:val="3"/>
            <w:tcBorders>
              <w:top w:val="nil"/>
              <w:left w:val="nil"/>
              <w:bottom w:val="nil"/>
              <w:right w:val="nil"/>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p>
        </w:tc>
        <w:tc>
          <w:tcPr>
            <w:tcW w:w="1580" w:type="dxa"/>
            <w:tcBorders>
              <w:top w:val="nil"/>
              <w:left w:val="nil"/>
              <w:bottom w:val="nil"/>
              <w:right w:val="nil"/>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p>
        </w:tc>
        <w:tc>
          <w:tcPr>
            <w:tcW w:w="1344" w:type="dxa"/>
            <w:tcBorders>
              <w:top w:val="nil"/>
              <w:left w:val="nil"/>
              <w:bottom w:val="nil"/>
              <w:right w:val="nil"/>
            </w:tcBorders>
            <w:shd w:val="clear" w:color="auto" w:fill="auto"/>
            <w:noWrap/>
            <w:vAlign w:val="bottom"/>
            <w:hideMark/>
          </w:tcPr>
          <w:p w:rsidR="00725235" w:rsidRPr="00725235" w:rsidRDefault="00725235" w:rsidP="00725235">
            <w:pPr>
              <w:spacing w:after="0" w:line="240" w:lineRule="auto"/>
              <w:rPr>
                <w:rFonts w:ascii="Arial CYR" w:eastAsia="Times New Roman" w:hAnsi="Arial CYR" w:cs="Times New Roman"/>
              </w:rPr>
            </w:pPr>
          </w:p>
        </w:tc>
        <w:tc>
          <w:tcPr>
            <w:tcW w:w="1580" w:type="dxa"/>
            <w:tcBorders>
              <w:top w:val="nil"/>
              <w:left w:val="nil"/>
              <w:bottom w:val="nil"/>
              <w:right w:val="nil"/>
            </w:tcBorders>
            <w:shd w:val="clear" w:color="auto" w:fill="auto"/>
            <w:noWrap/>
            <w:vAlign w:val="bottom"/>
            <w:hideMark/>
          </w:tcPr>
          <w:p w:rsidR="00725235" w:rsidRPr="00725235" w:rsidRDefault="00725235" w:rsidP="00725235">
            <w:pPr>
              <w:spacing w:after="0" w:line="240" w:lineRule="auto"/>
              <w:rPr>
                <w:rFonts w:ascii="Arial CYR" w:eastAsia="Times New Roman" w:hAnsi="Arial CYR" w:cs="Times New Roman"/>
              </w:rPr>
            </w:pPr>
          </w:p>
        </w:tc>
      </w:tr>
      <w:tr w:rsidR="00725235" w:rsidRPr="00725235" w:rsidTr="00725235">
        <w:trPr>
          <w:trHeight w:val="746"/>
        </w:trPr>
        <w:tc>
          <w:tcPr>
            <w:tcW w:w="36" w:type="dxa"/>
            <w:tcBorders>
              <w:top w:val="nil"/>
              <w:left w:val="nil"/>
              <w:bottom w:val="nil"/>
              <w:right w:val="nil"/>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Наименование поселений</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Утверждено сводной бюджетной росписью (тыс. рублей)</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Факт (тыс. рублей)</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Процент исполнения (%)</w:t>
            </w:r>
          </w:p>
        </w:tc>
      </w:tr>
      <w:tr w:rsidR="00725235" w:rsidRPr="00725235" w:rsidTr="00725235">
        <w:trPr>
          <w:trHeight w:val="70"/>
        </w:trPr>
        <w:tc>
          <w:tcPr>
            <w:tcW w:w="36" w:type="dxa"/>
            <w:tcBorders>
              <w:top w:val="nil"/>
              <w:left w:val="nil"/>
              <w:bottom w:val="nil"/>
              <w:right w:val="nil"/>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rPr>
            </w:pP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1</w:t>
            </w:r>
          </w:p>
        </w:tc>
        <w:tc>
          <w:tcPr>
            <w:tcW w:w="450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rPr>
            </w:pPr>
            <w:r w:rsidRPr="00725235">
              <w:rPr>
                <w:rFonts w:ascii="Times New Roman" w:eastAsia="Times New Roman" w:hAnsi="Times New Roman" w:cs="Times New Roman"/>
              </w:rPr>
              <w:t>Грековское сельское поселение</w:t>
            </w:r>
          </w:p>
        </w:tc>
        <w:tc>
          <w:tcPr>
            <w:tcW w:w="158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39,3</w:t>
            </w:r>
          </w:p>
        </w:tc>
        <w:tc>
          <w:tcPr>
            <w:tcW w:w="1344"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39,3</w:t>
            </w:r>
          </w:p>
        </w:tc>
        <w:tc>
          <w:tcPr>
            <w:tcW w:w="158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100</w:t>
            </w:r>
          </w:p>
        </w:tc>
      </w:tr>
      <w:tr w:rsidR="00725235" w:rsidRPr="00725235" w:rsidTr="00725235">
        <w:trPr>
          <w:trHeight w:val="70"/>
        </w:trPr>
        <w:tc>
          <w:tcPr>
            <w:tcW w:w="36" w:type="dxa"/>
            <w:tcBorders>
              <w:top w:val="nil"/>
              <w:left w:val="nil"/>
              <w:bottom w:val="nil"/>
              <w:right w:val="nil"/>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2</w:t>
            </w:r>
          </w:p>
        </w:tc>
        <w:tc>
          <w:tcPr>
            <w:tcW w:w="450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rPr>
            </w:pPr>
            <w:r w:rsidRPr="00725235">
              <w:rPr>
                <w:rFonts w:ascii="Times New Roman" w:eastAsia="Times New Roman" w:hAnsi="Times New Roman" w:cs="Times New Roman"/>
              </w:rPr>
              <w:t>Михайловское сельское поселение</w:t>
            </w:r>
          </w:p>
        </w:tc>
        <w:tc>
          <w:tcPr>
            <w:tcW w:w="158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52,5</w:t>
            </w:r>
          </w:p>
        </w:tc>
        <w:tc>
          <w:tcPr>
            <w:tcW w:w="1344"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52,5</w:t>
            </w:r>
          </w:p>
        </w:tc>
        <w:tc>
          <w:tcPr>
            <w:tcW w:w="158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100</w:t>
            </w:r>
          </w:p>
        </w:tc>
      </w:tr>
      <w:tr w:rsidR="00725235" w:rsidRPr="00725235" w:rsidTr="00725235">
        <w:trPr>
          <w:trHeight w:val="70"/>
        </w:trPr>
        <w:tc>
          <w:tcPr>
            <w:tcW w:w="36" w:type="dxa"/>
            <w:tcBorders>
              <w:top w:val="nil"/>
              <w:left w:val="nil"/>
              <w:bottom w:val="nil"/>
              <w:right w:val="nil"/>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3</w:t>
            </w:r>
          </w:p>
        </w:tc>
        <w:tc>
          <w:tcPr>
            <w:tcW w:w="450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rPr>
            </w:pPr>
            <w:r w:rsidRPr="00725235">
              <w:rPr>
                <w:rFonts w:ascii="Times New Roman" w:eastAsia="Times New Roman" w:hAnsi="Times New Roman" w:cs="Times New Roman"/>
              </w:rPr>
              <w:t>Ныровское сельское поселение</w:t>
            </w:r>
          </w:p>
        </w:tc>
        <w:tc>
          <w:tcPr>
            <w:tcW w:w="158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50,7</w:t>
            </w:r>
          </w:p>
        </w:tc>
        <w:tc>
          <w:tcPr>
            <w:tcW w:w="1344"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50,7</w:t>
            </w:r>
          </w:p>
        </w:tc>
        <w:tc>
          <w:tcPr>
            <w:tcW w:w="158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100</w:t>
            </w:r>
          </w:p>
        </w:tc>
      </w:tr>
      <w:tr w:rsidR="00725235" w:rsidRPr="00725235" w:rsidTr="00725235">
        <w:trPr>
          <w:trHeight w:val="70"/>
        </w:trPr>
        <w:tc>
          <w:tcPr>
            <w:tcW w:w="36" w:type="dxa"/>
            <w:tcBorders>
              <w:top w:val="nil"/>
              <w:left w:val="nil"/>
              <w:bottom w:val="nil"/>
              <w:right w:val="nil"/>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4</w:t>
            </w:r>
          </w:p>
        </w:tc>
        <w:tc>
          <w:tcPr>
            <w:tcW w:w="450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rPr>
            </w:pPr>
            <w:r w:rsidRPr="00725235">
              <w:rPr>
                <w:rFonts w:ascii="Times New Roman" w:eastAsia="Times New Roman" w:hAnsi="Times New Roman" w:cs="Times New Roman"/>
              </w:rPr>
              <w:t>Пачинское сельское поселение</w:t>
            </w:r>
          </w:p>
        </w:tc>
        <w:tc>
          <w:tcPr>
            <w:tcW w:w="158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50,0</w:t>
            </w:r>
          </w:p>
        </w:tc>
        <w:tc>
          <w:tcPr>
            <w:tcW w:w="1344"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50,0</w:t>
            </w:r>
          </w:p>
        </w:tc>
        <w:tc>
          <w:tcPr>
            <w:tcW w:w="158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100</w:t>
            </w:r>
          </w:p>
        </w:tc>
      </w:tr>
      <w:tr w:rsidR="00725235" w:rsidRPr="00725235" w:rsidTr="00725235">
        <w:trPr>
          <w:trHeight w:val="70"/>
        </w:trPr>
        <w:tc>
          <w:tcPr>
            <w:tcW w:w="36" w:type="dxa"/>
            <w:tcBorders>
              <w:top w:val="nil"/>
              <w:left w:val="nil"/>
              <w:bottom w:val="nil"/>
              <w:right w:val="nil"/>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5</w:t>
            </w:r>
          </w:p>
        </w:tc>
        <w:tc>
          <w:tcPr>
            <w:tcW w:w="450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rPr>
            </w:pPr>
            <w:r w:rsidRPr="00725235">
              <w:rPr>
                <w:rFonts w:ascii="Times New Roman" w:eastAsia="Times New Roman" w:hAnsi="Times New Roman" w:cs="Times New Roman"/>
              </w:rPr>
              <w:t>Тужинское городское поселение</w:t>
            </w:r>
          </w:p>
        </w:tc>
        <w:tc>
          <w:tcPr>
            <w:tcW w:w="158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59,6</w:t>
            </w:r>
          </w:p>
        </w:tc>
        <w:tc>
          <w:tcPr>
            <w:tcW w:w="1344"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59,6</w:t>
            </w:r>
          </w:p>
        </w:tc>
        <w:tc>
          <w:tcPr>
            <w:tcW w:w="158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100</w:t>
            </w:r>
          </w:p>
        </w:tc>
      </w:tr>
      <w:tr w:rsidR="00725235" w:rsidRPr="00725235" w:rsidTr="00725235">
        <w:trPr>
          <w:trHeight w:val="70"/>
        </w:trPr>
        <w:tc>
          <w:tcPr>
            <w:tcW w:w="36" w:type="dxa"/>
            <w:tcBorders>
              <w:top w:val="nil"/>
              <w:left w:val="nil"/>
              <w:bottom w:val="nil"/>
              <w:right w:val="nil"/>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 </w:t>
            </w:r>
          </w:p>
        </w:tc>
        <w:tc>
          <w:tcPr>
            <w:tcW w:w="450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b/>
                <w:bCs/>
              </w:rPr>
            </w:pPr>
            <w:r w:rsidRPr="00725235">
              <w:rPr>
                <w:rFonts w:ascii="Times New Roman" w:eastAsia="Times New Roman" w:hAnsi="Times New Roman" w:cs="Times New Roman"/>
                <w:b/>
                <w:bCs/>
              </w:rPr>
              <w:t>Итого:</w:t>
            </w:r>
          </w:p>
        </w:tc>
        <w:tc>
          <w:tcPr>
            <w:tcW w:w="158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252,0</w:t>
            </w:r>
          </w:p>
        </w:tc>
        <w:tc>
          <w:tcPr>
            <w:tcW w:w="1344"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252,0</w:t>
            </w:r>
          </w:p>
        </w:tc>
        <w:tc>
          <w:tcPr>
            <w:tcW w:w="158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100</w:t>
            </w:r>
          </w:p>
        </w:tc>
      </w:tr>
    </w:tbl>
    <w:p w:rsidR="003D2926" w:rsidRPr="00FC164D" w:rsidRDefault="003D2926" w:rsidP="003D2926">
      <w:pPr>
        <w:spacing w:after="0" w:line="240" w:lineRule="auto"/>
        <w:rPr>
          <w:rFonts w:ascii="Times New Roman" w:hAnsi="Times New Roman" w:cs="Times New Roman"/>
        </w:rPr>
      </w:pPr>
    </w:p>
    <w:p w:rsidR="003D2926" w:rsidRDefault="003D2926" w:rsidP="003D2926">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3D2926" w:rsidRDefault="003D2926" w:rsidP="00952819">
      <w:pPr>
        <w:pStyle w:val="a4"/>
        <w:ind w:right="-710"/>
        <w:jc w:val="center"/>
        <w:rPr>
          <w:rFonts w:ascii="Times New Roman" w:hAnsi="Times New Roman"/>
          <w:b/>
          <w:lang w:val="ru-RU"/>
        </w:rPr>
      </w:pPr>
    </w:p>
    <w:p w:rsidR="003D2926" w:rsidRDefault="003D2926" w:rsidP="003D2926">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1</w:t>
      </w:r>
      <w:r w:rsidR="00725235">
        <w:rPr>
          <w:rFonts w:ascii="Times New Roman" w:hAnsi="Times New Roman"/>
        </w:rPr>
        <w:t>3</w:t>
      </w:r>
    </w:p>
    <w:p w:rsidR="003D2926" w:rsidRPr="00597811" w:rsidRDefault="003D2926" w:rsidP="003D2926">
      <w:pPr>
        <w:spacing w:after="0" w:line="240" w:lineRule="auto"/>
        <w:ind w:left="5954" w:right="-1"/>
        <w:rPr>
          <w:rFonts w:ascii="Times New Roman" w:hAnsi="Times New Roman"/>
        </w:rPr>
      </w:pPr>
    </w:p>
    <w:p w:rsidR="003D2926" w:rsidRDefault="003D2926" w:rsidP="003D2926">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725235">
        <w:rPr>
          <w:rFonts w:ascii="Times New Roman" w:hAnsi="Times New Roman"/>
        </w:rPr>
        <w:t>7</w:t>
      </w:r>
      <w:r>
        <w:rPr>
          <w:rFonts w:ascii="Times New Roman" w:hAnsi="Times New Roman"/>
        </w:rPr>
        <w:t>/428</w:t>
      </w:r>
    </w:p>
    <w:p w:rsidR="003D2926" w:rsidRDefault="003D2926" w:rsidP="003D2926">
      <w:pPr>
        <w:spacing w:after="0" w:line="240" w:lineRule="auto"/>
        <w:ind w:left="6237" w:right="-1"/>
        <w:rPr>
          <w:rFonts w:ascii="Times New Roman" w:hAnsi="Times New Roman"/>
          <w:sz w:val="20"/>
          <w:szCs w:val="20"/>
        </w:rPr>
      </w:pPr>
    </w:p>
    <w:tbl>
      <w:tblPr>
        <w:tblW w:w="9620" w:type="dxa"/>
        <w:tblInd w:w="93" w:type="dxa"/>
        <w:tblLook w:val="04A0"/>
      </w:tblPr>
      <w:tblGrid>
        <w:gridCol w:w="745"/>
        <w:gridCol w:w="4260"/>
        <w:gridCol w:w="1760"/>
        <w:gridCol w:w="1418"/>
        <w:gridCol w:w="1437"/>
      </w:tblGrid>
      <w:tr w:rsidR="00725235" w:rsidRPr="00725235" w:rsidTr="00725235">
        <w:trPr>
          <w:trHeight w:val="348"/>
        </w:trPr>
        <w:tc>
          <w:tcPr>
            <w:tcW w:w="9620" w:type="dxa"/>
            <w:gridSpan w:val="5"/>
            <w:tcBorders>
              <w:top w:val="nil"/>
              <w:left w:val="nil"/>
              <w:bottom w:val="nil"/>
              <w:right w:val="nil"/>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РАСПРЕДЕЛЕНИЕ</w:t>
            </w:r>
          </w:p>
        </w:tc>
      </w:tr>
      <w:tr w:rsidR="00725235" w:rsidRPr="00725235" w:rsidTr="00725235">
        <w:trPr>
          <w:trHeight w:val="377"/>
        </w:trPr>
        <w:tc>
          <w:tcPr>
            <w:tcW w:w="9620" w:type="dxa"/>
            <w:gridSpan w:val="5"/>
            <w:tcBorders>
              <w:top w:val="nil"/>
              <w:left w:val="nil"/>
              <w:bottom w:val="nil"/>
              <w:right w:val="nil"/>
            </w:tcBorders>
            <w:shd w:val="clear" w:color="auto" w:fill="auto"/>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субсидии местным бюджетам на реализацию мероприятий, направленных на подготовку систем коммунальной инфраструктуры к работе в осенне-зимний период</w:t>
            </w:r>
          </w:p>
        </w:tc>
      </w:tr>
      <w:tr w:rsidR="00725235" w:rsidRPr="00725235" w:rsidTr="00725235">
        <w:trPr>
          <w:trHeight w:val="80"/>
        </w:trPr>
        <w:tc>
          <w:tcPr>
            <w:tcW w:w="9620" w:type="dxa"/>
            <w:gridSpan w:val="5"/>
            <w:tcBorders>
              <w:top w:val="nil"/>
              <w:left w:val="nil"/>
              <w:bottom w:val="nil"/>
              <w:right w:val="nil"/>
            </w:tcBorders>
            <w:shd w:val="clear" w:color="auto" w:fill="auto"/>
            <w:noWrap/>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на 2020 год</w:t>
            </w:r>
          </w:p>
        </w:tc>
      </w:tr>
      <w:tr w:rsidR="00725235" w:rsidRPr="00725235" w:rsidTr="00725235">
        <w:trPr>
          <w:trHeight w:val="80"/>
        </w:trPr>
        <w:tc>
          <w:tcPr>
            <w:tcW w:w="8183" w:type="dxa"/>
            <w:gridSpan w:val="4"/>
            <w:tcBorders>
              <w:top w:val="nil"/>
              <w:left w:val="nil"/>
              <w:bottom w:val="nil"/>
              <w:right w:val="nil"/>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p>
        </w:tc>
        <w:tc>
          <w:tcPr>
            <w:tcW w:w="1437" w:type="dxa"/>
            <w:tcBorders>
              <w:top w:val="nil"/>
              <w:left w:val="nil"/>
              <w:bottom w:val="nil"/>
              <w:right w:val="nil"/>
            </w:tcBorders>
            <w:shd w:val="clear" w:color="auto" w:fill="auto"/>
            <w:noWrap/>
            <w:vAlign w:val="bottom"/>
            <w:hideMark/>
          </w:tcPr>
          <w:p w:rsidR="00725235" w:rsidRPr="00725235" w:rsidRDefault="00725235" w:rsidP="00725235">
            <w:pPr>
              <w:spacing w:after="0" w:line="240" w:lineRule="auto"/>
              <w:rPr>
                <w:rFonts w:ascii="Arial CYR" w:eastAsia="Times New Roman" w:hAnsi="Arial CYR" w:cs="Times New Roman"/>
              </w:rPr>
            </w:pPr>
          </w:p>
        </w:tc>
      </w:tr>
      <w:tr w:rsidR="00725235" w:rsidRPr="00725235" w:rsidTr="00725235">
        <w:trPr>
          <w:trHeight w:val="1127"/>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 п/п</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rPr>
                <w:rFonts w:ascii="Times New Roman" w:eastAsia="Times New Roman" w:hAnsi="Times New Roman" w:cs="Times New Roman"/>
              </w:rPr>
            </w:pPr>
            <w:r w:rsidRPr="00725235">
              <w:rPr>
                <w:rFonts w:ascii="Times New Roman" w:eastAsia="Times New Roman" w:hAnsi="Times New Roman" w:cs="Times New Roman"/>
              </w:rPr>
              <w:t>Наименование поселений</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Утверждено сводной бюджетной росписью (тыс. рублей)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Факт (тыс. рублей)</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Процент исполнения (%)</w:t>
            </w:r>
          </w:p>
        </w:tc>
      </w:tr>
      <w:tr w:rsidR="00725235" w:rsidRPr="00725235" w:rsidTr="00725235">
        <w:trPr>
          <w:trHeight w:val="7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1</w:t>
            </w:r>
          </w:p>
        </w:tc>
        <w:tc>
          <w:tcPr>
            <w:tcW w:w="4260" w:type="dxa"/>
            <w:tcBorders>
              <w:top w:val="nil"/>
              <w:left w:val="nil"/>
              <w:bottom w:val="single" w:sz="4" w:space="0" w:color="auto"/>
              <w:right w:val="single" w:sz="4" w:space="0" w:color="auto"/>
            </w:tcBorders>
            <w:shd w:val="clear" w:color="auto" w:fill="auto"/>
            <w:noWrap/>
            <w:vAlign w:val="center"/>
            <w:hideMark/>
          </w:tcPr>
          <w:p w:rsidR="00725235" w:rsidRPr="00725235" w:rsidRDefault="00725235" w:rsidP="00725235">
            <w:pPr>
              <w:spacing w:after="0" w:line="240" w:lineRule="auto"/>
              <w:rPr>
                <w:rFonts w:ascii="Times New Roman" w:eastAsia="Times New Roman" w:hAnsi="Times New Roman" w:cs="Times New Roman"/>
              </w:rPr>
            </w:pPr>
            <w:r w:rsidRPr="00725235">
              <w:rPr>
                <w:rFonts w:ascii="Times New Roman" w:eastAsia="Times New Roman" w:hAnsi="Times New Roman" w:cs="Times New Roman"/>
              </w:rPr>
              <w:t>Тужинское городское поселение</w:t>
            </w:r>
          </w:p>
        </w:tc>
        <w:tc>
          <w:tcPr>
            <w:tcW w:w="1760" w:type="dxa"/>
            <w:tcBorders>
              <w:top w:val="nil"/>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1 164,9</w:t>
            </w:r>
          </w:p>
        </w:tc>
        <w:tc>
          <w:tcPr>
            <w:tcW w:w="1418"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1133,4</w:t>
            </w:r>
          </w:p>
        </w:tc>
        <w:tc>
          <w:tcPr>
            <w:tcW w:w="1437"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right"/>
              <w:rPr>
                <w:rFonts w:ascii="Times New Roman" w:eastAsia="Times New Roman" w:hAnsi="Times New Roman" w:cs="Times New Roman"/>
              </w:rPr>
            </w:pPr>
            <w:r w:rsidRPr="00725235">
              <w:rPr>
                <w:rFonts w:ascii="Times New Roman" w:eastAsia="Times New Roman" w:hAnsi="Times New Roman" w:cs="Times New Roman"/>
              </w:rPr>
              <w:t>97,3</w:t>
            </w:r>
          </w:p>
        </w:tc>
      </w:tr>
      <w:tr w:rsidR="00725235" w:rsidRPr="00725235" w:rsidTr="00725235">
        <w:trPr>
          <w:trHeight w:val="7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 </w:t>
            </w:r>
          </w:p>
        </w:tc>
        <w:tc>
          <w:tcPr>
            <w:tcW w:w="4260" w:type="dxa"/>
            <w:tcBorders>
              <w:top w:val="nil"/>
              <w:left w:val="nil"/>
              <w:bottom w:val="single" w:sz="4" w:space="0" w:color="auto"/>
              <w:right w:val="single" w:sz="4" w:space="0" w:color="auto"/>
            </w:tcBorders>
            <w:shd w:val="clear" w:color="auto" w:fill="auto"/>
            <w:noWrap/>
            <w:vAlign w:val="center"/>
            <w:hideMark/>
          </w:tcPr>
          <w:p w:rsidR="00725235" w:rsidRPr="00725235" w:rsidRDefault="00725235" w:rsidP="00725235">
            <w:pPr>
              <w:spacing w:after="0" w:line="240" w:lineRule="auto"/>
              <w:rPr>
                <w:rFonts w:ascii="Times New Roman" w:eastAsia="Times New Roman" w:hAnsi="Times New Roman" w:cs="Times New Roman"/>
                <w:b/>
                <w:bCs/>
              </w:rPr>
            </w:pPr>
            <w:r w:rsidRPr="00725235">
              <w:rPr>
                <w:rFonts w:ascii="Times New Roman" w:eastAsia="Times New Roman" w:hAnsi="Times New Roman" w:cs="Times New Roman"/>
                <w:b/>
                <w:bCs/>
              </w:rPr>
              <w:t>Итого:</w:t>
            </w:r>
          </w:p>
        </w:tc>
        <w:tc>
          <w:tcPr>
            <w:tcW w:w="1760" w:type="dxa"/>
            <w:tcBorders>
              <w:top w:val="nil"/>
              <w:left w:val="nil"/>
              <w:bottom w:val="single" w:sz="4" w:space="0" w:color="auto"/>
              <w:right w:val="single" w:sz="4" w:space="0" w:color="auto"/>
            </w:tcBorders>
            <w:shd w:val="clear" w:color="auto" w:fill="auto"/>
            <w:noWrap/>
            <w:vAlign w:val="center"/>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1 164,9</w:t>
            </w:r>
          </w:p>
        </w:tc>
        <w:tc>
          <w:tcPr>
            <w:tcW w:w="1418" w:type="dxa"/>
            <w:tcBorders>
              <w:top w:val="nil"/>
              <w:left w:val="nil"/>
              <w:bottom w:val="single" w:sz="4" w:space="0" w:color="auto"/>
              <w:right w:val="single" w:sz="4" w:space="0" w:color="auto"/>
            </w:tcBorders>
            <w:shd w:val="clear" w:color="auto" w:fill="auto"/>
            <w:noWrap/>
            <w:vAlign w:val="center"/>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1 133,4</w:t>
            </w:r>
          </w:p>
        </w:tc>
        <w:tc>
          <w:tcPr>
            <w:tcW w:w="1437"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right"/>
              <w:rPr>
                <w:rFonts w:ascii="Times New Roman" w:eastAsia="Times New Roman" w:hAnsi="Times New Roman" w:cs="Times New Roman"/>
                <w:b/>
                <w:bCs/>
              </w:rPr>
            </w:pPr>
            <w:r w:rsidRPr="00725235">
              <w:rPr>
                <w:rFonts w:ascii="Times New Roman" w:eastAsia="Times New Roman" w:hAnsi="Times New Roman" w:cs="Times New Roman"/>
                <w:b/>
                <w:bCs/>
              </w:rPr>
              <w:t>97,3</w:t>
            </w:r>
          </w:p>
        </w:tc>
      </w:tr>
    </w:tbl>
    <w:p w:rsidR="003D2926" w:rsidRPr="00FC164D" w:rsidRDefault="003D2926" w:rsidP="003D2926">
      <w:pPr>
        <w:spacing w:after="0" w:line="240" w:lineRule="auto"/>
        <w:rPr>
          <w:rFonts w:ascii="Times New Roman" w:hAnsi="Times New Roman" w:cs="Times New Roman"/>
        </w:rPr>
      </w:pPr>
    </w:p>
    <w:p w:rsidR="003D2926" w:rsidRDefault="003D2926" w:rsidP="003D2926">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3D2926" w:rsidRDefault="003D2926" w:rsidP="00952819">
      <w:pPr>
        <w:pStyle w:val="a4"/>
        <w:ind w:right="-710"/>
        <w:jc w:val="center"/>
        <w:rPr>
          <w:rFonts w:ascii="Times New Roman" w:hAnsi="Times New Roman"/>
          <w:b/>
          <w:lang w:val="ru-RU"/>
        </w:rPr>
      </w:pPr>
    </w:p>
    <w:p w:rsidR="00995734" w:rsidRDefault="00995734" w:rsidP="00952819">
      <w:pPr>
        <w:pStyle w:val="a4"/>
        <w:ind w:right="-710"/>
        <w:jc w:val="center"/>
        <w:rPr>
          <w:rFonts w:ascii="Times New Roman" w:hAnsi="Times New Roman"/>
          <w:b/>
          <w:lang w:val="ru-RU"/>
        </w:rPr>
      </w:pPr>
    </w:p>
    <w:p w:rsidR="003D2926" w:rsidRDefault="003D2926" w:rsidP="003D2926">
      <w:pPr>
        <w:spacing w:after="0" w:line="240" w:lineRule="auto"/>
        <w:ind w:left="5954" w:right="-1"/>
        <w:rPr>
          <w:rFonts w:ascii="Times New Roman" w:hAnsi="Times New Roman"/>
        </w:rPr>
      </w:pPr>
      <w:r w:rsidRPr="00597811">
        <w:rPr>
          <w:rFonts w:ascii="Times New Roman" w:hAnsi="Times New Roman"/>
        </w:rPr>
        <w:lastRenderedPageBreak/>
        <w:t>Приложение</w:t>
      </w:r>
      <w:r>
        <w:rPr>
          <w:rFonts w:ascii="Times New Roman" w:hAnsi="Times New Roman"/>
        </w:rPr>
        <w:t xml:space="preserve"> № 1</w:t>
      </w:r>
      <w:r w:rsidR="00725235">
        <w:rPr>
          <w:rFonts w:ascii="Times New Roman" w:hAnsi="Times New Roman"/>
        </w:rPr>
        <w:t>4</w:t>
      </w:r>
    </w:p>
    <w:p w:rsidR="003D2926" w:rsidRPr="00597811" w:rsidRDefault="003D2926" w:rsidP="003D2926">
      <w:pPr>
        <w:spacing w:after="0" w:line="240" w:lineRule="auto"/>
        <w:ind w:left="5954" w:right="-1"/>
        <w:rPr>
          <w:rFonts w:ascii="Times New Roman" w:hAnsi="Times New Roman"/>
        </w:rPr>
      </w:pPr>
    </w:p>
    <w:p w:rsidR="003D2926" w:rsidRDefault="003D2926" w:rsidP="003D2926">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725235">
        <w:rPr>
          <w:rFonts w:ascii="Times New Roman" w:hAnsi="Times New Roman"/>
        </w:rPr>
        <w:t>7</w:t>
      </w:r>
      <w:r>
        <w:rPr>
          <w:rFonts w:ascii="Times New Roman" w:hAnsi="Times New Roman"/>
        </w:rPr>
        <w:t>/428</w:t>
      </w:r>
    </w:p>
    <w:p w:rsidR="003D2926" w:rsidRDefault="003D2926" w:rsidP="003D2926">
      <w:pPr>
        <w:spacing w:after="0" w:line="240" w:lineRule="auto"/>
        <w:ind w:left="6237" w:right="-1"/>
        <w:rPr>
          <w:rFonts w:ascii="Times New Roman" w:hAnsi="Times New Roman"/>
          <w:sz w:val="20"/>
          <w:szCs w:val="20"/>
        </w:rPr>
      </w:pPr>
    </w:p>
    <w:tbl>
      <w:tblPr>
        <w:tblW w:w="9360" w:type="dxa"/>
        <w:tblInd w:w="93" w:type="dxa"/>
        <w:tblLook w:val="04A0"/>
      </w:tblPr>
      <w:tblGrid>
        <w:gridCol w:w="819"/>
        <w:gridCol w:w="3728"/>
        <w:gridCol w:w="1747"/>
        <w:gridCol w:w="1319"/>
        <w:gridCol w:w="1747"/>
      </w:tblGrid>
      <w:tr w:rsidR="00725235" w:rsidRPr="00725235" w:rsidTr="00725235">
        <w:trPr>
          <w:trHeight w:val="348"/>
        </w:trPr>
        <w:tc>
          <w:tcPr>
            <w:tcW w:w="9360" w:type="dxa"/>
            <w:gridSpan w:val="5"/>
            <w:tcBorders>
              <w:top w:val="nil"/>
              <w:left w:val="nil"/>
              <w:bottom w:val="nil"/>
              <w:right w:val="nil"/>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РАСПРЕДЕЛЕНИЕ</w:t>
            </w:r>
          </w:p>
        </w:tc>
      </w:tr>
      <w:tr w:rsidR="00725235" w:rsidRPr="00725235" w:rsidTr="00725235">
        <w:trPr>
          <w:trHeight w:val="80"/>
        </w:trPr>
        <w:tc>
          <w:tcPr>
            <w:tcW w:w="9360" w:type="dxa"/>
            <w:gridSpan w:val="5"/>
            <w:tcBorders>
              <w:top w:val="nil"/>
              <w:left w:val="nil"/>
              <w:bottom w:val="nil"/>
              <w:right w:val="nil"/>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 xml:space="preserve">субсидии на создание мест (площадок) накопления твердых коммунальных отходов </w:t>
            </w:r>
          </w:p>
        </w:tc>
      </w:tr>
      <w:tr w:rsidR="00725235" w:rsidRPr="00725235" w:rsidTr="00725235">
        <w:trPr>
          <w:trHeight w:val="80"/>
        </w:trPr>
        <w:tc>
          <w:tcPr>
            <w:tcW w:w="9360" w:type="dxa"/>
            <w:gridSpan w:val="5"/>
            <w:tcBorders>
              <w:top w:val="nil"/>
              <w:left w:val="nil"/>
              <w:bottom w:val="nil"/>
              <w:right w:val="nil"/>
            </w:tcBorders>
            <w:shd w:val="clear" w:color="auto" w:fill="auto"/>
            <w:noWrap/>
            <w:vAlign w:val="center"/>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на 2020 год</w:t>
            </w:r>
          </w:p>
        </w:tc>
      </w:tr>
      <w:tr w:rsidR="00725235" w:rsidRPr="00725235" w:rsidTr="00725235">
        <w:trPr>
          <w:trHeight w:val="348"/>
        </w:trPr>
        <w:tc>
          <w:tcPr>
            <w:tcW w:w="6294" w:type="dxa"/>
            <w:gridSpan w:val="3"/>
            <w:tcBorders>
              <w:top w:val="nil"/>
              <w:left w:val="nil"/>
              <w:bottom w:val="nil"/>
              <w:right w:val="nil"/>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b/>
                <w:bCs/>
              </w:rPr>
            </w:pPr>
          </w:p>
        </w:tc>
        <w:tc>
          <w:tcPr>
            <w:tcW w:w="1319" w:type="dxa"/>
            <w:tcBorders>
              <w:top w:val="nil"/>
              <w:left w:val="nil"/>
              <w:bottom w:val="nil"/>
              <w:right w:val="nil"/>
            </w:tcBorders>
            <w:shd w:val="clear" w:color="auto" w:fill="auto"/>
            <w:noWrap/>
            <w:vAlign w:val="bottom"/>
            <w:hideMark/>
          </w:tcPr>
          <w:p w:rsidR="00725235" w:rsidRPr="00725235" w:rsidRDefault="00725235" w:rsidP="00725235">
            <w:pPr>
              <w:spacing w:after="0" w:line="240" w:lineRule="auto"/>
              <w:rPr>
                <w:rFonts w:ascii="Arial CYR" w:eastAsia="Times New Roman" w:hAnsi="Arial CYR" w:cs="Times New Roman"/>
              </w:rPr>
            </w:pPr>
          </w:p>
        </w:tc>
        <w:tc>
          <w:tcPr>
            <w:tcW w:w="1747" w:type="dxa"/>
            <w:tcBorders>
              <w:top w:val="nil"/>
              <w:left w:val="nil"/>
              <w:bottom w:val="nil"/>
              <w:right w:val="nil"/>
            </w:tcBorders>
            <w:shd w:val="clear" w:color="auto" w:fill="auto"/>
            <w:noWrap/>
            <w:vAlign w:val="bottom"/>
            <w:hideMark/>
          </w:tcPr>
          <w:p w:rsidR="00725235" w:rsidRPr="00725235" w:rsidRDefault="00725235" w:rsidP="00725235">
            <w:pPr>
              <w:spacing w:after="0" w:line="240" w:lineRule="auto"/>
              <w:rPr>
                <w:rFonts w:ascii="Arial CYR" w:eastAsia="Times New Roman" w:hAnsi="Arial CYR" w:cs="Times New Roman"/>
              </w:rPr>
            </w:pPr>
          </w:p>
        </w:tc>
      </w:tr>
      <w:tr w:rsidR="00725235" w:rsidRPr="00725235" w:rsidTr="00725235">
        <w:trPr>
          <w:trHeight w:val="814"/>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 п/п</w:t>
            </w:r>
          </w:p>
        </w:tc>
        <w:tc>
          <w:tcPr>
            <w:tcW w:w="3728" w:type="dxa"/>
            <w:tcBorders>
              <w:top w:val="single" w:sz="4" w:space="0" w:color="auto"/>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rPr>
            </w:pPr>
            <w:r w:rsidRPr="00725235">
              <w:rPr>
                <w:rFonts w:ascii="Times New Roman" w:eastAsia="Times New Roman" w:hAnsi="Times New Roman" w:cs="Times New Roman"/>
              </w:rPr>
              <w:t>Наименование поселений</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Утверждено сводной бюджетной росписью (тыс. рублей)</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Факт (тыс. рублей)</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Процент исполнения (%)</w:t>
            </w:r>
          </w:p>
        </w:tc>
      </w:tr>
      <w:tr w:rsidR="00725235" w:rsidRPr="00725235" w:rsidTr="00725235">
        <w:trPr>
          <w:trHeight w:val="109"/>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1</w:t>
            </w:r>
          </w:p>
        </w:tc>
        <w:tc>
          <w:tcPr>
            <w:tcW w:w="3728" w:type="dxa"/>
            <w:tcBorders>
              <w:top w:val="nil"/>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rPr>
                <w:rFonts w:ascii="Times New Roman" w:eastAsia="Times New Roman" w:hAnsi="Times New Roman" w:cs="Times New Roman"/>
              </w:rPr>
            </w:pPr>
            <w:r w:rsidRPr="00725235">
              <w:rPr>
                <w:rFonts w:ascii="Times New Roman" w:eastAsia="Times New Roman" w:hAnsi="Times New Roman" w:cs="Times New Roman"/>
              </w:rPr>
              <w:t>Тужинское городское поселение</w:t>
            </w:r>
          </w:p>
        </w:tc>
        <w:tc>
          <w:tcPr>
            <w:tcW w:w="1747"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right"/>
              <w:rPr>
                <w:rFonts w:ascii="Times New Roman" w:eastAsia="Times New Roman" w:hAnsi="Times New Roman" w:cs="Times New Roman"/>
              </w:rPr>
            </w:pPr>
            <w:r w:rsidRPr="00725235">
              <w:rPr>
                <w:rFonts w:ascii="Times New Roman" w:eastAsia="Times New Roman" w:hAnsi="Times New Roman" w:cs="Times New Roman"/>
              </w:rPr>
              <w:t>96,70</w:t>
            </w:r>
          </w:p>
        </w:tc>
        <w:tc>
          <w:tcPr>
            <w:tcW w:w="1319"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right"/>
              <w:rPr>
                <w:rFonts w:ascii="Times New Roman" w:eastAsia="Times New Roman" w:hAnsi="Times New Roman" w:cs="Times New Roman"/>
              </w:rPr>
            </w:pPr>
            <w:r w:rsidRPr="00725235">
              <w:rPr>
                <w:rFonts w:ascii="Times New Roman" w:eastAsia="Times New Roman" w:hAnsi="Times New Roman" w:cs="Times New Roman"/>
              </w:rPr>
              <w:t>96,7</w:t>
            </w:r>
          </w:p>
        </w:tc>
        <w:tc>
          <w:tcPr>
            <w:tcW w:w="1747"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right"/>
              <w:rPr>
                <w:rFonts w:ascii="Times New Roman" w:eastAsia="Times New Roman" w:hAnsi="Times New Roman" w:cs="Times New Roman"/>
              </w:rPr>
            </w:pPr>
            <w:r w:rsidRPr="00725235">
              <w:rPr>
                <w:rFonts w:ascii="Times New Roman" w:eastAsia="Times New Roman" w:hAnsi="Times New Roman" w:cs="Times New Roman"/>
              </w:rPr>
              <w:t>100</w:t>
            </w:r>
          </w:p>
        </w:tc>
      </w:tr>
      <w:tr w:rsidR="00725235" w:rsidRPr="00725235" w:rsidTr="00725235">
        <w:trPr>
          <w:trHeight w:val="70"/>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 </w:t>
            </w:r>
          </w:p>
        </w:tc>
        <w:tc>
          <w:tcPr>
            <w:tcW w:w="3728" w:type="dxa"/>
            <w:tcBorders>
              <w:top w:val="nil"/>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rPr>
                <w:rFonts w:ascii="Times New Roman" w:eastAsia="Times New Roman" w:hAnsi="Times New Roman" w:cs="Times New Roman"/>
                <w:b/>
                <w:bCs/>
              </w:rPr>
            </w:pPr>
            <w:r w:rsidRPr="00725235">
              <w:rPr>
                <w:rFonts w:ascii="Times New Roman" w:eastAsia="Times New Roman" w:hAnsi="Times New Roman" w:cs="Times New Roman"/>
                <w:b/>
                <w:bCs/>
              </w:rPr>
              <w:t>Итого:</w:t>
            </w:r>
          </w:p>
        </w:tc>
        <w:tc>
          <w:tcPr>
            <w:tcW w:w="1747"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right"/>
              <w:rPr>
                <w:rFonts w:ascii="Times New Roman" w:eastAsia="Times New Roman" w:hAnsi="Times New Roman" w:cs="Times New Roman"/>
                <w:b/>
                <w:bCs/>
              </w:rPr>
            </w:pPr>
            <w:r w:rsidRPr="00725235">
              <w:rPr>
                <w:rFonts w:ascii="Times New Roman" w:eastAsia="Times New Roman" w:hAnsi="Times New Roman" w:cs="Times New Roman"/>
                <w:b/>
                <w:bCs/>
              </w:rPr>
              <w:t>96,70</w:t>
            </w:r>
          </w:p>
        </w:tc>
        <w:tc>
          <w:tcPr>
            <w:tcW w:w="1319"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right"/>
              <w:rPr>
                <w:rFonts w:ascii="Times New Roman" w:eastAsia="Times New Roman" w:hAnsi="Times New Roman" w:cs="Times New Roman"/>
                <w:b/>
                <w:bCs/>
              </w:rPr>
            </w:pPr>
            <w:r w:rsidRPr="00725235">
              <w:rPr>
                <w:rFonts w:ascii="Times New Roman" w:eastAsia="Times New Roman" w:hAnsi="Times New Roman" w:cs="Times New Roman"/>
                <w:b/>
                <w:bCs/>
              </w:rPr>
              <w:t>96,7</w:t>
            </w:r>
          </w:p>
        </w:tc>
        <w:tc>
          <w:tcPr>
            <w:tcW w:w="1747"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right"/>
              <w:rPr>
                <w:rFonts w:ascii="Times New Roman" w:eastAsia="Times New Roman" w:hAnsi="Times New Roman" w:cs="Times New Roman"/>
                <w:b/>
                <w:bCs/>
              </w:rPr>
            </w:pPr>
            <w:r w:rsidRPr="00725235">
              <w:rPr>
                <w:rFonts w:ascii="Times New Roman" w:eastAsia="Times New Roman" w:hAnsi="Times New Roman" w:cs="Times New Roman"/>
                <w:b/>
                <w:bCs/>
              </w:rPr>
              <w:t>100</w:t>
            </w:r>
          </w:p>
        </w:tc>
      </w:tr>
    </w:tbl>
    <w:p w:rsidR="003D2926" w:rsidRPr="00FC164D" w:rsidRDefault="003D2926" w:rsidP="003D2926">
      <w:pPr>
        <w:spacing w:after="0" w:line="240" w:lineRule="auto"/>
        <w:rPr>
          <w:rFonts w:ascii="Times New Roman" w:hAnsi="Times New Roman" w:cs="Times New Roman"/>
        </w:rPr>
      </w:pPr>
    </w:p>
    <w:p w:rsidR="003D2926" w:rsidRDefault="003D2926" w:rsidP="003D2926">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3D2926" w:rsidRDefault="003D2926" w:rsidP="00952819">
      <w:pPr>
        <w:pStyle w:val="a4"/>
        <w:ind w:right="-710"/>
        <w:jc w:val="center"/>
        <w:rPr>
          <w:rFonts w:ascii="Times New Roman" w:hAnsi="Times New Roman"/>
          <w:b/>
          <w:lang w:val="ru-RU"/>
        </w:rPr>
      </w:pPr>
    </w:p>
    <w:p w:rsidR="003D2926" w:rsidRDefault="003D2926" w:rsidP="003D2926">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1</w:t>
      </w:r>
      <w:r w:rsidR="00725235">
        <w:rPr>
          <w:rFonts w:ascii="Times New Roman" w:hAnsi="Times New Roman"/>
        </w:rPr>
        <w:t>5</w:t>
      </w:r>
    </w:p>
    <w:p w:rsidR="003D2926" w:rsidRPr="00597811" w:rsidRDefault="003D2926" w:rsidP="003D2926">
      <w:pPr>
        <w:spacing w:after="0" w:line="240" w:lineRule="auto"/>
        <w:ind w:left="5954" w:right="-1"/>
        <w:rPr>
          <w:rFonts w:ascii="Times New Roman" w:hAnsi="Times New Roman"/>
        </w:rPr>
      </w:pPr>
    </w:p>
    <w:p w:rsidR="003D2926" w:rsidRDefault="003D2926" w:rsidP="003D2926">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725235">
        <w:rPr>
          <w:rFonts w:ascii="Times New Roman" w:hAnsi="Times New Roman"/>
        </w:rPr>
        <w:t>7</w:t>
      </w:r>
      <w:r>
        <w:rPr>
          <w:rFonts w:ascii="Times New Roman" w:hAnsi="Times New Roman"/>
        </w:rPr>
        <w:t>/428</w:t>
      </w:r>
    </w:p>
    <w:p w:rsidR="003D2926" w:rsidRDefault="003D2926" w:rsidP="003D2926">
      <w:pPr>
        <w:spacing w:after="0" w:line="240" w:lineRule="auto"/>
        <w:ind w:left="6237" w:right="-1"/>
        <w:rPr>
          <w:rFonts w:ascii="Times New Roman" w:hAnsi="Times New Roman"/>
          <w:sz w:val="20"/>
          <w:szCs w:val="20"/>
        </w:rPr>
      </w:pPr>
    </w:p>
    <w:tbl>
      <w:tblPr>
        <w:tblW w:w="9880" w:type="dxa"/>
        <w:tblInd w:w="93" w:type="dxa"/>
        <w:tblLook w:val="04A0"/>
      </w:tblPr>
      <w:tblGrid>
        <w:gridCol w:w="700"/>
        <w:gridCol w:w="4280"/>
        <w:gridCol w:w="1640"/>
        <w:gridCol w:w="1640"/>
        <w:gridCol w:w="1620"/>
      </w:tblGrid>
      <w:tr w:rsidR="00725235" w:rsidRPr="00725235" w:rsidTr="00725235">
        <w:trPr>
          <w:trHeight w:val="276"/>
        </w:trPr>
        <w:tc>
          <w:tcPr>
            <w:tcW w:w="9880" w:type="dxa"/>
            <w:gridSpan w:val="5"/>
            <w:tcBorders>
              <w:top w:val="nil"/>
              <w:left w:val="nil"/>
              <w:bottom w:val="nil"/>
              <w:right w:val="nil"/>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РАСПРЕДЕЛЕНИЕ</w:t>
            </w:r>
          </w:p>
        </w:tc>
      </w:tr>
      <w:tr w:rsidR="00725235" w:rsidRPr="00725235" w:rsidTr="00725235">
        <w:trPr>
          <w:trHeight w:val="80"/>
        </w:trPr>
        <w:tc>
          <w:tcPr>
            <w:tcW w:w="9880" w:type="dxa"/>
            <w:gridSpan w:val="5"/>
            <w:tcBorders>
              <w:top w:val="nil"/>
              <w:left w:val="nil"/>
              <w:bottom w:val="nil"/>
              <w:right w:val="nil"/>
            </w:tcBorders>
            <w:shd w:val="clear" w:color="auto" w:fill="auto"/>
            <w:vAlign w:val="bottom"/>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субсидии на ремонт автомобильных дорог местного значения с твердым покрытием в границах городских населенных пунктов</w:t>
            </w:r>
          </w:p>
        </w:tc>
      </w:tr>
      <w:tr w:rsidR="00725235" w:rsidRPr="00725235" w:rsidTr="00725235">
        <w:trPr>
          <w:trHeight w:val="80"/>
        </w:trPr>
        <w:tc>
          <w:tcPr>
            <w:tcW w:w="9880" w:type="dxa"/>
            <w:gridSpan w:val="5"/>
            <w:tcBorders>
              <w:top w:val="nil"/>
              <w:left w:val="nil"/>
              <w:bottom w:val="nil"/>
              <w:right w:val="nil"/>
            </w:tcBorders>
            <w:shd w:val="clear" w:color="auto" w:fill="auto"/>
            <w:noWrap/>
            <w:vAlign w:val="bottom"/>
            <w:hideMark/>
          </w:tcPr>
          <w:p w:rsidR="00725235" w:rsidRPr="00725235" w:rsidRDefault="00725235" w:rsidP="00725235">
            <w:pPr>
              <w:spacing w:after="0" w:line="240" w:lineRule="auto"/>
              <w:jc w:val="center"/>
              <w:rPr>
                <w:rFonts w:ascii="Times New Roman" w:eastAsia="Times New Roman" w:hAnsi="Times New Roman" w:cs="Times New Roman"/>
                <w:b/>
                <w:bCs/>
              </w:rPr>
            </w:pPr>
            <w:r w:rsidRPr="00725235">
              <w:rPr>
                <w:rFonts w:ascii="Times New Roman" w:eastAsia="Times New Roman" w:hAnsi="Times New Roman" w:cs="Times New Roman"/>
                <w:b/>
                <w:bCs/>
              </w:rPr>
              <w:t>на 2020 год</w:t>
            </w:r>
          </w:p>
        </w:tc>
      </w:tr>
      <w:tr w:rsidR="00725235" w:rsidRPr="00725235" w:rsidTr="00725235">
        <w:trPr>
          <w:trHeight w:val="276"/>
        </w:trPr>
        <w:tc>
          <w:tcPr>
            <w:tcW w:w="700" w:type="dxa"/>
            <w:tcBorders>
              <w:top w:val="nil"/>
              <w:left w:val="nil"/>
              <w:bottom w:val="nil"/>
              <w:right w:val="nil"/>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rPr>
            </w:pPr>
          </w:p>
        </w:tc>
        <w:tc>
          <w:tcPr>
            <w:tcW w:w="4280" w:type="dxa"/>
            <w:tcBorders>
              <w:top w:val="nil"/>
              <w:left w:val="nil"/>
              <w:bottom w:val="nil"/>
              <w:right w:val="nil"/>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725235" w:rsidRPr="00725235" w:rsidRDefault="00725235" w:rsidP="00725235">
            <w:pPr>
              <w:spacing w:after="0" w:line="240" w:lineRule="auto"/>
              <w:jc w:val="right"/>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725235" w:rsidRPr="00725235" w:rsidRDefault="00725235" w:rsidP="00725235">
            <w:pPr>
              <w:spacing w:after="0" w:line="240" w:lineRule="auto"/>
              <w:rPr>
                <w:rFonts w:ascii="Arial CYR" w:eastAsia="Times New Roman" w:hAnsi="Arial CYR" w:cs="Times New Roman"/>
              </w:rPr>
            </w:pPr>
          </w:p>
        </w:tc>
        <w:tc>
          <w:tcPr>
            <w:tcW w:w="1620" w:type="dxa"/>
            <w:tcBorders>
              <w:top w:val="nil"/>
              <w:left w:val="nil"/>
              <w:bottom w:val="nil"/>
              <w:right w:val="nil"/>
            </w:tcBorders>
            <w:shd w:val="clear" w:color="auto" w:fill="auto"/>
            <w:noWrap/>
            <w:vAlign w:val="bottom"/>
            <w:hideMark/>
          </w:tcPr>
          <w:p w:rsidR="00725235" w:rsidRPr="00725235" w:rsidRDefault="00725235" w:rsidP="00725235">
            <w:pPr>
              <w:spacing w:after="0" w:line="240" w:lineRule="auto"/>
              <w:rPr>
                <w:rFonts w:ascii="Arial CYR" w:eastAsia="Times New Roman" w:hAnsi="Arial CYR" w:cs="Times New Roman"/>
              </w:rPr>
            </w:pPr>
          </w:p>
        </w:tc>
      </w:tr>
      <w:tr w:rsidR="00725235" w:rsidRPr="00725235" w:rsidTr="00725235">
        <w:trPr>
          <w:trHeight w:val="816"/>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 п/п</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rPr>
                <w:rFonts w:ascii="Times New Roman" w:eastAsia="Times New Roman" w:hAnsi="Times New Roman" w:cs="Times New Roman"/>
              </w:rPr>
            </w:pPr>
            <w:r w:rsidRPr="00725235">
              <w:rPr>
                <w:rFonts w:ascii="Times New Roman" w:eastAsia="Times New Roman" w:hAnsi="Times New Roman" w:cs="Times New Roman"/>
              </w:rPr>
              <w:t>Наименование поселений</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Утверждено сводной бюджетной росписью (тыс. рублей)</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Факт (тыс. рублей)</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Процент исполнения (%)</w:t>
            </w:r>
          </w:p>
        </w:tc>
      </w:tr>
      <w:tr w:rsidR="00725235" w:rsidRPr="00725235" w:rsidTr="00725235">
        <w:trPr>
          <w:trHeight w:val="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1</w:t>
            </w:r>
          </w:p>
        </w:tc>
        <w:tc>
          <w:tcPr>
            <w:tcW w:w="4280" w:type="dxa"/>
            <w:tcBorders>
              <w:top w:val="nil"/>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rPr>
                <w:rFonts w:ascii="Times New Roman" w:eastAsia="Times New Roman" w:hAnsi="Times New Roman" w:cs="Times New Roman"/>
              </w:rPr>
            </w:pPr>
            <w:r w:rsidRPr="00725235">
              <w:rPr>
                <w:rFonts w:ascii="Times New Roman" w:eastAsia="Times New Roman" w:hAnsi="Times New Roman" w:cs="Times New Roman"/>
              </w:rPr>
              <w:t>Тужинское городское поселение</w:t>
            </w:r>
          </w:p>
        </w:tc>
        <w:tc>
          <w:tcPr>
            <w:tcW w:w="164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right"/>
              <w:rPr>
                <w:rFonts w:ascii="Times New Roman" w:eastAsia="Times New Roman" w:hAnsi="Times New Roman" w:cs="Times New Roman"/>
              </w:rPr>
            </w:pPr>
            <w:r w:rsidRPr="00725235">
              <w:rPr>
                <w:rFonts w:ascii="Times New Roman" w:eastAsia="Times New Roman" w:hAnsi="Times New Roman" w:cs="Times New Roman"/>
              </w:rPr>
              <w:t>18 139,00</w:t>
            </w:r>
          </w:p>
        </w:tc>
        <w:tc>
          <w:tcPr>
            <w:tcW w:w="164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right"/>
              <w:rPr>
                <w:rFonts w:ascii="Times New Roman" w:eastAsia="Times New Roman" w:hAnsi="Times New Roman" w:cs="Times New Roman"/>
              </w:rPr>
            </w:pPr>
            <w:r w:rsidRPr="00725235">
              <w:rPr>
                <w:rFonts w:ascii="Times New Roman" w:eastAsia="Times New Roman" w:hAnsi="Times New Roman" w:cs="Times New Roman"/>
              </w:rPr>
              <w:t>18 139,00</w:t>
            </w:r>
          </w:p>
        </w:tc>
        <w:tc>
          <w:tcPr>
            <w:tcW w:w="162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right"/>
              <w:rPr>
                <w:rFonts w:ascii="Times New Roman" w:eastAsia="Times New Roman" w:hAnsi="Times New Roman" w:cs="Times New Roman"/>
              </w:rPr>
            </w:pPr>
            <w:r w:rsidRPr="00725235">
              <w:rPr>
                <w:rFonts w:ascii="Times New Roman" w:eastAsia="Times New Roman" w:hAnsi="Times New Roman" w:cs="Times New Roman"/>
              </w:rPr>
              <w:t>100</w:t>
            </w:r>
          </w:p>
        </w:tc>
      </w:tr>
      <w:tr w:rsidR="00725235" w:rsidRPr="00725235" w:rsidTr="00725235">
        <w:trPr>
          <w:trHeight w:val="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25235" w:rsidRPr="00725235" w:rsidRDefault="00725235" w:rsidP="00725235">
            <w:pPr>
              <w:spacing w:after="0" w:line="240" w:lineRule="auto"/>
              <w:jc w:val="center"/>
              <w:rPr>
                <w:rFonts w:ascii="Times New Roman" w:eastAsia="Times New Roman" w:hAnsi="Times New Roman" w:cs="Times New Roman"/>
              </w:rPr>
            </w:pPr>
            <w:r w:rsidRPr="00725235">
              <w:rPr>
                <w:rFonts w:ascii="Times New Roman" w:eastAsia="Times New Roman" w:hAnsi="Times New Roman" w:cs="Times New Roman"/>
              </w:rPr>
              <w:t> </w:t>
            </w:r>
          </w:p>
        </w:tc>
        <w:tc>
          <w:tcPr>
            <w:tcW w:w="4280" w:type="dxa"/>
            <w:tcBorders>
              <w:top w:val="nil"/>
              <w:left w:val="nil"/>
              <w:bottom w:val="single" w:sz="4" w:space="0" w:color="auto"/>
              <w:right w:val="single" w:sz="4" w:space="0" w:color="auto"/>
            </w:tcBorders>
            <w:shd w:val="clear" w:color="auto" w:fill="auto"/>
            <w:vAlign w:val="center"/>
            <w:hideMark/>
          </w:tcPr>
          <w:p w:rsidR="00725235" w:rsidRPr="00725235" w:rsidRDefault="00725235" w:rsidP="00725235">
            <w:pPr>
              <w:spacing w:after="0" w:line="240" w:lineRule="auto"/>
              <w:rPr>
                <w:rFonts w:ascii="Times New Roman" w:eastAsia="Times New Roman" w:hAnsi="Times New Roman" w:cs="Times New Roman"/>
                <w:b/>
                <w:bCs/>
              </w:rPr>
            </w:pPr>
            <w:r w:rsidRPr="00725235">
              <w:rPr>
                <w:rFonts w:ascii="Times New Roman" w:eastAsia="Times New Roman" w:hAnsi="Times New Roman" w:cs="Times New Roman"/>
                <w:b/>
                <w:bCs/>
              </w:rPr>
              <w:t>Итого:</w:t>
            </w:r>
          </w:p>
        </w:tc>
        <w:tc>
          <w:tcPr>
            <w:tcW w:w="164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right"/>
              <w:rPr>
                <w:rFonts w:ascii="Times New Roman" w:eastAsia="Times New Roman" w:hAnsi="Times New Roman" w:cs="Times New Roman"/>
                <w:b/>
                <w:bCs/>
              </w:rPr>
            </w:pPr>
            <w:r w:rsidRPr="00725235">
              <w:rPr>
                <w:rFonts w:ascii="Times New Roman" w:eastAsia="Times New Roman" w:hAnsi="Times New Roman" w:cs="Times New Roman"/>
                <w:b/>
                <w:bCs/>
              </w:rPr>
              <w:t>18 139,00</w:t>
            </w:r>
          </w:p>
        </w:tc>
        <w:tc>
          <w:tcPr>
            <w:tcW w:w="164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right"/>
              <w:rPr>
                <w:rFonts w:ascii="Times New Roman" w:eastAsia="Times New Roman" w:hAnsi="Times New Roman" w:cs="Times New Roman"/>
                <w:b/>
                <w:bCs/>
              </w:rPr>
            </w:pPr>
            <w:r w:rsidRPr="00725235">
              <w:rPr>
                <w:rFonts w:ascii="Times New Roman" w:eastAsia="Times New Roman" w:hAnsi="Times New Roman" w:cs="Times New Roman"/>
                <w:b/>
                <w:bCs/>
              </w:rPr>
              <w:t>18 139,00</w:t>
            </w:r>
          </w:p>
        </w:tc>
        <w:tc>
          <w:tcPr>
            <w:tcW w:w="1620" w:type="dxa"/>
            <w:tcBorders>
              <w:top w:val="nil"/>
              <w:left w:val="nil"/>
              <w:bottom w:val="single" w:sz="4" w:space="0" w:color="auto"/>
              <w:right w:val="single" w:sz="4" w:space="0" w:color="auto"/>
            </w:tcBorders>
            <w:shd w:val="clear" w:color="auto" w:fill="auto"/>
            <w:noWrap/>
            <w:vAlign w:val="bottom"/>
            <w:hideMark/>
          </w:tcPr>
          <w:p w:rsidR="00725235" w:rsidRPr="00725235" w:rsidRDefault="00725235" w:rsidP="00725235">
            <w:pPr>
              <w:spacing w:after="0" w:line="240" w:lineRule="auto"/>
              <w:jc w:val="right"/>
              <w:rPr>
                <w:rFonts w:ascii="Times New Roman" w:eastAsia="Times New Roman" w:hAnsi="Times New Roman" w:cs="Times New Roman"/>
                <w:b/>
                <w:bCs/>
              </w:rPr>
            </w:pPr>
            <w:r w:rsidRPr="00725235">
              <w:rPr>
                <w:rFonts w:ascii="Times New Roman" w:eastAsia="Times New Roman" w:hAnsi="Times New Roman" w:cs="Times New Roman"/>
                <w:b/>
                <w:bCs/>
              </w:rPr>
              <w:t>100</w:t>
            </w:r>
          </w:p>
        </w:tc>
      </w:tr>
    </w:tbl>
    <w:p w:rsidR="003D2926" w:rsidRPr="00FC164D" w:rsidRDefault="003D2926" w:rsidP="003D2926">
      <w:pPr>
        <w:spacing w:after="0" w:line="240" w:lineRule="auto"/>
        <w:rPr>
          <w:rFonts w:ascii="Times New Roman" w:hAnsi="Times New Roman" w:cs="Times New Roman"/>
        </w:rPr>
      </w:pPr>
    </w:p>
    <w:p w:rsidR="003D2926" w:rsidRDefault="003D2926" w:rsidP="003D2926">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725235" w:rsidRDefault="00725235" w:rsidP="00952819">
      <w:pPr>
        <w:pStyle w:val="a4"/>
        <w:ind w:right="-710"/>
        <w:jc w:val="center"/>
        <w:rPr>
          <w:rFonts w:ascii="Times New Roman" w:hAnsi="Times New Roman"/>
          <w:b/>
          <w:lang w:val="ru-RU"/>
        </w:rPr>
      </w:pPr>
    </w:p>
    <w:p w:rsidR="003D2926" w:rsidRDefault="003D2926" w:rsidP="003D2926">
      <w:pPr>
        <w:spacing w:after="0" w:line="240" w:lineRule="auto"/>
        <w:ind w:left="5954" w:right="-1"/>
        <w:rPr>
          <w:rFonts w:ascii="Times New Roman" w:hAnsi="Times New Roman"/>
        </w:rPr>
      </w:pPr>
      <w:r w:rsidRPr="00597811">
        <w:rPr>
          <w:rFonts w:ascii="Times New Roman" w:hAnsi="Times New Roman"/>
        </w:rPr>
        <w:t>Приложение</w:t>
      </w:r>
      <w:r>
        <w:rPr>
          <w:rFonts w:ascii="Times New Roman" w:hAnsi="Times New Roman"/>
        </w:rPr>
        <w:t xml:space="preserve"> № 1</w:t>
      </w:r>
      <w:r w:rsidR="00725235">
        <w:rPr>
          <w:rFonts w:ascii="Times New Roman" w:hAnsi="Times New Roman"/>
        </w:rPr>
        <w:t>6</w:t>
      </w:r>
    </w:p>
    <w:p w:rsidR="003D2926" w:rsidRPr="00597811" w:rsidRDefault="003D2926" w:rsidP="003D2926">
      <w:pPr>
        <w:spacing w:after="0" w:line="240" w:lineRule="auto"/>
        <w:ind w:left="5954" w:right="-1"/>
        <w:rPr>
          <w:rFonts w:ascii="Times New Roman" w:hAnsi="Times New Roman"/>
        </w:rPr>
      </w:pPr>
    </w:p>
    <w:p w:rsidR="003D2926" w:rsidRDefault="003D2926" w:rsidP="003D2926">
      <w:pPr>
        <w:spacing w:after="0" w:line="240" w:lineRule="auto"/>
        <w:ind w:left="5954"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08.06.2021 </w:t>
      </w:r>
      <w:r w:rsidRPr="00597811">
        <w:rPr>
          <w:rFonts w:ascii="Times New Roman" w:hAnsi="Times New Roman"/>
        </w:rPr>
        <w:t xml:space="preserve">№ </w:t>
      </w:r>
      <w:r>
        <w:rPr>
          <w:rFonts w:ascii="Times New Roman" w:hAnsi="Times New Roman"/>
        </w:rPr>
        <w:t>5</w:t>
      </w:r>
      <w:r w:rsidR="00725235">
        <w:rPr>
          <w:rFonts w:ascii="Times New Roman" w:hAnsi="Times New Roman"/>
        </w:rPr>
        <w:t>7</w:t>
      </w:r>
      <w:r>
        <w:rPr>
          <w:rFonts w:ascii="Times New Roman" w:hAnsi="Times New Roman"/>
        </w:rPr>
        <w:t>/428</w:t>
      </w:r>
    </w:p>
    <w:p w:rsidR="003D2926" w:rsidRDefault="003D2926" w:rsidP="003D2926">
      <w:pPr>
        <w:spacing w:after="0" w:line="240" w:lineRule="auto"/>
        <w:ind w:left="6237" w:right="-1"/>
        <w:rPr>
          <w:rFonts w:ascii="Times New Roman" w:hAnsi="Times New Roman"/>
          <w:sz w:val="20"/>
          <w:szCs w:val="20"/>
        </w:rPr>
      </w:pPr>
    </w:p>
    <w:p w:rsidR="0032623E" w:rsidRPr="0032623E" w:rsidRDefault="0032623E" w:rsidP="0032623E">
      <w:pPr>
        <w:spacing w:after="0" w:line="240" w:lineRule="auto"/>
        <w:jc w:val="center"/>
        <w:rPr>
          <w:rFonts w:ascii="Times New Roman" w:eastAsia="Times New Roman" w:hAnsi="Times New Roman" w:cs="Times New Roman"/>
          <w:b/>
        </w:rPr>
      </w:pPr>
      <w:r w:rsidRPr="0032623E">
        <w:rPr>
          <w:rFonts w:ascii="Times New Roman" w:eastAsia="Times New Roman" w:hAnsi="Times New Roman" w:cs="Times New Roman"/>
          <w:b/>
        </w:rPr>
        <w:t xml:space="preserve">Отчет </w:t>
      </w:r>
    </w:p>
    <w:p w:rsidR="0032623E" w:rsidRPr="0032623E" w:rsidRDefault="0032623E" w:rsidP="0032623E">
      <w:pPr>
        <w:spacing w:after="0" w:line="240" w:lineRule="auto"/>
        <w:jc w:val="center"/>
        <w:rPr>
          <w:rFonts w:ascii="Times New Roman" w:eastAsia="Times New Roman" w:hAnsi="Times New Roman" w:cs="Times New Roman"/>
          <w:b/>
        </w:rPr>
      </w:pPr>
      <w:r w:rsidRPr="0032623E">
        <w:rPr>
          <w:rFonts w:ascii="Times New Roman" w:eastAsia="Times New Roman" w:hAnsi="Times New Roman" w:cs="Times New Roman"/>
          <w:b/>
        </w:rPr>
        <w:t>о расходовании средств резервного фонда</w:t>
      </w:r>
    </w:p>
    <w:p w:rsidR="0032623E" w:rsidRPr="0032623E" w:rsidRDefault="0032623E" w:rsidP="0032623E">
      <w:pPr>
        <w:spacing w:after="0" w:line="240" w:lineRule="auto"/>
        <w:jc w:val="center"/>
        <w:rPr>
          <w:rFonts w:ascii="Times New Roman" w:eastAsia="Times New Roman" w:hAnsi="Times New Roman" w:cs="Times New Roman"/>
          <w:b/>
        </w:rPr>
      </w:pPr>
      <w:r w:rsidRPr="0032623E">
        <w:rPr>
          <w:rFonts w:ascii="Times New Roman" w:eastAsia="Times New Roman" w:hAnsi="Times New Roman" w:cs="Times New Roman"/>
          <w:b/>
        </w:rPr>
        <w:t xml:space="preserve">муниципального образования Тужинский муниципальный район </w:t>
      </w:r>
    </w:p>
    <w:p w:rsidR="0032623E" w:rsidRPr="0032623E" w:rsidRDefault="0032623E" w:rsidP="0032623E">
      <w:pPr>
        <w:spacing w:after="0" w:line="240" w:lineRule="auto"/>
        <w:jc w:val="center"/>
        <w:rPr>
          <w:rFonts w:ascii="Times New Roman" w:eastAsia="Times New Roman" w:hAnsi="Times New Roman" w:cs="Times New Roman"/>
          <w:b/>
        </w:rPr>
      </w:pPr>
      <w:r w:rsidRPr="0032623E">
        <w:rPr>
          <w:rFonts w:ascii="Times New Roman" w:eastAsia="Times New Roman" w:hAnsi="Times New Roman" w:cs="Times New Roman"/>
          <w:b/>
        </w:rPr>
        <w:t>в 2020 году</w:t>
      </w:r>
    </w:p>
    <w:p w:rsidR="0032623E" w:rsidRPr="0032623E" w:rsidRDefault="0032623E" w:rsidP="0032623E">
      <w:pPr>
        <w:spacing w:after="0" w:line="240" w:lineRule="auto"/>
        <w:rPr>
          <w:rFonts w:ascii="Times New Roman" w:eastAsia="Times New Roman" w:hAnsi="Times New Roman" w:cs="Times New Roman"/>
        </w:rPr>
      </w:pPr>
    </w:p>
    <w:p w:rsidR="0032623E" w:rsidRPr="0032623E" w:rsidRDefault="0032623E" w:rsidP="0032623E">
      <w:pPr>
        <w:spacing w:after="0" w:line="240" w:lineRule="auto"/>
        <w:ind w:firstLine="708"/>
        <w:rPr>
          <w:rFonts w:ascii="Times New Roman" w:eastAsia="Times New Roman" w:hAnsi="Times New Roman" w:cs="Times New Roman"/>
        </w:rPr>
      </w:pPr>
      <w:r w:rsidRPr="0032623E">
        <w:rPr>
          <w:rFonts w:ascii="Times New Roman" w:eastAsia="Times New Roman" w:hAnsi="Times New Roman" w:cs="Times New Roman"/>
        </w:rPr>
        <w:t>Из резервного фонда администрации Тужинского муниципального  района в 2020 году средства не выделялись.</w:t>
      </w:r>
    </w:p>
    <w:p w:rsidR="003D2926" w:rsidRPr="00FC164D" w:rsidRDefault="003D2926" w:rsidP="003D2926">
      <w:pPr>
        <w:spacing w:after="0" w:line="240" w:lineRule="auto"/>
        <w:rPr>
          <w:rFonts w:ascii="Times New Roman" w:hAnsi="Times New Roman" w:cs="Times New Roman"/>
        </w:rPr>
      </w:pPr>
    </w:p>
    <w:p w:rsidR="003D2926" w:rsidRDefault="003D2926" w:rsidP="003D2926">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3D2926" w:rsidRDefault="003D2926" w:rsidP="00952819">
      <w:pPr>
        <w:pStyle w:val="a4"/>
        <w:ind w:right="-710"/>
        <w:jc w:val="center"/>
        <w:rPr>
          <w:rFonts w:ascii="Times New Roman" w:hAnsi="Times New Roman"/>
          <w:b/>
          <w:lang w:val="ru-RU"/>
        </w:rPr>
      </w:pPr>
    </w:p>
    <w:p w:rsidR="00995734" w:rsidRDefault="00995734" w:rsidP="00952819">
      <w:pPr>
        <w:pStyle w:val="a4"/>
        <w:ind w:right="-710"/>
        <w:jc w:val="center"/>
        <w:rPr>
          <w:rFonts w:ascii="Times New Roman" w:hAnsi="Times New Roman"/>
          <w:b/>
          <w:lang w:val="ru-RU"/>
        </w:rPr>
      </w:pPr>
    </w:p>
    <w:p w:rsidR="00995734" w:rsidRDefault="00995734" w:rsidP="00952819">
      <w:pPr>
        <w:pStyle w:val="a4"/>
        <w:ind w:right="-710"/>
        <w:jc w:val="center"/>
        <w:rPr>
          <w:rFonts w:ascii="Times New Roman" w:hAnsi="Times New Roman"/>
          <w:b/>
          <w:lang w:val="ru-RU"/>
        </w:rPr>
      </w:pP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lastRenderedPageBreak/>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Pr="00A35618"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 xml:space="preserve">Кировской области: </w:t>
      </w:r>
      <w:r w:rsidRPr="00A35618">
        <w:rPr>
          <w:sz w:val="20"/>
          <w:szCs w:val="20"/>
          <w:lang w:eastAsia="en-US" w:bidi="en-US"/>
        </w:rPr>
        <w:t>Кировская область, пгт Тужа, ул. Горького, 5.</w:t>
      </w:r>
    </w:p>
    <w:p w:rsidR="001E6239" w:rsidRPr="00A35618" w:rsidRDefault="001E6239" w:rsidP="001E6239">
      <w:pPr>
        <w:pStyle w:val="consplusnonformatbullet2gif"/>
        <w:spacing w:before="0" w:beforeAutospacing="0" w:after="0" w:afterAutospacing="0"/>
        <w:contextualSpacing/>
        <w:rPr>
          <w:sz w:val="20"/>
          <w:szCs w:val="20"/>
          <w:lang w:eastAsia="en-US" w:bidi="en-US"/>
        </w:rPr>
      </w:pPr>
      <w:r w:rsidRPr="00A35618">
        <w:rPr>
          <w:sz w:val="20"/>
          <w:szCs w:val="20"/>
          <w:lang w:eastAsia="en-US" w:bidi="en-US"/>
        </w:rPr>
        <w:t xml:space="preserve">Подписано в печать: </w:t>
      </w:r>
      <w:r w:rsidR="00AF6E77">
        <w:rPr>
          <w:sz w:val="20"/>
          <w:szCs w:val="20"/>
          <w:lang w:eastAsia="en-US" w:bidi="en-US"/>
        </w:rPr>
        <w:t>09 июня</w:t>
      </w:r>
      <w:r w:rsidR="00A35618" w:rsidRPr="00A35618">
        <w:rPr>
          <w:sz w:val="20"/>
          <w:szCs w:val="20"/>
          <w:lang w:eastAsia="en-US" w:bidi="en-US"/>
        </w:rPr>
        <w:t xml:space="preserve"> 2021 года</w:t>
      </w:r>
    </w:p>
    <w:p w:rsidR="001E6239" w:rsidRPr="00A35618" w:rsidRDefault="001E6239" w:rsidP="001E6239">
      <w:pPr>
        <w:pStyle w:val="consplusnonformatbullet3gif"/>
        <w:spacing w:before="0" w:beforeAutospacing="0" w:after="0" w:afterAutospacing="0"/>
        <w:contextualSpacing/>
        <w:rPr>
          <w:sz w:val="20"/>
          <w:szCs w:val="20"/>
          <w:lang w:eastAsia="en-US" w:bidi="en-US"/>
        </w:rPr>
      </w:pPr>
      <w:r w:rsidRPr="00A35618">
        <w:rPr>
          <w:sz w:val="20"/>
          <w:szCs w:val="20"/>
          <w:lang w:eastAsia="en-US" w:bidi="en-US"/>
        </w:rPr>
        <w:t xml:space="preserve">Тираж: 10 экземпляров, в каждом </w:t>
      </w:r>
      <w:r w:rsidR="00995734" w:rsidRPr="00995734">
        <w:rPr>
          <w:sz w:val="20"/>
          <w:szCs w:val="20"/>
          <w:lang w:eastAsia="en-US" w:bidi="en-US"/>
        </w:rPr>
        <w:t>198</w:t>
      </w:r>
      <w:r w:rsidRPr="00995734">
        <w:rPr>
          <w:sz w:val="20"/>
          <w:szCs w:val="20"/>
        </w:rPr>
        <w:t xml:space="preserve"> </w:t>
      </w:r>
      <w:r w:rsidRPr="00995734">
        <w:rPr>
          <w:sz w:val="20"/>
          <w:szCs w:val="20"/>
          <w:lang w:eastAsia="en-US" w:bidi="en-US"/>
        </w:rPr>
        <w:t>страниц.</w:t>
      </w:r>
    </w:p>
    <w:p w:rsidR="001E6239" w:rsidRDefault="001E6239" w:rsidP="001E6239">
      <w:pPr>
        <w:pStyle w:val="msonormalbullet1gif"/>
        <w:spacing w:before="0" w:beforeAutospacing="0" w:after="0" w:afterAutospacing="0"/>
        <w:contextualSpacing/>
      </w:pPr>
      <w:r>
        <w:rPr>
          <w:sz w:val="20"/>
          <w:szCs w:val="20"/>
        </w:rPr>
        <w:t>Ответственный за выпуск издания: ведущий специалист отдела организационно-правовой и кадровой работы Чеснокова Н.Р.</w:t>
      </w:r>
    </w:p>
    <w:p w:rsidR="00B70DCE" w:rsidRDefault="00B70DCE" w:rsidP="002879E0">
      <w:pPr>
        <w:spacing w:after="0" w:line="240" w:lineRule="auto"/>
        <w:rPr>
          <w:rFonts w:ascii="Times New Roman" w:hAnsi="Times New Roman"/>
        </w:rPr>
      </w:pPr>
    </w:p>
    <w:sectPr w:rsidR="00B70DCE" w:rsidSect="006B7F8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34D" w:rsidRDefault="0061034D" w:rsidP="00B34466">
      <w:pPr>
        <w:spacing w:after="0" w:line="240" w:lineRule="auto"/>
      </w:pPr>
      <w:r>
        <w:separator/>
      </w:r>
    </w:p>
  </w:endnote>
  <w:endnote w:type="continuationSeparator" w:id="1">
    <w:p w:rsidR="0061034D" w:rsidRDefault="0061034D"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B7" w:rsidRDefault="004610B7">
    <w:pPr>
      <w:pStyle w:val="a5"/>
      <w:jc w:val="center"/>
    </w:pPr>
    <w:fldSimple w:instr=" PAGE   \* MERGEFORMAT ">
      <w:r w:rsidR="00677FEB">
        <w:rPr>
          <w:noProof/>
        </w:rPr>
        <w:t>1</w:t>
      </w:r>
    </w:fldSimple>
  </w:p>
  <w:p w:rsidR="004610B7" w:rsidRDefault="004610B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0732"/>
    </w:sdtPr>
    <w:sdtContent>
      <w:p w:rsidR="004610B7" w:rsidRDefault="004610B7">
        <w:pPr>
          <w:pStyle w:val="a5"/>
          <w:jc w:val="center"/>
        </w:pPr>
        <w:fldSimple w:instr=" PAGE   \* MERGEFORMAT ">
          <w:r w:rsidR="00677FEB">
            <w:rPr>
              <w:noProof/>
            </w:rPr>
            <w:t>198</w:t>
          </w:r>
        </w:fldSimple>
      </w:p>
    </w:sdtContent>
  </w:sdt>
  <w:p w:rsidR="004610B7" w:rsidRDefault="004610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34D" w:rsidRDefault="0061034D" w:rsidP="00B34466">
      <w:pPr>
        <w:spacing w:after="0" w:line="240" w:lineRule="auto"/>
      </w:pPr>
      <w:r>
        <w:separator/>
      </w:r>
    </w:p>
  </w:footnote>
  <w:footnote w:type="continuationSeparator" w:id="1">
    <w:p w:rsidR="0061034D" w:rsidRDefault="0061034D"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948EE"/>
    <w:multiLevelType w:val="multilevel"/>
    <w:tmpl w:val="4FA62AF8"/>
    <w:lvl w:ilvl="0">
      <w:start w:val="1"/>
      <w:numFmt w:val="decimal"/>
      <w:lvlText w:val="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nsid w:val="103F79D0"/>
    <w:multiLevelType w:val="hybridMultilevel"/>
    <w:tmpl w:val="D5B05C04"/>
    <w:lvl w:ilvl="0" w:tplc="373E93A6">
      <w:start w:val="1"/>
      <w:numFmt w:val="decimal"/>
      <w:lvlText w:val="%1."/>
      <w:lvlJc w:val="left"/>
      <w:pPr>
        <w:ind w:left="4050" w:hanging="360"/>
      </w:pPr>
      <w:rPr>
        <w:rFonts w:hint="default"/>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3">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F944CD"/>
    <w:multiLevelType w:val="multilevel"/>
    <w:tmpl w:val="CB5AE7F8"/>
    <w:lvl w:ilvl="0">
      <w:start w:val="1"/>
      <w:numFmt w:val="decimal"/>
      <w:lvlText w:val="%1."/>
      <w:lvlJc w:val="left"/>
      <w:pPr>
        <w:tabs>
          <w:tab w:val="num" w:pos="734"/>
        </w:tabs>
        <w:ind w:left="734" w:hanging="450"/>
      </w:pPr>
      <w:rPr>
        <w:rFonts w:hint="default"/>
      </w:rPr>
    </w:lvl>
    <w:lvl w:ilvl="1">
      <w:start w:val="1"/>
      <w:numFmt w:val="decimal"/>
      <w:isLgl/>
      <w:lvlText w:val="%1.%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DC54858"/>
    <w:multiLevelType w:val="hybridMultilevel"/>
    <w:tmpl w:val="BCE050B4"/>
    <w:lvl w:ilvl="0" w:tplc="66CE479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F5452"/>
    <w:multiLevelType w:val="multilevel"/>
    <w:tmpl w:val="4DDE9DCA"/>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3176119"/>
    <w:multiLevelType w:val="hybridMultilevel"/>
    <w:tmpl w:val="DCD44036"/>
    <w:lvl w:ilvl="0" w:tplc="5938130A">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92E93"/>
    <w:multiLevelType w:val="multilevel"/>
    <w:tmpl w:val="F1C81E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C253FEB"/>
    <w:multiLevelType w:val="multilevel"/>
    <w:tmpl w:val="972614E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E7A4B03"/>
    <w:multiLevelType w:val="hybridMultilevel"/>
    <w:tmpl w:val="0D3C306C"/>
    <w:lvl w:ilvl="0" w:tplc="E7E0F8EA">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9547F6"/>
    <w:multiLevelType w:val="multilevel"/>
    <w:tmpl w:val="D0DE8C0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11C3CDA"/>
    <w:multiLevelType w:val="hybridMultilevel"/>
    <w:tmpl w:val="7FD0CE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517E6C"/>
    <w:multiLevelType w:val="hybridMultilevel"/>
    <w:tmpl w:val="604A6878"/>
    <w:lvl w:ilvl="0" w:tplc="E286E2A4">
      <w:start w:val="2"/>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3A581324"/>
    <w:multiLevelType w:val="hybridMultilevel"/>
    <w:tmpl w:val="7828F5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B836D1"/>
    <w:multiLevelType w:val="hybridMultilevel"/>
    <w:tmpl w:val="C0C86D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066D70"/>
    <w:multiLevelType w:val="hybridMultilevel"/>
    <w:tmpl w:val="A014CEE8"/>
    <w:lvl w:ilvl="0" w:tplc="4EAEB934">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0914C6F"/>
    <w:multiLevelType w:val="multilevel"/>
    <w:tmpl w:val="B2342A7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EA2BED"/>
    <w:multiLevelType w:val="hybridMultilevel"/>
    <w:tmpl w:val="9806BF7C"/>
    <w:lvl w:ilvl="0" w:tplc="8FE26E6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A560774"/>
    <w:multiLevelType w:val="hybridMultilevel"/>
    <w:tmpl w:val="B5B430A6"/>
    <w:lvl w:ilvl="0" w:tplc="D92AA88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3">
    <w:nsid w:val="4AA44164"/>
    <w:multiLevelType w:val="multilevel"/>
    <w:tmpl w:val="C650A06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C3D75F1"/>
    <w:multiLevelType w:val="hybridMultilevel"/>
    <w:tmpl w:val="BEBE1AB4"/>
    <w:lvl w:ilvl="0" w:tplc="5366F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E21EC4"/>
    <w:multiLevelType w:val="multilevel"/>
    <w:tmpl w:val="4246F8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1CF2805"/>
    <w:multiLevelType w:val="hybridMultilevel"/>
    <w:tmpl w:val="F4680036"/>
    <w:lvl w:ilvl="0" w:tplc="5412867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6524F9"/>
    <w:multiLevelType w:val="hybridMultilevel"/>
    <w:tmpl w:val="01961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CDC38F8"/>
    <w:multiLevelType w:val="hybridMultilevel"/>
    <w:tmpl w:val="0E52D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FF526C"/>
    <w:multiLevelType w:val="hybridMultilevel"/>
    <w:tmpl w:val="C6B8125A"/>
    <w:lvl w:ilvl="0" w:tplc="ABBA93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2">
    <w:nsid w:val="621C27F4"/>
    <w:multiLevelType w:val="hybridMultilevel"/>
    <w:tmpl w:val="F6B0502C"/>
    <w:lvl w:ilvl="0" w:tplc="1870F036">
      <w:start w:val="11"/>
      <w:numFmt w:val="decimal"/>
      <w:lvlText w:val="%1."/>
      <w:lvlJc w:val="left"/>
      <w:pPr>
        <w:ind w:left="1084" w:hanging="375"/>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3DF3FB1"/>
    <w:multiLevelType w:val="multilevel"/>
    <w:tmpl w:val="F78A2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FC3CA1"/>
    <w:multiLevelType w:val="multilevel"/>
    <w:tmpl w:val="5524B14C"/>
    <w:lvl w:ilvl="0">
      <w:start w:val="5"/>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E3F4306"/>
    <w:multiLevelType w:val="multilevel"/>
    <w:tmpl w:val="01963DD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7B491E"/>
    <w:multiLevelType w:val="hybridMultilevel"/>
    <w:tmpl w:val="8138CB48"/>
    <w:lvl w:ilvl="0" w:tplc="EAE4DA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F9404A"/>
    <w:multiLevelType w:val="multilevel"/>
    <w:tmpl w:val="004A7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5"/>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5"/>
    <w:lvlOverride w:ilvl="0">
      <w:startOverride w:val="1"/>
    </w:lvlOverride>
    <w:lvlOverride w:ilvl="1"/>
    <w:lvlOverride w:ilvl="2"/>
    <w:lvlOverride w:ilvl="3"/>
    <w:lvlOverride w:ilvl="4"/>
    <w:lvlOverride w:ilvl="5"/>
    <w:lvlOverride w:ilvl="6"/>
    <w:lvlOverride w:ilvl="7"/>
    <w:lvlOverride w:ilvl="8"/>
  </w:num>
  <w:num w:numId="6">
    <w:abstractNumId w:val="34"/>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25"/>
  </w:num>
  <w:num w:numId="8">
    <w:abstractNumId w:val="12"/>
  </w:num>
  <w:num w:numId="9">
    <w:abstractNumId w:val="26"/>
  </w:num>
  <w:num w:numId="10">
    <w:abstractNumId w:val="27"/>
  </w:num>
  <w:num w:numId="11">
    <w:abstractNumId w:val="21"/>
  </w:num>
  <w:num w:numId="12">
    <w:abstractNumId w:val="33"/>
  </w:num>
  <w:num w:numId="13">
    <w:abstractNumId w:val="18"/>
  </w:num>
  <w:num w:numId="14">
    <w:abstractNumId w:val="40"/>
  </w:num>
  <w:num w:numId="15">
    <w:abstractNumId w:val="0"/>
  </w:num>
  <w:num w:numId="16">
    <w:abstractNumId w:val="31"/>
  </w:num>
  <w:num w:numId="17">
    <w:abstractNumId w:val="22"/>
  </w:num>
  <w:num w:numId="18">
    <w:abstractNumId w:val="6"/>
  </w:num>
  <w:num w:numId="19">
    <w:abstractNumId w:val="3"/>
  </w:num>
  <w:num w:numId="20">
    <w:abstractNumId w:val="20"/>
  </w:num>
  <w:num w:numId="21">
    <w:abstractNumId w:val="19"/>
  </w:num>
  <w:num w:numId="22">
    <w:abstractNumId w:val="8"/>
  </w:num>
  <w:num w:numId="23">
    <w:abstractNumId w:val="38"/>
  </w:num>
  <w:num w:numId="24">
    <w:abstractNumId w:val="39"/>
  </w:num>
  <w:num w:numId="25">
    <w:abstractNumId w:val="36"/>
  </w:num>
  <w:num w:numId="26">
    <w:abstractNumId w:val="29"/>
  </w:num>
  <w:num w:numId="27">
    <w:abstractNumId w:val="4"/>
  </w:num>
  <w:num w:numId="28">
    <w:abstractNumId w:val="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4"/>
  </w:num>
  <w:num w:numId="32">
    <w:abstractNumId w:val="7"/>
  </w:num>
  <w:num w:numId="33">
    <w:abstractNumId w:val="14"/>
  </w:num>
  <w:num w:numId="34">
    <w:abstractNumId w:val="16"/>
  </w:num>
  <w:num w:numId="35">
    <w:abstractNumId w:val="15"/>
  </w:num>
  <w:num w:numId="36">
    <w:abstractNumId w:val="11"/>
  </w:num>
  <w:num w:numId="37">
    <w:abstractNumId w:val="28"/>
  </w:num>
  <w:num w:numId="38">
    <w:abstractNumId w:val="17"/>
  </w:num>
  <w:num w:numId="39">
    <w:abstractNumId w:val="5"/>
  </w:num>
  <w:num w:numId="40">
    <w:abstractNumId w:val="32"/>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A2D"/>
    <w:rsid w:val="00013FB5"/>
    <w:rsid w:val="000145C5"/>
    <w:rsid w:val="0004479A"/>
    <w:rsid w:val="00060011"/>
    <w:rsid w:val="000631D0"/>
    <w:rsid w:val="000643FE"/>
    <w:rsid w:val="0007697C"/>
    <w:rsid w:val="00082E80"/>
    <w:rsid w:val="00086E77"/>
    <w:rsid w:val="000906FB"/>
    <w:rsid w:val="0009671B"/>
    <w:rsid w:val="000A4197"/>
    <w:rsid w:val="000A51AD"/>
    <w:rsid w:val="000C17D9"/>
    <w:rsid w:val="000C4589"/>
    <w:rsid w:val="000D2E4A"/>
    <w:rsid w:val="000F4616"/>
    <w:rsid w:val="00100EFE"/>
    <w:rsid w:val="0012187C"/>
    <w:rsid w:val="00121D41"/>
    <w:rsid w:val="00123BD1"/>
    <w:rsid w:val="00126A4F"/>
    <w:rsid w:val="00131EB0"/>
    <w:rsid w:val="00141144"/>
    <w:rsid w:val="00142275"/>
    <w:rsid w:val="00147893"/>
    <w:rsid w:val="0015220E"/>
    <w:rsid w:val="00156E25"/>
    <w:rsid w:val="00161C43"/>
    <w:rsid w:val="00166FF2"/>
    <w:rsid w:val="001712FC"/>
    <w:rsid w:val="001729EE"/>
    <w:rsid w:val="0018187C"/>
    <w:rsid w:val="00193542"/>
    <w:rsid w:val="001A4112"/>
    <w:rsid w:val="001B20A6"/>
    <w:rsid w:val="001C406C"/>
    <w:rsid w:val="001C4332"/>
    <w:rsid w:val="001C5AFE"/>
    <w:rsid w:val="001C6464"/>
    <w:rsid w:val="001D3BCC"/>
    <w:rsid w:val="001E01C0"/>
    <w:rsid w:val="001E13B0"/>
    <w:rsid w:val="001E45BD"/>
    <w:rsid w:val="001E6239"/>
    <w:rsid w:val="001E6E77"/>
    <w:rsid w:val="001E7723"/>
    <w:rsid w:val="001F0A8D"/>
    <w:rsid w:val="001F1609"/>
    <w:rsid w:val="001F3193"/>
    <w:rsid w:val="001F7B99"/>
    <w:rsid w:val="002067ED"/>
    <w:rsid w:val="0021090F"/>
    <w:rsid w:val="00224472"/>
    <w:rsid w:val="00233D3B"/>
    <w:rsid w:val="0023462B"/>
    <w:rsid w:val="002465FC"/>
    <w:rsid w:val="00250253"/>
    <w:rsid w:val="002539CD"/>
    <w:rsid w:val="00253BF0"/>
    <w:rsid w:val="00266BCA"/>
    <w:rsid w:val="00270142"/>
    <w:rsid w:val="00273916"/>
    <w:rsid w:val="00280B45"/>
    <w:rsid w:val="00286E20"/>
    <w:rsid w:val="002879E0"/>
    <w:rsid w:val="002A208D"/>
    <w:rsid w:val="002A54C5"/>
    <w:rsid w:val="002A6890"/>
    <w:rsid w:val="002B5CC7"/>
    <w:rsid w:val="002C191C"/>
    <w:rsid w:val="002C2390"/>
    <w:rsid w:val="002C3C49"/>
    <w:rsid w:val="002D2243"/>
    <w:rsid w:val="002D274D"/>
    <w:rsid w:val="002D31C3"/>
    <w:rsid w:val="002D7900"/>
    <w:rsid w:val="002F0A5B"/>
    <w:rsid w:val="002F7099"/>
    <w:rsid w:val="00301D3A"/>
    <w:rsid w:val="00313FAB"/>
    <w:rsid w:val="00322383"/>
    <w:rsid w:val="00325665"/>
    <w:rsid w:val="0032623E"/>
    <w:rsid w:val="00326278"/>
    <w:rsid w:val="00330B1B"/>
    <w:rsid w:val="0033299D"/>
    <w:rsid w:val="00335682"/>
    <w:rsid w:val="00341025"/>
    <w:rsid w:val="00345303"/>
    <w:rsid w:val="00345623"/>
    <w:rsid w:val="003500CD"/>
    <w:rsid w:val="0035164C"/>
    <w:rsid w:val="00367A09"/>
    <w:rsid w:val="003A1EA8"/>
    <w:rsid w:val="003A32D9"/>
    <w:rsid w:val="003B07BA"/>
    <w:rsid w:val="003B2842"/>
    <w:rsid w:val="003B429C"/>
    <w:rsid w:val="003B7642"/>
    <w:rsid w:val="003D00EF"/>
    <w:rsid w:val="003D2926"/>
    <w:rsid w:val="003D7279"/>
    <w:rsid w:val="003D74BC"/>
    <w:rsid w:val="003E01A0"/>
    <w:rsid w:val="003E2DBA"/>
    <w:rsid w:val="003E326C"/>
    <w:rsid w:val="003F08B7"/>
    <w:rsid w:val="003F560E"/>
    <w:rsid w:val="003F6BFC"/>
    <w:rsid w:val="00403185"/>
    <w:rsid w:val="00410F7C"/>
    <w:rsid w:val="00420062"/>
    <w:rsid w:val="00421A2A"/>
    <w:rsid w:val="00425BEA"/>
    <w:rsid w:val="00427B89"/>
    <w:rsid w:val="00455994"/>
    <w:rsid w:val="004610B7"/>
    <w:rsid w:val="00473292"/>
    <w:rsid w:val="00476F9E"/>
    <w:rsid w:val="00490043"/>
    <w:rsid w:val="00492AE4"/>
    <w:rsid w:val="004939F0"/>
    <w:rsid w:val="004A3FB9"/>
    <w:rsid w:val="004A6AD2"/>
    <w:rsid w:val="004A7351"/>
    <w:rsid w:val="004B0D30"/>
    <w:rsid w:val="004B3DDB"/>
    <w:rsid w:val="004B650B"/>
    <w:rsid w:val="004C1073"/>
    <w:rsid w:val="004C3318"/>
    <w:rsid w:val="004C407B"/>
    <w:rsid w:val="004C45BF"/>
    <w:rsid w:val="004D051E"/>
    <w:rsid w:val="004D063D"/>
    <w:rsid w:val="004D3E31"/>
    <w:rsid w:val="004D456A"/>
    <w:rsid w:val="004D5371"/>
    <w:rsid w:val="004F42B9"/>
    <w:rsid w:val="004F56BD"/>
    <w:rsid w:val="004F645B"/>
    <w:rsid w:val="0051188F"/>
    <w:rsid w:val="00513722"/>
    <w:rsid w:val="0051509C"/>
    <w:rsid w:val="00520268"/>
    <w:rsid w:val="00525088"/>
    <w:rsid w:val="00531E84"/>
    <w:rsid w:val="005348D6"/>
    <w:rsid w:val="005361AF"/>
    <w:rsid w:val="005418E2"/>
    <w:rsid w:val="005451D2"/>
    <w:rsid w:val="005452C1"/>
    <w:rsid w:val="00555AFE"/>
    <w:rsid w:val="00562796"/>
    <w:rsid w:val="005808A5"/>
    <w:rsid w:val="00585192"/>
    <w:rsid w:val="00590936"/>
    <w:rsid w:val="00591E9D"/>
    <w:rsid w:val="005A275B"/>
    <w:rsid w:val="005B647F"/>
    <w:rsid w:val="005B6581"/>
    <w:rsid w:val="005C62EF"/>
    <w:rsid w:val="005C6893"/>
    <w:rsid w:val="005E261E"/>
    <w:rsid w:val="005E5174"/>
    <w:rsid w:val="006025C9"/>
    <w:rsid w:val="00604D51"/>
    <w:rsid w:val="00606B18"/>
    <w:rsid w:val="0061034D"/>
    <w:rsid w:val="0063207E"/>
    <w:rsid w:val="00633E66"/>
    <w:rsid w:val="00636E2B"/>
    <w:rsid w:val="00650F68"/>
    <w:rsid w:val="00662CF5"/>
    <w:rsid w:val="006715EA"/>
    <w:rsid w:val="00672AB6"/>
    <w:rsid w:val="00675313"/>
    <w:rsid w:val="00677FEB"/>
    <w:rsid w:val="00682E7F"/>
    <w:rsid w:val="00692A10"/>
    <w:rsid w:val="006A0C23"/>
    <w:rsid w:val="006A58C6"/>
    <w:rsid w:val="006B1A43"/>
    <w:rsid w:val="006B7F82"/>
    <w:rsid w:val="006C0F58"/>
    <w:rsid w:val="006D4CDF"/>
    <w:rsid w:val="006E45F8"/>
    <w:rsid w:val="006E4675"/>
    <w:rsid w:val="006E4E7B"/>
    <w:rsid w:val="006F1188"/>
    <w:rsid w:val="00700182"/>
    <w:rsid w:val="0070153B"/>
    <w:rsid w:val="0070547C"/>
    <w:rsid w:val="0071444A"/>
    <w:rsid w:val="00720EAB"/>
    <w:rsid w:val="007212A5"/>
    <w:rsid w:val="00725235"/>
    <w:rsid w:val="00732D99"/>
    <w:rsid w:val="00736B6D"/>
    <w:rsid w:val="00740320"/>
    <w:rsid w:val="00744ECB"/>
    <w:rsid w:val="0076495E"/>
    <w:rsid w:val="00765F96"/>
    <w:rsid w:val="00770B61"/>
    <w:rsid w:val="00774857"/>
    <w:rsid w:val="0078582A"/>
    <w:rsid w:val="00786075"/>
    <w:rsid w:val="007A12FB"/>
    <w:rsid w:val="007B7354"/>
    <w:rsid w:val="007B7FAD"/>
    <w:rsid w:val="007D69E7"/>
    <w:rsid w:val="007E24E9"/>
    <w:rsid w:val="0080043C"/>
    <w:rsid w:val="00817B70"/>
    <w:rsid w:val="008214F3"/>
    <w:rsid w:val="00822F94"/>
    <w:rsid w:val="00833BC3"/>
    <w:rsid w:val="008356FE"/>
    <w:rsid w:val="00840FA6"/>
    <w:rsid w:val="00850194"/>
    <w:rsid w:val="00850760"/>
    <w:rsid w:val="00855E50"/>
    <w:rsid w:val="0086113A"/>
    <w:rsid w:val="0086129D"/>
    <w:rsid w:val="00863037"/>
    <w:rsid w:val="008725DB"/>
    <w:rsid w:val="00881382"/>
    <w:rsid w:val="008A3E9D"/>
    <w:rsid w:val="008B1071"/>
    <w:rsid w:val="008B1B5B"/>
    <w:rsid w:val="008B1F35"/>
    <w:rsid w:val="008B7BC6"/>
    <w:rsid w:val="008C0DC6"/>
    <w:rsid w:val="008C0FC6"/>
    <w:rsid w:val="008C1DAB"/>
    <w:rsid w:val="008D695E"/>
    <w:rsid w:val="008E1950"/>
    <w:rsid w:val="008E4707"/>
    <w:rsid w:val="008F2882"/>
    <w:rsid w:val="0090337E"/>
    <w:rsid w:val="0090455E"/>
    <w:rsid w:val="0091050A"/>
    <w:rsid w:val="00920A37"/>
    <w:rsid w:val="00921B17"/>
    <w:rsid w:val="009338BA"/>
    <w:rsid w:val="00940773"/>
    <w:rsid w:val="009440C6"/>
    <w:rsid w:val="00952819"/>
    <w:rsid w:val="00955276"/>
    <w:rsid w:val="00960A19"/>
    <w:rsid w:val="009656CB"/>
    <w:rsid w:val="009820EF"/>
    <w:rsid w:val="009841ED"/>
    <w:rsid w:val="00990CB6"/>
    <w:rsid w:val="0099288E"/>
    <w:rsid w:val="00994F05"/>
    <w:rsid w:val="00995734"/>
    <w:rsid w:val="009A510C"/>
    <w:rsid w:val="009B40A6"/>
    <w:rsid w:val="009C7A88"/>
    <w:rsid w:val="009D1187"/>
    <w:rsid w:val="009D57C1"/>
    <w:rsid w:val="009D7FF4"/>
    <w:rsid w:val="009E5ED0"/>
    <w:rsid w:val="009F4A9A"/>
    <w:rsid w:val="00A0576B"/>
    <w:rsid w:val="00A0690A"/>
    <w:rsid w:val="00A072AC"/>
    <w:rsid w:val="00A07E4F"/>
    <w:rsid w:val="00A35618"/>
    <w:rsid w:val="00A45B01"/>
    <w:rsid w:val="00A47505"/>
    <w:rsid w:val="00A47E83"/>
    <w:rsid w:val="00A5272C"/>
    <w:rsid w:val="00A556BD"/>
    <w:rsid w:val="00A609B4"/>
    <w:rsid w:val="00A60CB6"/>
    <w:rsid w:val="00A71A8C"/>
    <w:rsid w:val="00A73CF1"/>
    <w:rsid w:val="00A75323"/>
    <w:rsid w:val="00A8034F"/>
    <w:rsid w:val="00A9128C"/>
    <w:rsid w:val="00A95203"/>
    <w:rsid w:val="00A956ED"/>
    <w:rsid w:val="00AA1AB2"/>
    <w:rsid w:val="00AA3EA9"/>
    <w:rsid w:val="00AB0E43"/>
    <w:rsid w:val="00AC0ECF"/>
    <w:rsid w:val="00AD0874"/>
    <w:rsid w:val="00AE22AD"/>
    <w:rsid w:val="00AF1561"/>
    <w:rsid w:val="00AF6E77"/>
    <w:rsid w:val="00B051FA"/>
    <w:rsid w:val="00B06683"/>
    <w:rsid w:val="00B1560C"/>
    <w:rsid w:val="00B2242B"/>
    <w:rsid w:val="00B23BAE"/>
    <w:rsid w:val="00B302CA"/>
    <w:rsid w:val="00B33A06"/>
    <w:rsid w:val="00B34466"/>
    <w:rsid w:val="00B40C3B"/>
    <w:rsid w:val="00B431CD"/>
    <w:rsid w:val="00B435A1"/>
    <w:rsid w:val="00B673D6"/>
    <w:rsid w:val="00B70DCE"/>
    <w:rsid w:val="00B7429E"/>
    <w:rsid w:val="00B81AE9"/>
    <w:rsid w:val="00BA1149"/>
    <w:rsid w:val="00BA311A"/>
    <w:rsid w:val="00BA503D"/>
    <w:rsid w:val="00BB09A3"/>
    <w:rsid w:val="00BB3A6A"/>
    <w:rsid w:val="00BB611E"/>
    <w:rsid w:val="00BB61F1"/>
    <w:rsid w:val="00BC4C0C"/>
    <w:rsid w:val="00BE3AE0"/>
    <w:rsid w:val="00BE4C9B"/>
    <w:rsid w:val="00BF5D35"/>
    <w:rsid w:val="00BF6287"/>
    <w:rsid w:val="00C005DF"/>
    <w:rsid w:val="00C07C09"/>
    <w:rsid w:val="00C113AB"/>
    <w:rsid w:val="00C131DC"/>
    <w:rsid w:val="00C30E71"/>
    <w:rsid w:val="00C31F06"/>
    <w:rsid w:val="00C345E7"/>
    <w:rsid w:val="00C513C1"/>
    <w:rsid w:val="00C52EB6"/>
    <w:rsid w:val="00C66911"/>
    <w:rsid w:val="00C71C5E"/>
    <w:rsid w:val="00C721DB"/>
    <w:rsid w:val="00C76DE6"/>
    <w:rsid w:val="00C81D37"/>
    <w:rsid w:val="00C82FEC"/>
    <w:rsid w:val="00C8457B"/>
    <w:rsid w:val="00C90004"/>
    <w:rsid w:val="00CA066C"/>
    <w:rsid w:val="00CC1856"/>
    <w:rsid w:val="00CD569A"/>
    <w:rsid w:val="00CD7F3C"/>
    <w:rsid w:val="00CE261C"/>
    <w:rsid w:val="00CE3BA0"/>
    <w:rsid w:val="00CF27B7"/>
    <w:rsid w:val="00D13BDB"/>
    <w:rsid w:val="00D17A37"/>
    <w:rsid w:val="00D27B40"/>
    <w:rsid w:val="00D402D9"/>
    <w:rsid w:val="00D76642"/>
    <w:rsid w:val="00D803DB"/>
    <w:rsid w:val="00D81717"/>
    <w:rsid w:val="00D8199B"/>
    <w:rsid w:val="00D82EF8"/>
    <w:rsid w:val="00D83BFC"/>
    <w:rsid w:val="00D87E97"/>
    <w:rsid w:val="00D96166"/>
    <w:rsid w:val="00DA37CD"/>
    <w:rsid w:val="00DA6C73"/>
    <w:rsid w:val="00DB1AAC"/>
    <w:rsid w:val="00DB5483"/>
    <w:rsid w:val="00DC5351"/>
    <w:rsid w:val="00DE0525"/>
    <w:rsid w:val="00DE1840"/>
    <w:rsid w:val="00DF0C4A"/>
    <w:rsid w:val="00E02802"/>
    <w:rsid w:val="00E05F7D"/>
    <w:rsid w:val="00E21F47"/>
    <w:rsid w:val="00E319F2"/>
    <w:rsid w:val="00E37A98"/>
    <w:rsid w:val="00E46DE3"/>
    <w:rsid w:val="00E5043B"/>
    <w:rsid w:val="00E55BAB"/>
    <w:rsid w:val="00E60560"/>
    <w:rsid w:val="00E6190E"/>
    <w:rsid w:val="00E679AE"/>
    <w:rsid w:val="00E73CB0"/>
    <w:rsid w:val="00E75275"/>
    <w:rsid w:val="00E75A8F"/>
    <w:rsid w:val="00E77CDA"/>
    <w:rsid w:val="00E805B4"/>
    <w:rsid w:val="00E84061"/>
    <w:rsid w:val="00E84BB5"/>
    <w:rsid w:val="00E87322"/>
    <w:rsid w:val="00E94CDF"/>
    <w:rsid w:val="00EA0454"/>
    <w:rsid w:val="00EA1BA2"/>
    <w:rsid w:val="00EA23E4"/>
    <w:rsid w:val="00EA3F64"/>
    <w:rsid w:val="00EA4D2D"/>
    <w:rsid w:val="00ED0EA4"/>
    <w:rsid w:val="00ED6D1F"/>
    <w:rsid w:val="00EE16F5"/>
    <w:rsid w:val="00EE2B2E"/>
    <w:rsid w:val="00F017BC"/>
    <w:rsid w:val="00F02D9D"/>
    <w:rsid w:val="00F03456"/>
    <w:rsid w:val="00F1781B"/>
    <w:rsid w:val="00F20E1A"/>
    <w:rsid w:val="00F24F5E"/>
    <w:rsid w:val="00F3118F"/>
    <w:rsid w:val="00F3276D"/>
    <w:rsid w:val="00F44795"/>
    <w:rsid w:val="00F50637"/>
    <w:rsid w:val="00F6053F"/>
    <w:rsid w:val="00F623E8"/>
    <w:rsid w:val="00F66AD7"/>
    <w:rsid w:val="00F73D2A"/>
    <w:rsid w:val="00F81373"/>
    <w:rsid w:val="00F83A97"/>
    <w:rsid w:val="00FA4E5D"/>
    <w:rsid w:val="00FA6800"/>
    <w:rsid w:val="00FB2963"/>
    <w:rsid w:val="00FB4C5C"/>
    <w:rsid w:val="00FB7CF8"/>
    <w:rsid w:val="00FC164D"/>
    <w:rsid w:val="00FC2AF3"/>
    <w:rsid w:val="00FC3913"/>
    <w:rsid w:val="00FC3A6C"/>
    <w:rsid w:val="00FC41E5"/>
    <w:rsid w:val="00FC55C3"/>
    <w:rsid w:val="00FC721F"/>
    <w:rsid w:val="00FE0996"/>
    <w:rsid w:val="00FF7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9">
    <w:name w:val="heading 9"/>
    <w:basedOn w:val="a"/>
    <w:next w:val="a"/>
    <w:link w:val="90"/>
    <w:uiPriority w:val="9"/>
    <w:semiHidden/>
    <w:unhideWhenUsed/>
    <w:qFormat/>
    <w:rsid w:val="003D74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90">
    <w:name w:val="Заголовок 9 Знак"/>
    <w:basedOn w:val="a0"/>
    <w:link w:val="9"/>
    <w:uiPriority w:val="9"/>
    <w:semiHidden/>
    <w:rsid w:val="003D74BC"/>
    <w:rPr>
      <w:rFonts w:asciiTheme="majorHAnsi" w:eastAsiaTheme="majorEastAsia" w:hAnsiTheme="majorHAnsi" w:cstheme="majorBidi"/>
      <w:i/>
      <w:iCs/>
      <w:color w:val="404040" w:themeColor="text1" w:themeTint="BF"/>
      <w:sz w:val="20"/>
      <w:szCs w:val="20"/>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iPriority w:val="99"/>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uiPriority w:val="99"/>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iPriority w:val="99"/>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
    <w:rsid w:val="006B1A43"/>
    <w:rPr>
      <w:rFonts w:ascii="Times New Roman" w:eastAsia="Times New Roman" w:hAnsi="Times New Roman"/>
      <w:sz w:val="28"/>
      <w:szCs w:val="28"/>
      <w:shd w:val="clear" w:color="auto" w:fill="FFFFFF"/>
    </w:rPr>
  </w:style>
  <w:style w:type="paragraph" w:customStyle="1" w:styleId="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_"/>
    <w:basedOn w:val="a0"/>
    <w:link w:val="30"/>
    <w:rsid w:val="00B431CD"/>
    <w:rPr>
      <w:spacing w:val="3"/>
      <w:sz w:val="25"/>
      <w:szCs w:val="25"/>
      <w:shd w:val="clear" w:color="auto" w:fill="FFFFFF"/>
    </w:rPr>
  </w:style>
  <w:style w:type="paragraph" w:customStyle="1" w:styleId="30">
    <w:name w:val="Заголовок №3"/>
    <w:basedOn w:val="a"/>
    <w:link w:val="3"/>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1">
    <w:name w:val="Body Text 3"/>
    <w:basedOn w:val="a"/>
    <w:link w:val="32"/>
    <w:uiPriority w:val="99"/>
    <w:semiHidden/>
    <w:unhideWhenUsed/>
    <w:rsid w:val="00C113AB"/>
    <w:pPr>
      <w:spacing w:after="120"/>
    </w:pPr>
    <w:rPr>
      <w:sz w:val="16"/>
      <w:szCs w:val="16"/>
    </w:rPr>
  </w:style>
  <w:style w:type="character" w:customStyle="1" w:styleId="32">
    <w:name w:val="Основной текст 3 Знак"/>
    <w:basedOn w:val="a0"/>
    <w:link w:val="31"/>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blk">
    <w:name w:val="blk"/>
    <w:basedOn w:val="a0"/>
    <w:rsid w:val="00EA23E4"/>
  </w:style>
  <w:style w:type="character" w:customStyle="1" w:styleId="feature-title">
    <w:name w:val="feature-title"/>
    <w:rsid w:val="009338BA"/>
  </w:style>
  <w:style w:type="paragraph" w:customStyle="1" w:styleId="1c">
    <w:name w:val="Абзац1 c отступом"/>
    <w:basedOn w:val="a"/>
    <w:rsid w:val="00B051FA"/>
    <w:pPr>
      <w:spacing w:after="60" w:line="360" w:lineRule="exact"/>
      <w:ind w:firstLine="709"/>
      <w:jc w:val="both"/>
    </w:pPr>
    <w:rPr>
      <w:rFonts w:ascii="Times New Roman" w:eastAsia="Times New Roman" w:hAnsi="Times New Roman" w:cs="Times New Roman"/>
      <w:sz w:val="28"/>
      <w:szCs w:val="20"/>
    </w:rPr>
  </w:style>
  <w:style w:type="paragraph" w:customStyle="1" w:styleId="21">
    <w:name w:val="Стиль2"/>
    <w:basedOn w:val="a"/>
    <w:rsid w:val="00B051FA"/>
    <w:pPr>
      <w:suppressAutoHyphens/>
      <w:spacing w:before="480" w:after="480" w:line="240" w:lineRule="auto"/>
      <w:jc w:val="both"/>
    </w:pPr>
    <w:rPr>
      <w:rFonts w:ascii="Times New Roman" w:eastAsia="Times New Roman" w:hAnsi="Times New Roman" w:cs="Times New Roman"/>
      <w:sz w:val="28"/>
      <w:szCs w:val="20"/>
    </w:rPr>
  </w:style>
  <w:style w:type="character" w:customStyle="1" w:styleId="WW-Absatz-Standardschriftart">
    <w:name w:val="WW-Absatz-Standardschriftart"/>
    <w:rsid w:val="000906FB"/>
  </w:style>
  <w:style w:type="paragraph" w:styleId="af6">
    <w:name w:val="Title"/>
    <w:basedOn w:val="a"/>
    <w:link w:val="af7"/>
    <w:qFormat/>
    <w:rsid w:val="00A8034F"/>
    <w:pPr>
      <w:spacing w:after="0" w:line="240" w:lineRule="auto"/>
      <w:jc w:val="center"/>
    </w:pPr>
    <w:rPr>
      <w:rFonts w:ascii="Times New Roman" w:eastAsia="Times New Roman" w:hAnsi="Times New Roman" w:cs="Times New Roman"/>
      <w:sz w:val="28"/>
      <w:szCs w:val="20"/>
    </w:rPr>
  </w:style>
  <w:style w:type="character" w:customStyle="1" w:styleId="af7">
    <w:name w:val="Название Знак"/>
    <w:basedOn w:val="a0"/>
    <w:link w:val="af6"/>
    <w:rsid w:val="00A8034F"/>
    <w:rPr>
      <w:rFonts w:ascii="Times New Roman" w:eastAsia="Times New Roman" w:hAnsi="Times New Roman" w:cs="Times New Roman"/>
      <w:sz w:val="28"/>
      <w:szCs w:val="20"/>
    </w:rPr>
  </w:style>
  <w:style w:type="character" w:styleId="af8">
    <w:name w:val="page number"/>
    <w:basedOn w:val="a0"/>
    <w:rsid w:val="00D8199B"/>
  </w:style>
  <w:style w:type="paragraph" w:styleId="22">
    <w:name w:val="Body Text Indent 2"/>
    <w:basedOn w:val="a"/>
    <w:link w:val="23"/>
    <w:rsid w:val="003D74BC"/>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3D74B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70128">
      <w:bodyDiv w:val="1"/>
      <w:marLeft w:val="0"/>
      <w:marRight w:val="0"/>
      <w:marTop w:val="0"/>
      <w:marBottom w:val="0"/>
      <w:divBdr>
        <w:top w:val="none" w:sz="0" w:space="0" w:color="auto"/>
        <w:left w:val="none" w:sz="0" w:space="0" w:color="auto"/>
        <w:bottom w:val="none" w:sz="0" w:space="0" w:color="auto"/>
        <w:right w:val="none" w:sz="0" w:space="0" w:color="auto"/>
      </w:divBdr>
    </w:div>
    <w:div w:id="6908737">
      <w:bodyDiv w:val="1"/>
      <w:marLeft w:val="0"/>
      <w:marRight w:val="0"/>
      <w:marTop w:val="0"/>
      <w:marBottom w:val="0"/>
      <w:divBdr>
        <w:top w:val="none" w:sz="0" w:space="0" w:color="auto"/>
        <w:left w:val="none" w:sz="0" w:space="0" w:color="auto"/>
        <w:bottom w:val="none" w:sz="0" w:space="0" w:color="auto"/>
        <w:right w:val="none" w:sz="0" w:space="0" w:color="auto"/>
      </w:divBdr>
    </w:div>
    <w:div w:id="10448745">
      <w:bodyDiv w:val="1"/>
      <w:marLeft w:val="0"/>
      <w:marRight w:val="0"/>
      <w:marTop w:val="0"/>
      <w:marBottom w:val="0"/>
      <w:divBdr>
        <w:top w:val="none" w:sz="0" w:space="0" w:color="auto"/>
        <w:left w:val="none" w:sz="0" w:space="0" w:color="auto"/>
        <w:bottom w:val="none" w:sz="0" w:space="0" w:color="auto"/>
        <w:right w:val="none" w:sz="0" w:space="0" w:color="auto"/>
      </w:divBdr>
    </w:div>
    <w:div w:id="149757344">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187641174">
      <w:bodyDiv w:val="1"/>
      <w:marLeft w:val="0"/>
      <w:marRight w:val="0"/>
      <w:marTop w:val="0"/>
      <w:marBottom w:val="0"/>
      <w:divBdr>
        <w:top w:val="none" w:sz="0" w:space="0" w:color="auto"/>
        <w:left w:val="none" w:sz="0" w:space="0" w:color="auto"/>
        <w:bottom w:val="none" w:sz="0" w:space="0" w:color="auto"/>
        <w:right w:val="none" w:sz="0" w:space="0" w:color="auto"/>
      </w:divBdr>
    </w:div>
    <w:div w:id="196898651">
      <w:bodyDiv w:val="1"/>
      <w:marLeft w:val="0"/>
      <w:marRight w:val="0"/>
      <w:marTop w:val="0"/>
      <w:marBottom w:val="0"/>
      <w:divBdr>
        <w:top w:val="none" w:sz="0" w:space="0" w:color="auto"/>
        <w:left w:val="none" w:sz="0" w:space="0" w:color="auto"/>
        <w:bottom w:val="none" w:sz="0" w:space="0" w:color="auto"/>
        <w:right w:val="none" w:sz="0" w:space="0" w:color="auto"/>
      </w:divBdr>
    </w:div>
    <w:div w:id="263224356">
      <w:bodyDiv w:val="1"/>
      <w:marLeft w:val="0"/>
      <w:marRight w:val="0"/>
      <w:marTop w:val="0"/>
      <w:marBottom w:val="0"/>
      <w:divBdr>
        <w:top w:val="none" w:sz="0" w:space="0" w:color="auto"/>
        <w:left w:val="none" w:sz="0" w:space="0" w:color="auto"/>
        <w:bottom w:val="none" w:sz="0" w:space="0" w:color="auto"/>
        <w:right w:val="none" w:sz="0" w:space="0" w:color="auto"/>
      </w:divBdr>
    </w:div>
    <w:div w:id="380830924">
      <w:bodyDiv w:val="1"/>
      <w:marLeft w:val="0"/>
      <w:marRight w:val="0"/>
      <w:marTop w:val="0"/>
      <w:marBottom w:val="0"/>
      <w:divBdr>
        <w:top w:val="none" w:sz="0" w:space="0" w:color="auto"/>
        <w:left w:val="none" w:sz="0" w:space="0" w:color="auto"/>
        <w:bottom w:val="none" w:sz="0" w:space="0" w:color="auto"/>
        <w:right w:val="none" w:sz="0" w:space="0" w:color="auto"/>
      </w:divBdr>
    </w:div>
    <w:div w:id="446972152">
      <w:bodyDiv w:val="1"/>
      <w:marLeft w:val="0"/>
      <w:marRight w:val="0"/>
      <w:marTop w:val="0"/>
      <w:marBottom w:val="0"/>
      <w:divBdr>
        <w:top w:val="none" w:sz="0" w:space="0" w:color="auto"/>
        <w:left w:val="none" w:sz="0" w:space="0" w:color="auto"/>
        <w:bottom w:val="none" w:sz="0" w:space="0" w:color="auto"/>
        <w:right w:val="none" w:sz="0" w:space="0" w:color="auto"/>
      </w:divBdr>
    </w:div>
    <w:div w:id="510995340">
      <w:bodyDiv w:val="1"/>
      <w:marLeft w:val="0"/>
      <w:marRight w:val="0"/>
      <w:marTop w:val="0"/>
      <w:marBottom w:val="0"/>
      <w:divBdr>
        <w:top w:val="none" w:sz="0" w:space="0" w:color="auto"/>
        <w:left w:val="none" w:sz="0" w:space="0" w:color="auto"/>
        <w:bottom w:val="none" w:sz="0" w:space="0" w:color="auto"/>
        <w:right w:val="none" w:sz="0" w:space="0" w:color="auto"/>
      </w:divBdr>
    </w:div>
    <w:div w:id="533424336">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548567725">
      <w:bodyDiv w:val="1"/>
      <w:marLeft w:val="0"/>
      <w:marRight w:val="0"/>
      <w:marTop w:val="0"/>
      <w:marBottom w:val="0"/>
      <w:divBdr>
        <w:top w:val="none" w:sz="0" w:space="0" w:color="auto"/>
        <w:left w:val="none" w:sz="0" w:space="0" w:color="auto"/>
        <w:bottom w:val="none" w:sz="0" w:space="0" w:color="auto"/>
        <w:right w:val="none" w:sz="0" w:space="0" w:color="auto"/>
      </w:divBdr>
    </w:div>
    <w:div w:id="577058601">
      <w:bodyDiv w:val="1"/>
      <w:marLeft w:val="0"/>
      <w:marRight w:val="0"/>
      <w:marTop w:val="0"/>
      <w:marBottom w:val="0"/>
      <w:divBdr>
        <w:top w:val="none" w:sz="0" w:space="0" w:color="auto"/>
        <w:left w:val="none" w:sz="0" w:space="0" w:color="auto"/>
        <w:bottom w:val="none" w:sz="0" w:space="0" w:color="auto"/>
        <w:right w:val="none" w:sz="0" w:space="0" w:color="auto"/>
      </w:divBdr>
    </w:div>
    <w:div w:id="580065462">
      <w:bodyDiv w:val="1"/>
      <w:marLeft w:val="0"/>
      <w:marRight w:val="0"/>
      <w:marTop w:val="0"/>
      <w:marBottom w:val="0"/>
      <w:divBdr>
        <w:top w:val="none" w:sz="0" w:space="0" w:color="auto"/>
        <w:left w:val="none" w:sz="0" w:space="0" w:color="auto"/>
        <w:bottom w:val="none" w:sz="0" w:space="0" w:color="auto"/>
        <w:right w:val="none" w:sz="0" w:space="0" w:color="auto"/>
      </w:divBdr>
    </w:div>
    <w:div w:id="618223222">
      <w:bodyDiv w:val="1"/>
      <w:marLeft w:val="0"/>
      <w:marRight w:val="0"/>
      <w:marTop w:val="0"/>
      <w:marBottom w:val="0"/>
      <w:divBdr>
        <w:top w:val="none" w:sz="0" w:space="0" w:color="auto"/>
        <w:left w:val="none" w:sz="0" w:space="0" w:color="auto"/>
        <w:bottom w:val="none" w:sz="0" w:space="0" w:color="auto"/>
        <w:right w:val="none" w:sz="0" w:space="0" w:color="auto"/>
      </w:divBdr>
    </w:div>
    <w:div w:id="637224126">
      <w:bodyDiv w:val="1"/>
      <w:marLeft w:val="0"/>
      <w:marRight w:val="0"/>
      <w:marTop w:val="0"/>
      <w:marBottom w:val="0"/>
      <w:divBdr>
        <w:top w:val="none" w:sz="0" w:space="0" w:color="auto"/>
        <w:left w:val="none" w:sz="0" w:space="0" w:color="auto"/>
        <w:bottom w:val="none" w:sz="0" w:space="0" w:color="auto"/>
        <w:right w:val="none" w:sz="0" w:space="0" w:color="auto"/>
      </w:divBdr>
    </w:div>
    <w:div w:id="655039552">
      <w:bodyDiv w:val="1"/>
      <w:marLeft w:val="0"/>
      <w:marRight w:val="0"/>
      <w:marTop w:val="0"/>
      <w:marBottom w:val="0"/>
      <w:divBdr>
        <w:top w:val="none" w:sz="0" w:space="0" w:color="auto"/>
        <w:left w:val="none" w:sz="0" w:space="0" w:color="auto"/>
        <w:bottom w:val="none" w:sz="0" w:space="0" w:color="auto"/>
        <w:right w:val="none" w:sz="0" w:space="0" w:color="auto"/>
      </w:divBdr>
    </w:div>
    <w:div w:id="673456360">
      <w:bodyDiv w:val="1"/>
      <w:marLeft w:val="0"/>
      <w:marRight w:val="0"/>
      <w:marTop w:val="0"/>
      <w:marBottom w:val="0"/>
      <w:divBdr>
        <w:top w:val="none" w:sz="0" w:space="0" w:color="auto"/>
        <w:left w:val="none" w:sz="0" w:space="0" w:color="auto"/>
        <w:bottom w:val="none" w:sz="0" w:space="0" w:color="auto"/>
        <w:right w:val="none" w:sz="0" w:space="0" w:color="auto"/>
      </w:divBdr>
    </w:div>
    <w:div w:id="677080334">
      <w:bodyDiv w:val="1"/>
      <w:marLeft w:val="0"/>
      <w:marRight w:val="0"/>
      <w:marTop w:val="0"/>
      <w:marBottom w:val="0"/>
      <w:divBdr>
        <w:top w:val="none" w:sz="0" w:space="0" w:color="auto"/>
        <w:left w:val="none" w:sz="0" w:space="0" w:color="auto"/>
        <w:bottom w:val="none" w:sz="0" w:space="0" w:color="auto"/>
        <w:right w:val="none" w:sz="0" w:space="0" w:color="auto"/>
      </w:divBdr>
    </w:div>
    <w:div w:id="682977834">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694816410">
      <w:bodyDiv w:val="1"/>
      <w:marLeft w:val="0"/>
      <w:marRight w:val="0"/>
      <w:marTop w:val="0"/>
      <w:marBottom w:val="0"/>
      <w:divBdr>
        <w:top w:val="none" w:sz="0" w:space="0" w:color="auto"/>
        <w:left w:val="none" w:sz="0" w:space="0" w:color="auto"/>
        <w:bottom w:val="none" w:sz="0" w:space="0" w:color="auto"/>
        <w:right w:val="none" w:sz="0" w:space="0" w:color="auto"/>
      </w:divBdr>
    </w:div>
    <w:div w:id="704911258">
      <w:bodyDiv w:val="1"/>
      <w:marLeft w:val="0"/>
      <w:marRight w:val="0"/>
      <w:marTop w:val="0"/>
      <w:marBottom w:val="0"/>
      <w:divBdr>
        <w:top w:val="none" w:sz="0" w:space="0" w:color="auto"/>
        <w:left w:val="none" w:sz="0" w:space="0" w:color="auto"/>
        <w:bottom w:val="none" w:sz="0" w:space="0" w:color="auto"/>
        <w:right w:val="none" w:sz="0" w:space="0" w:color="auto"/>
      </w:divBdr>
    </w:div>
    <w:div w:id="785393519">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1091583494">
      <w:bodyDiv w:val="1"/>
      <w:marLeft w:val="0"/>
      <w:marRight w:val="0"/>
      <w:marTop w:val="0"/>
      <w:marBottom w:val="0"/>
      <w:divBdr>
        <w:top w:val="none" w:sz="0" w:space="0" w:color="auto"/>
        <w:left w:val="none" w:sz="0" w:space="0" w:color="auto"/>
        <w:bottom w:val="none" w:sz="0" w:space="0" w:color="auto"/>
        <w:right w:val="none" w:sz="0" w:space="0" w:color="auto"/>
      </w:divBdr>
    </w:div>
    <w:div w:id="1094127245">
      <w:bodyDiv w:val="1"/>
      <w:marLeft w:val="0"/>
      <w:marRight w:val="0"/>
      <w:marTop w:val="0"/>
      <w:marBottom w:val="0"/>
      <w:divBdr>
        <w:top w:val="none" w:sz="0" w:space="0" w:color="auto"/>
        <w:left w:val="none" w:sz="0" w:space="0" w:color="auto"/>
        <w:bottom w:val="none" w:sz="0" w:space="0" w:color="auto"/>
        <w:right w:val="none" w:sz="0" w:space="0" w:color="auto"/>
      </w:divBdr>
    </w:div>
    <w:div w:id="1122649308">
      <w:bodyDiv w:val="1"/>
      <w:marLeft w:val="0"/>
      <w:marRight w:val="0"/>
      <w:marTop w:val="0"/>
      <w:marBottom w:val="0"/>
      <w:divBdr>
        <w:top w:val="none" w:sz="0" w:space="0" w:color="auto"/>
        <w:left w:val="none" w:sz="0" w:space="0" w:color="auto"/>
        <w:bottom w:val="none" w:sz="0" w:space="0" w:color="auto"/>
        <w:right w:val="none" w:sz="0" w:space="0" w:color="auto"/>
      </w:divBdr>
    </w:div>
    <w:div w:id="1165511783">
      <w:bodyDiv w:val="1"/>
      <w:marLeft w:val="0"/>
      <w:marRight w:val="0"/>
      <w:marTop w:val="0"/>
      <w:marBottom w:val="0"/>
      <w:divBdr>
        <w:top w:val="none" w:sz="0" w:space="0" w:color="auto"/>
        <w:left w:val="none" w:sz="0" w:space="0" w:color="auto"/>
        <w:bottom w:val="none" w:sz="0" w:space="0" w:color="auto"/>
        <w:right w:val="none" w:sz="0" w:space="0" w:color="auto"/>
      </w:divBdr>
    </w:div>
    <w:div w:id="1218278869">
      <w:bodyDiv w:val="1"/>
      <w:marLeft w:val="0"/>
      <w:marRight w:val="0"/>
      <w:marTop w:val="0"/>
      <w:marBottom w:val="0"/>
      <w:divBdr>
        <w:top w:val="none" w:sz="0" w:space="0" w:color="auto"/>
        <w:left w:val="none" w:sz="0" w:space="0" w:color="auto"/>
        <w:bottom w:val="none" w:sz="0" w:space="0" w:color="auto"/>
        <w:right w:val="none" w:sz="0" w:space="0" w:color="auto"/>
      </w:divBdr>
    </w:div>
    <w:div w:id="1267468446">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23122502">
      <w:bodyDiv w:val="1"/>
      <w:marLeft w:val="0"/>
      <w:marRight w:val="0"/>
      <w:marTop w:val="0"/>
      <w:marBottom w:val="0"/>
      <w:divBdr>
        <w:top w:val="none" w:sz="0" w:space="0" w:color="auto"/>
        <w:left w:val="none" w:sz="0" w:space="0" w:color="auto"/>
        <w:bottom w:val="none" w:sz="0" w:space="0" w:color="auto"/>
        <w:right w:val="none" w:sz="0" w:space="0" w:color="auto"/>
      </w:divBdr>
    </w:div>
    <w:div w:id="1497647067">
      <w:bodyDiv w:val="1"/>
      <w:marLeft w:val="0"/>
      <w:marRight w:val="0"/>
      <w:marTop w:val="0"/>
      <w:marBottom w:val="0"/>
      <w:divBdr>
        <w:top w:val="none" w:sz="0" w:space="0" w:color="auto"/>
        <w:left w:val="none" w:sz="0" w:space="0" w:color="auto"/>
        <w:bottom w:val="none" w:sz="0" w:space="0" w:color="auto"/>
        <w:right w:val="none" w:sz="0" w:space="0" w:color="auto"/>
      </w:divBdr>
    </w:div>
    <w:div w:id="1500462951">
      <w:bodyDiv w:val="1"/>
      <w:marLeft w:val="0"/>
      <w:marRight w:val="0"/>
      <w:marTop w:val="0"/>
      <w:marBottom w:val="0"/>
      <w:divBdr>
        <w:top w:val="none" w:sz="0" w:space="0" w:color="auto"/>
        <w:left w:val="none" w:sz="0" w:space="0" w:color="auto"/>
        <w:bottom w:val="none" w:sz="0" w:space="0" w:color="auto"/>
        <w:right w:val="none" w:sz="0" w:space="0" w:color="auto"/>
      </w:divBdr>
    </w:div>
    <w:div w:id="1512137662">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0137330">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733653544">
      <w:bodyDiv w:val="1"/>
      <w:marLeft w:val="0"/>
      <w:marRight w:val="0"/>
      <w:marTop w:val="0"/>
      <w:marBottom w:val="0"/>
      <w:divBdr>
        <w:top w:val="none" w:sz="0" w:space="0" w:color="auto"/>
        <w:left w:val="none" w:sz="0" w:space="0" w:color="auto"/>
        <w:bottom w:val="none" w:sz="0" w:space="0" w:color="auto"/>
        <w:right w:val="none" w:sz="0" w:space="0" w:color="auto"/>
      </w:divBdr>
    </w:div>
    <w:div w:id="1808744726">
      <w:bodyDiv w:val="1"/>
      <w:marLeft w:val="0"/>
      <w:marRight w:val="0"/>
      <w:marTop w:val="0"/>
      <w:marBottom w:val="0"/>
      <w:divBdr>
        <w:top w:val="none" w:sz="0" w:space="0" w:color="auto"/>
        <w:left w:val="none" w:sz="0" w:space="0" w:color="auto"/>
        <w:bottom w:val="none" w:sz="0" w:space="0" w:color="auto"/>
        <w:right w:val="none" w:sz="0" w:space="0" w:color="auto"/>
      </w:divBdr>
    </w:div>
    <w:div w:id="1857036012">
      <w:bodyDiv w:val="1"/>
      <w:marLeft w:val="0"/>
      <w:marRight w:val="0"/>
      <w:marTop w:val="0"/>
      <w:marBottom w:val="0"/>
      <w:divBdr>
        <w:top w:val="none" w:sz="0" w:space="0" w:color="auto"/>
        <w:left w:val="none" w:sz="0" w:space="0" w:color="auto"/>
        <w:bottom w:val="none" w:sz="0" w:space="0" w:color="auto"/>
        <w:right w:val="none" w:sz="0" w:space="0" w:color="auto"/>
      </w:divBdr>
    </w:div>
    <w:div w:id="20689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866862DD6FA40ED5BAE08A427FB32B69A5FAD2E8D310CCE04EC3FBF6F171092A1CF486C87210157017814BF8U9bAH" TargetMode="External"/><Relationship Id="rId18" Type="http://schemas.openxmlformats.org/officeDocument/2006/relationships/hyperlink" Target="consultantplus://offline/ref=AE866862DD6FA40ED5BAE08A427FB32B6BA7F4D4EBDA10CCE04EC3FBF6F17109381CAC8ACA740E147202D71ABECEF5A73D944660F2414E15UBbA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ravo-minjust.ru" TargetMode="External"/><Relationship Id="rId7" Type="http://schemas.openxmlformats.org/officeDocument/2006/relationships/endnotes" Target="endnotes.xml"/><Relationship Id="rId12" Type="http://schemas.openxmlformats.org/officeDocument/2006/relationships/hyperlink" Target="consultantplus://offline/ref=AE866862DD6FA40ED5BAE08A427FB32B6BA6F2D5EBD810CCE04EC3FBF6F171092A1CF486C87210157017814BF8U9bAH" TargetMode="External"/><Relationship Id="rId17" Type="http://schemas.openxmlformats.org/officeDocument/2006/relationships/hyperlink" Target="consultantplus://offline/ref=AE866862DD6FA40ED5BAE08A427FB32B6BA7F4D7E9DB10CCE04EC3FBF6F171092A1CF486C87210157017814BF8U9bA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E866862DD6FA40ED5BAE08A427FB32B6BA7F4D4EBDA10CCE04EC3FBF6F171092A1CF486C87210157017814BF8U9bAH" TargetMode="External"/><Relationship Id="rId20" Type="http://schemas.openxmlformats.org/officeDocument/2006/relationships/hyperlink" Target="http://Tuzh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866862DD6FA40ED5BAE08A427FB32B6BA6F2D5EBD910CCE04EC3FBF6F171092A1CF486C87210157017814BF8U9bAH" TargetMode="External"/><Relationship Id="rId24" Type="http://schemas.openxmlformats.org/officeDocument/2006/relationships/hyperlink" Target="consultantplus://offline/main?base=LAW;n=100903;fld=134;dst=107520" TargetMode="External"/><Relationship Id="rId5" Type="http://schemas.openxmlformats.org/officeDocument/2006/relationships/webSettings" Target="webSettings.xml"/><Relationship Id="rId15" Type="http://schemas.openxmlformats.org/officeDocument/2006/relationships/hyperlink" Target="consultantplus://offline/ref=AE866862DD6FA40ED5BAE08A427FB32B6BA7F4D7E9DB10CCE04EC3FBF6F171092A1CF486C87210157017814BF8U9bAH" TargetMode="External"/><Relationship Id="rId23" Type="http://schemas.openxmlformats.org/officeDocument/2006/relationships/footer" Target="footer2.xml"/><Relationship Id="rId10" Type="http://schemas.openxmlformats.org/officeDocument/2006/relationships/hyperlink" Target="consultantplus://offline/ref=AE866862DD6FA40ED5BAE08A427FB32B69A2F5D1EAD910CCE04EC3FBF6F171092A1CF486C87210157017814BF8U9bAH" TargetMode="External"/><Relationship Id="rId19" Type="http://schemas.openxmlformats.org/officeDocument/2006/relationships/hyperlink" Target="consultantplus://offline/ref=B58A1A29DC47D347F65B31C25BB42564410F0FD8DD6EEA3927C43B2CC5AE9F2949396E0CFA09BE4FHFZA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E866862DD6FA40ED5BAFE875413EF2268AAACDBEFDC1E99BE1DC5ACA9A1775C785CAADF9B305B18770F9D4BFF85FAA539U8bBH" TargetMode="External"/><Relationship Id="rId22"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D238-3B09-4898-B636-DDD5012E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2880</TotalTime>
  <Pages>199</Pages>
  <Words>52799</Words>
  <Characters>300960</Characters>
  <Application>Microsoft Office Word</Application>
  <DocSecurity>0</DocSecurity>
  <Lines>2508</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Администрация-ПК</dc:creator>
  <cp:keywords/>
  <dc:description/>
  <cp:lastModifiedBy>Администрация-ПК</cp:lastModifiedBy>
  <cp:revision>292</cp:revision>
  <cp:lastPrinted>2021-06-09T12:25:00Z</cp:lastPrinted>
  <dcterms:created xsi:type="dcterms:W3CDTF">2020-08-27T05:56:00Z</dcterms:created>
  <dcterms:modified xsi:type="dcterms:W3CDTF">2021-11-10T05:05:00Z</dcterms:modified>
</cp:coreProperties>
</file>